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57" w:rsidRDefault="001978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7857" w:rsidRDefault="00197857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1978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197857" w:rsidRDefault="001978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197857" w:rsidRDefault="001978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197857" w:rsidRDefault="00197857">
            <w:pPr>
              <w:pStyle w:val="ConsPlusNormal"/>
              <w:jc w:val="both"/>
            </w:pPr>
            <w:r>
              <w:rPr>
                <w:color w:val="392C69"/>
              </w:rPr>
              <w:t>См. также другие формы к Административному регламенту, утвержденному Приказом Россельхознадзора от 22.10.2020 N 1128.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197857" w:rsidRDefault="00197857"/>
        </w:tc>
      </w:tr>
    </w:tbl>
    <w:p w:rsidR="00197857" w:rsidRDefault="00197857">
      <w:pPr>
        <w:pStyle w:val="ConsPlusNormal"/>
        <w:spacing w:before="280"/>
        <w:jc w:val="right"/>
      </w:pPr>
      <w:r>
        <w:t>Приложение N 3</w:t>
      </w:r>
    </w:p>
    <w:p w:rsidR="00197857" w:rsidRDefault="00197857">
      <w:pPr>
        <w:pStyle w:val="ConsPlusNormal"/>
        <w:jc w:val="right"/>
      </w:pPr>
      <w:r>
        <w:t xml:space="preserve">к Административному </w:t>
      </w:r>
      <w:hyperlink r:id="rId5" w:history="1">
        <w:r>
          <w:rPr>
            <w:color w:val="0000FF"/>
          </w:rPr>
          <w:t>регламенту</w:t>
        </w:r>
      </w:hyperlink>
    </w:p>
    <w:p w:rsidR="00197857" w:rsidRDefault="00197857">
      <w:pPr>
        <w:pStyle w:val="ConsPlusNormal"/>
        <w:jc w:val="right"/>
      </w:pPr>
      <w:r>
        <w:t xml:space="preserve">Федеральной службы по </w:t>
      </w:r>
      <w:proofErr w:type="gramStart"/>
      <w:r>
        <w:t>ветеринарному</w:t>
      </w:r>
      <w:proofErr w:type="gramEnd"/>
    </w:p>
    <w:p w:rsidR="00197857" w:rsidRDefault="00197857">
      <w:pPr>
        <w:pStyle w:val="ConsPlusNormal"/>
        <w:jc w:val="right"/>
      </w:pPr>
      <w:r>
        <w:t>и фитосанитарному надзору</w:t>
      </w:r>
    </w:p>
    <w:p w:rsidR="00197857" w:rsidRDefault="00197857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197857" w:rsidRDefault="00197857">
      <w:pPr>
        <w:pStyle w:val="ConsPlusNormal"/>
        <w:jc w:val="right"/>
      </w:pPr>
      <w:r>
        <w:t xml:space="preserve">услуги по выдаче </w:t>
      </w:r>
      <w:proofErr w:type="gramStart"/>
      <w:r>
        <w:t>фитосанитарного</w:t>
      </w:r>
      <w:proofErr w:type="gramEnd"/>
    </w:p>
    <w:p w:rsidR="00197857" w:rsidRDefault="00197857">
      <w:pPr>
        <w:pStyle w:val="ConsPlusNormal"/>
        <w:jc w:val="right"/>
      </w:pPr>
      <w:r>
        <w:t>сертификата, реэкспортного</w:t>
      </w:r>
    </w:p>
    <w:p w:rsidR="00197857" w:rsidRDefault="00197857">
      <w:pPr>
        <w:pStyle w:val="ConsPlusNormal"/>
        <w:jc w:val="right"/>
      </w:pPr>
      <w:r>
        <w:t>фитосанитарного сертификата,</w:t>
      </w:r>
    </w:p>
    <w:p w:rsidR="00197857" w:rsidRDefault="00197857">
      <w:pPr>
        <w:pStyle w:val="ConsPlusNormal"/>
        <w:jc w:val="right"/>
      </w:pPr>
      <w:r>
        <w:t>карантинного сертификата</w:t>
      </w:r>
    </w:p>
    <w:p w:rsidR="00197857" w:rsidRDefault="00197857">
      <w:pPr>
        <w:pStyle w:val="ConsPlusNormal"/>
        <w:jc w:val="both"/>
      </w:pPr>
    </w:p>
    <w:p w:rsidR="00197857" w:rsidRDefault="00197857">
      <w:pPr>
        <w:pStyle w:val="ConsPlusNormal"/>
        <w:jc w:val="right"/>
      </w:pPr>
      <w:r>
        <w:t>(Форма)</w:t>
      </w:r>
    </w:p>
    <w:p w:rsidR="00197857" w:rsidRDefault="00197857">
      <w:pPr>
        <w:pStyle w:val="ConsPlusNormal"/>
        <w:jc w:val="both"/>
      </w:pPr>
    </w:p>
    <w:p w:rsidR="00197857" w:rsidRDefault="00197857">
      <w:pPr>
        <w:pStyle w:val="ConsPlusNonformat"/>
        <w:jc w:val="both"/>
      </w:pPr>
      <w:r>
        <w:t>В _________________________________________________________________________</w:t>
      </w:r>
    </w:p>
    <w:p w:rsidR="00197857" w:rsidRDefault="00197857">
      <w:pPr>
        <w:pStyle w:val="ConsPlusNonformat"/>
        <w:jc w:val="both"/>
      </w:pPr>
      <w:r>
        <w:t xml:space="preserve">        (наименование территориального управления Россельхознадзора)</w:t>
      </w:r>
    </w:p>
    <w:p w:rsidR="00197857" w:rsidRDefault="00197857">
      <w:pPr>
        <w:pStyle w:val="ConsPlusNonformat"/>
        <w:jc w:val="both"/>
      </w:pPr>
    </w:p>
    <w:p w:rsidR="00197857" w:rsidRDefault="00197857">
      <w:pPr>
        <w:pStyle w:val="ConsPlusNonformat"/>
        <w:jc w:val="both"/>
      </w:pPr>
      <w:r>
        <w:t xml:space="preserve">                                 ЗАЯВЛЕНИЕ</w:t>
      </w:r>
    </w:p>
    <w:p w:rsidR="00197857" w:rsidRDefault="00197857">
      <w:pPr>
        <w:pStyle w:val="ConsPlusNonformat"/>
        <w:jc w:val="both"/>
      </w:pPr>
      <w:r>
        <w:t xml:space="preserve">                    на выдачу карантинного сертификата</w:t>
      </w:r>
    </w:p>
    <w:p w:rsidR="00197857" w:rsidRDefault="00197857">
      <w:pPr>
        <w:pStyle w:val="ConsPlusNonformat"/>
        <w:jc w:val="both"/>
      </w:pPr>
    </w:p>
    <w:p w:rsidR="00197857" w:rsidRDefault="00197857">
      <w:pPr>
        <w:pStyle w:val="ConsPlusNonformat"/>
        <w:jc w:val="both"/>
      </w:pPr>
      <w:r>
        <w:t>Регион назначения (субъект Российской Федерации) __________________________</w:t>
      </w:r>
    </w:p>
    <w:p w:rsidR="00197857" w:rsidRDefault="00197857">
      <w:pPr>
        <w:pStyle w:val="ConsPlusNonformat"/>
        <w:jc w:val="both"/>
      </w:pPr>
      <w:r>
        <w:t>Отправитель продукции (грузоотправитель) и его адрес ______________________</w:t>
      </w:r>
    </w:p>
    <w:p w:rsidR="00197857" w:rsidRDefault="00197857">
      <w:pPr>
        <w:pStyle w:val="ConsPlusNonformat"/>
        <w:jc w:val="both"/>
      </w:pPr>
      <w:r>
        <w:t>___________________________________________________________________________</w:t>
      </w:r>
    </w:p>
    <w:p w:rsidR="00197857" w:rsidRDefault="00197857">
      <w:pPr>
        <w:pStyle w:val="ConsPlusNonformat"/>
        <w:jc w:val="both"/>
      </w:pPr>
      <w:r>
        <w:t xml:space="preserve"> наименование, адрес в пределах места нахождения (для юридического лица),</w:t>
      </w:r>
    </w:p>
    <w:p w:rsidR="00197857" w:rsidRDefault="00197857">
      <w:pPr>
        <w:pStyle w:val="ConsPlusNonformat"/>
        <w:jc w:val="both"/>
      </w:pPr>
      <w:r>
        <w:t xml:space="preserve">    ФИО, адрес регистрации по месту жительства либо по месту пребывания</w:t>
      </w:r>
    </w:p>
    <w:p w:rsidR="00197857" w:rsidRDefault="00197857">
      <w:pPr>
        <w:pStyle w:val="ConsPlusNonformat"/>
        <w:jc w:val="both"/>
      </w:pPr>
      <w:r>
        <w:t xml:space="preserve">        (для граждан, в том числе индивидуальных предпринимателей)</w:t>
      </w:r>
    </w:p>
    <w:p w:rsidR="00197857" w:rsidRDefault="00197857">
      <w:pPr>
        <w:pStyle w:val="ConsPlusNonformat"/>
        <w:jc w:val="both"/>
      </w:pPr>
      <w:r>
        <w:t>ОГРН (ОГРНИП) _____________________________________________________________</w:t>
      </w:r>
    </w:p>
    <w:p w:rsidR="00197857" w:rsidRDefault="00197857">
      <w:pPr>
        <w:pStyle w:val="ConsPlusNonformat"/>
        <w:jc w:val="both"/>
      </w:pPr>
      <w:r>
        <w:t>ИНН _______________________________________________________________________</w:t>
      </w:r>
    </w:p>
    <w:p w:rsidR="00197857" w:rsidRDefault="00197857">
      <w:pPr>
        <w:pStyle w:val="ConsPlusNonformat"/>
        <w:jc w:val="both"/>
      </w:pPr>
      <w:r>
        <w:t>Получатель продукции (грузоотправитель) и его адрес _______________________</w:t>
      </w:r>
    </w:p>
    <w:p w:rsidR="00197857" w:rsidRDefault="00197857">
      <w:pPr>
        <w:pStyle w:val="ConsPlusNonformat"/>
        <w:jc w:val="both"/>
      </w:pPr>
      <w:r>
        <w:t>___________________________________________________________________________</w:t>
      </w:r>
    </w:p>
    <w:p w:rsidR="00197857" w:rsidRDefault="00197857">
      <w:pPr>
        <w:pStyle w:val="ConsPlusNonformat"/>
        <w:jc w:val="both"/>
      </w:pPr>
      <w:r>
        <w:t xml:space="preserve"> наименование, адрес в пределах места нахождения (для юридического лица),</w:t>
      </w:r>
    </w:p>
    <w:p w:rsidR="00197857" w:rsidRDefault="00197857">
      <w:pPr>
        <w:pStyle w:val="ConsPlusNonformat"/>
        <w:jc w:val="both"/>
      </w:pPr>
      <w:r>
        <w:t xml:space="preserve"> </w:t>
      </w:r>
      <w:proofErr w:type="gramStart"/>
      <w:r>
        <w:t>ФИО, адрес регистрации по месту жительства либо по месту пребывания (для</w:t>
      </w:r>
      <w:proofErr w:type="gramEnd"/>
    </w:p>
    <w:p w:rsidR="00197857" w:rsidRDefault="00197857">
      <w:pPr>
        <w:pStyle w:val="ConsPlusNonformat"/>
        <w:jc w:val="both"/>
      </w:pPr>
      <w:r>
        <w:t xml:space="preserve">           граждан, в том числе индивидуальных предпринимателей)</w:t>
      </w:r>
    </w:p>
    <w:p w:rsidR="00197857" w:rsidRDefault="00197857">
      <w:pPr>
        <w:pStyle w:val="ConsPlusNonformat"/>
        <w:jc w:val="both"/>
      </w:pPr>
      <w:r>
        <w:t>Пункт отправления груза ___________________________________________________</w:t>
      </w:r>
    </w:p>
    <w:p w:rsidR="00197857" w:rsidRDefault="00197857">
      <w:pPr>
        <w:pStyle w:val="ConsPlusNonformat"/>
        <w:jc w:val="both"/>
      </w:pPr>
      <w:r>
        <w:t>Пункт назначения груза ____________________________________________________</w:t>
      </w:r>
    </w:p>
    <w:p w:rsidR="00197857" w:rsidRDefault="00197857">
      <w:pPr>
        <w:pStyle w:val="ConsPlusNonformat"/>
        <w:jc w:val="both"/>
      </w:pPr>
      <w:r>
        <w:t>Место выгрузки, место хранения груза (адрес склада) _______________________</w:t>
      </w:r>
    </w:p>
    <w:p w:rsidR="00197857" w:rsidRDefault="00197857">
      <w:pPr>
        <w:pStyle w:val="ConsPlusNonformat"/>
        <w:jc w:val="both"/>
      </w:pPr>
      <w:r>
        <w:t>___________________________________________________________________________</w:t>
      </w:r>
    </w:p>
    <w:p w:rsidR="00197857" w:rsidRDefault="00197857">
      <w:pPr>
        <w:pStyle w:val="ConsPlusNonformat"/>
        <w:jc w:val="both"/>
      </w:pPr>
      <w:r>
        <w:t>Наименование подкарантинной продукции (груза, материала) __________________</w:t>
      </w:r>
    </w:p>
    <w:p w:rsidR="00197857" w:rsidRDefault="00197857">
      <w:pPr>
        <w:pStyle w:val="ConsPlusNonformat"/>
        <w:jc w:val="both"/>
      </w:pPr>
      <w:r>
        <w:t>___________________________________________________________________________</w:t>
      </w:r>
    </w:p>
    <w:p w:rsidR="00197857" w:rsidRDefault="00197857">
      <w:pPr>
        <w:pStyle w:val="ConsPlusNonformat"/>
        <w:jc w:val="both"/>
      </w:pPr>
      <w:proofErr w:type="gramStart"/>
      <w:r>
        <w:t>Количество  продукции  (килограммов,  тонн,  кубометров, квадратных метров,</w:t>
      </w:r>
      <w:proofErr w:type="gramEnd"/>
    </w:p>
    <w:p w:rsidR="00197857" w:rsidRDefault="00197857">
      <w:pPr>
        <w:pStyle w:val="ConsPlusNonformat"/>
        <w:jc w:val="both"/>
      </w:pPr>
      <w:r>
        <w:t>погонных метров, штук) ____________________________________________________</w:t>
      </w:r>
    </w:p>
    <w:p w:rsidR="00197857" w:rsidRDefault="00197857">
      <w:pPr>
        <w:pStyle w:val="ConsPlusNonformat"/>
        <w:jc w:val="both"/>
      </w:pPr>
      <w:r>
        <w:t>___________________________________________________________________________</w:t>
      </w:r>
    </w:p>
    <w:p w:rsidR="00197857" w:rsidRDefault="00197857">
      <w:pPr>
        <w:pStyle w:val="ConsPlusNonformat"/>
        <w:jc w:val="both"/>
      </w:pPr>
      <w:r>
        <w:t>Порода древесины (лесоматериалов), входящей в партию продукции ____________</w:t>
      </w:r>
    </w:p>
    <w:p w:rsidR="00197857" w:rsidRDefault="00197857">
      <w:pPr>
        <w:pStyle w:val="ConsPlusNonformat"/>
        <w:jc w:val="both"/>
      </w:pPr>
      <w:r>
        <w:t>___________________________________________________________________________</w:t>
      </w:r>
    </w:p>
    <w:p w:rsidR="00197857" w:rsidRDefault="00197857">
      <w:pPr>
        <w:pStyle w:val="ConsPlusNonformat"/>
        <w:jc w:val="both"/>
      </w:pPr>
      <w:r>
        <w:t>Место происхождения груза _________________________________________________</w:t>
      </w:r>
    </w:p>
    <w:p w:rsidR="00197857" w:rsidRDefault="00197857">
      <w:pPr>
        <w:pStyle w:val="ConsPlusNonformat"/>
        <w:jc w:val="both"/>
      </w:pPr>
      <w:r>
        <w:t>Номер   и   дата   экспертного   заключения   о   фитосанитарном  состоянии</w:t>
      </w:r>
    </w:p>
    <w:p w:rsidR="00197857" w:rsidRDefault="00197857">
      <w:pPr>
        <w:pStyle w:val="ConsPlusNonformat"/>
        <w:jc w:val="both"/>
      </w:pPr>
      <w:r>
        <w:t>подкарантинной продукции __________________________________________________</w:t>
      </w:r>
    </w:p>
    <w:p w:rsidR="00197857" w:rsidRDefault="00197857">
      <w:pPr>
        <w:pStyle w:val="ConsPlusNonformat"/>
        <w:jc w:val="both"/>
      </w:pPr>
      <w:r>
        <w:t>Выписка из лесной декларации (для лесоматериалов) _________________________</w:t>
      </w:r>
    </w:p>
    <w:p w:rsidR="00197857" w:rsidRDefault="00197857">
      <w:pPr>
        <w:pStyle w:val="ConsPlusNonformat"/>
        <w:jc w:val="both"/>
      </w:pPr>
      <w:r>
        <w:t>___________________________________________________________________________</w:t>
      </w:r>
    </w:p>
    <w:p w:rsidR="00197857" w:rsidRDefault="00197857">
      <w:pPr>
        <w:pStyle w:val="ConsPlusNonformat"/>
        <w:jc w:val="both"/>
      </w:pPr>
      <w:r>
        <w:t>Сведения о транспортных средствах, предназначенных для перевозки  продукции</w:t>
      </w:r>
    </w:p>
    <w:p w:rsidR="00197857" w:rsidRDefault="00197857">
      <w:pPr>
        <w:pStyle w:val="ConsPlusNonformat"/>
        <w:jc w:val="both"/>
      </w:pPr>
      <w:r>
        <w:t>___________________________________________________________________________</w:t>
      </w:r>
    </w:p>
    <w:p w:rsidR="00197857" w:rsidRDefault="00197857">
      <w:pPr>
        <w:pStyle w:val="ConsPlusNonformat"/>
        <w:jc w:val="both"/>
      </w:pPr>
      <w:r>
        <w:t>___________________________________________________________________________</w:t>
      </w:r>
    </w:p>
    <w:p w:rsidR="00197857" w:rsidRDefault="00197857">
      <w:pPr>
        <w:pStyle w:val="ConsPlusNonformat"/>
        <w:jc w:val="both"/>
      </w:pPr>
      <w:r>
        <w:t xml:space="preserve">                       (вид транспортного средства)</w:t>
      </w:r>
    </w:p>
    <w:p w:rsidR="00197857" w:rsidRDefault="00197857">
      <w:pPr>
        <w:pStyle w:val="ConsPlusNonformat"/>
        <w:jc w:val="both"/>
      </w:pPr>
      <w:r>
        <w:t>Отличительные знаки (маркировка) продукции ________________________________</w:t>
      </w:r>
    </w:p>
    <w:p w:rsidR="00197857" w:rsidRDefault="00197857">
      <w:pPr>
        <w:pStyle w:val="ConsPlusNonformat"/>
        <w:jc w:val="both"/>
      </w:pPr>
      <w:r>
        <w:t>Представитель отправителя груза (ФИО) (при наличии) _______________________</w:t>
      </w:r>
    </w:p>
    <w:p w:rsidR="00197857" w:rsidRDefault="00197857">
      <w:pPr>
        <w:pStyle w:val="ConsPlusNonformat"/>
        <w:jc w:val="both"/>
      </w:pPr>
      <w:r>
        <w:t>___________________________________________________________________________</w:t>
      </w:r>
    </w:p>
    <w:p w:rsidR="00197857" w:rsidRDefault="001978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211"/>
        <w:gridCol w:w="2324"/>
      </w:tblGrid>
      <w:tr w:rsidR="0019785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97857" w:rsidRDefault="00197857">
            <w:pPr>
              <w:pStyle w:val="ConsPlusNormal"/>
              <w:jc w:val="both"/>
            </w:pPr>
            <w:r>
              <w:t>"__" ________ 20__ г.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57" w:rsidRDefault="0019785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97857" w:rsidRDefault="00197857">
            <w:pPr>
              <w:pStyle w:val="ConsPlusNormal"/>
            </w:pPr>
          </w:p>
        </w:tc>
      </w:tr>
      <w:tr w:rsidR="0019785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97857" w:rsidRDefault="0019785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57" w:rsidRDefault="0019785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97857" w:rsidRDefault="00197857">
            <w:pPr>
              <w:pStyle w:val="ConsPlusNormal"/>
            </w:pPr>
          </w:p>
        </w:tc>
      </w:tr>
      <w:tr w:rsidR="0019785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857" w:rsidRDefault="00197857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19785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857" w:rsidRDefault="00197857">
            <w:pPr>
              <w:pStyle w:val="ConsPlusNormal"/>
              <w:jc w:val="both"/>
            </w:pPr>
            <w:r>
              <w:t>Телефон, факс (при наличии), адрес электронной почты (при наличии) _____________</w:t>
            </w:r>
          </w:p>
        </w:tc>
      </w:tr>
    </w:tbl>
    <w:p w:rsidR="00197857" w:rsidRDefault="00197857">
      <w:pPr>
        <w:pStyle w:val="ConsPlusNormal"/>
        <w:ind w:firstLine="540"/>
        <w:jc w:val="both"/>
      </w:pPr>
    </w:p>
    <w:p w:rsidR="00197857" w:rsidRDefault="00197857">
      <w:pPr>
        <w:pStyle w:val="ConsPlusNormal"/>
        <w:ind w:firstLine="540"/>
        <w:jc w:val="both"/>
      </w:pPr>
    </w:p>
    <w:p w:rsidR="00197857" w:rsidRDefault="001978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6BB" w:rsidRDefault="00197857"/>
    <w:sectPr w:rsidR="003566BB" w:rsidSect="00A8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97857"/>
    <w:rsid w:val="000C0D7C"/>
    <w:rsid w:val="00197857"/>
    <w:rsid w:val="001B155C"/>
    <w:rsid w:val="002B7433"/>
    <w:rsid w:val="00385047"/>
    <w:rsid w:val="004029A4"/>
    <w:rsid w:val="00516107"/>
    <w:rsid w:val="006854E4"/>
    <w:rsid w:val="00965D10"/>
    <w:rsid w:val="00C00482"/>
    <w:rsid w:val="00C2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7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7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0DFD979935BBD635355E584C13254981D6DBA82FAED048D60F425C49C79D218456026131878BA68E6BA78685240ACA03021638F11849C5Z7A6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Company>RSN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k.lipkina</dc:creator>
  <cp:lastModifiedBy>k.lipkina</cp:lastModifiedBy>
  <cp:revision>1</cp:revision>
  <dcterms:created xsi:type="dcterms:W3CDTF">2021-04-22T07:00:00Z</dcterms:created>
  <dcterms:modified xsi:type="dcterms:W3CDTF">2021-04-22T07:01:00Z</dcterms:modified>
</cp:coreProperties>
</file>