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Россельхознадзора от 05.03.2022 N 344</w:t>
              <w:br/>
              <w:t xml:space="preserve">"Об утверждении формы оценочного листа, содержащего список контрольных вопросов, ответы на которые должны свидетельствовать о соответствии соискателя лицензии, лицензиата лицензионным требованиям, предъявляемым при осуществлении деятельности по производству лекарственных средств для ветеринарного применения"</w:t>
              <w:br/>
              <w:t xml:space="preserve">(Зарегистрировано в Минюсте России 14.06.2022 N 68857)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14 июня 2022 г. N 68857</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СЕЛЬСКОГО ХОЗЯЙСТВА РОССИЙСКОЙ ФЕДЕРАЦИИ</w:t>
      </w:r>
    </w:p>
    <w:p>
      <w:pPr>
        <w:pStyle w:val="2"/>
        <w:jc w:val="center"/>
      </w:pPr>
      <w:r>
        <w:rPr>
          <w:sz w:val="20"/>
        </w:rPr>
      </w:r>
    </w:p>
    <w:p>
      <w:pPr>
        <w:pStyle w:val="2"/>
        <w:jc w:val="center"/>
      </w:pPr>
      <w:r>
        <w:rPr>
          <w:sz w:val="20"/>
        </w:rPr>
        <w:t xml:space="preserve">ФЕДЕРАЛЬНАЯ СЛУЖБА ПО ВЕТЕРИНАРНОМУ</w:t>
      </w:r>
    </w:p>
    <w:p>
      <w:pPr>
        <w:pStyle w:val="2"/>
        <w:jc w:val="center"/>
      </w:pPr>
      <w:r>
        <w:rPr>
          <w:sz w:val="20"/>
        </w:rPr>
        <w:t xml:space="preserve">И ФИТОСАНИТАРНОМУ НАДЗОРУ</w:t>
      </w:r>
    </w:p>
    <w:p>
      <w:pPr>
        <w:pStyle w:val="2"/>
        <w:jc w:val="center"/>
      </w:pPr>
      <w:r>
        <w:rPr>
          <w:sz w:val="20"/>
        </w:rPr>
      </w:r>
    </w:p>
    <w:p>
      <w:pPr>
        <w:pStyle w:val="2"/>
        <w:jc w:val="center"/>
      </w:pPr>
      <w:r>
        <w:rPr>
          <w:sz w:val="20"/>
        </w:rPr>
        <w:t xml:space="preserve">ПРИКАЗ</w:t>
      </w:r>
    </w:p>
    <w:p>
      <w:pPr>
        <w:pStyle w:val="2"/>
        <w:jc w:val="center"/>
      </w:pPr>
      <w:r>
        <w:rPr>
          <w:sz w:val="20"/>
        </w:rPr>
        <w:t xml:space="preserve">от 5 марта 2022 г. N 344</w:t>
      </w:r>
    </w:p>
    <w:p>
      <w:pPr>
        <w:pStyle w:val="2"/>
        <w:jc w:val="center"/>
      </w:pPr>
      <w:r>
        <w:rPr>
          <w:sz w:val="20"/>
        </w:rPr>
      </w:r>
    </w:p>
    <w:p>
      <w:pPr>
        <w:pStyle w:val="2"/>
        <w:jc w:val="center"/>
      </w:pPr>
      <w:r>
        <w:rPr>
          <w:sz w:val="20"/>
        </w:rPr>
        <w:t xml:space="preserve">ОБ УТВЕРЖДЕНИИ ФОРМЫ ОЦЕНОЧНОГО ЛИСТА,</w:t>
      </w:r>
    </w:p>
    <w:p>
      <w:pPr>
        <w:pStyle w:val="2"/>
        <w:jc w:val="center"/>
      </w:pPr>
      <w:r>
        <w:rPr>
          <w:sz w:val="20"/>
        </w:rPr>
        <w:t xml:space="preserve">СОДЕРЖАЩЕГО СПИСОК КОНТРОЛЬНЫХ ВОПРОСОВ, ОТВЕТЫ НА КОТОРЫЕ</w:t>
      </w:r>
    </w:p>
    <w:p>
      <w:pPr>
        <w:pStyle w:val="2"/>
        <w:jc w:val="center"/>
      </w:pPr>
      <w:r>
        <w:rPr>
          <w:sz w:val="20"/>
        </w:rPr>
        <w:t xml:space="preserve">ДОЛЖНЫ СВИДЕТЕЛЬСТВОВАТЬ О СООТВЕТСТВИИ СОИСКАТЕЛЯ ЛИЦЕНЗИИ,</w:t>
      </w:r>
    </w:p>
    <w:p>
      <w:pPr>
        <w:pStyle w:val="2"/>
        <w:jc w:val="center"/>
      </w:pPr>
      <w:r>
        <w:rPr>
          <w:sz w:val="20"/>
        </w:rPr>
        <w:t xml:space="preserve">ЛИЦЕНЗИАТА ЛИЦЕНЗИОННЫМ ТРЕБОВАНИЯМ, ПРЕДЪЯВЛЯЕМЫМ</w:t>
      </w:r>
    </w:p>
    <w:p>
      <w:pPr>
        <w:pStyle w:val="2"/>
        <w:jc w:val="center"/>
      </w:pPr>
      <w:r>
        <w:rPr>
          <w:sz w:val="20"/>
        </w:rPr>
        <w:t xml:space="preserve">ПРИ ОСУЩЕСТВЛЕНИИ ДЕЯТЕЛЬНОСТИ ПО ПРОИЗВОДСТВУ</w:t>
      </w:r>
    </w:p>
    <w:p>
      <w:pPr>
        <w:pStyle w:val="2"/>
        <w:jc w:val="center"/>
      </w:pPr>
      <w:r>
        <w:rPr>
          <w:sz w:val="20"/>
        </w:rPr>
        <w:t xml:space="preserve">ЛЕКАРСТВЕННЫХ СРЕДСТВ ДЛЯ ВЕТЕРИНАРНОГО ПРИМЕНЕНИЯ</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04.05.2011 N 99-ФЗ (ред. от 30.12.2021) &quot;О лицензировании отдельных видов деятельности&quot; {КонсультантПлюс}">
        <w:r>
          <w:rPr>
            <w:sz w:val="20"/>
            <w:color w:val="0000ff"/>
          </w:rPr>
          <w:t xml:space="preserve">частью 8 статьи 19.1</w:t>
        </w:r>
      </w:hyperlink>
      <w:r>
        <w:rPr>
          <w:sz w:val="20"/>
        </w:rP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2021, N 24, ст. 4188), </w:t>
      </w:r>
      <w:hyperlink w:history="0" r:id="rId8" w:tooltip="Постановление Правительства РФ от 30.06.2004 N 327 (ред. от 29.11.2021) &quot;Об утверждении Положения о Федеральной службе по ветеринарному и фитосанитарному надзору&quot; (с изм. и доп., вступ. в силу с 01.03.2022) {КонсультантПлюс}">
        <w:r>
          <w:rPr>
            <w:sz w:val="20"/>
            <w:color w:val="0000ff"/>
          </w:rPr>
          <w:t xml:space="preserve">подпунктом 5.2(1).5 пункта 5</w:t>
        </w:r>
      </w:hyperlink>
      <w:r>
        <w:rPr>
          <w:sz w:val="20"/>
        </w:rP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(Российская газета, 2004, N 150; Собрание законодательства Российской Федерации, 2006, N 52, ст. 5587), и </w:t>
      </w:r>
      <w:hyperlink w:history="0" r:id="rId9"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пунктом 2</w:t>
        </w:r>
      </w:hyperlink>
      <w:r>
        <w:rPr>
          <w:sz w:val="20"/>
        </w:rPr>
        <w:t xml:space="preserve"> Положения о лицензировании производства лекарственных средств, утвержденного постановлением Правительства Российской Федерации от 6 июля 2012 г. N 686 (Собрание законодательства Российской Федерации, 2012, N 29, ст. 4116), приказываю:</w:t>
      </w:r>
    </w:p>
    <w:p>
      <w:pPr>
        <w:pStyle w:val="0"/>
        <w:spacing w:before="200" w:line-rule="auto"/>
        <w:ind w:firstLine="540"/>
        <w:jc w:val="both"/>
      </w:pPr>
      <w:r>
        <w:rPr>
          <w:sz w:val="20"/>
        </w:rPr>
        <w:t xml:space="preserve">1. Утвердить </w:t>
      </w:r>
      <w:hyperlink w:history="0" w:anchor="P45" w:tooltip="                              ОЦЕНОЧНЫЙ ЛИСТ,">
        <w:r>
          <w:rPr>
            <w:sz w:val="20"/>
            <w:color w:val="0000ff"/>
          </w:rPr>
          <w:t xml:space="preserve">форму</w:t>
        </w:r>
      </w:hyperlink>
      <w:r>
        <w:rPr>
          <w:sz w:val="20"/>
        </w:rPr>
        <w:t xml:space="preserve"> оценочного листа, содержащего список контрольных вопросов, ответы на которые должны свидетельствовать о соответствии соискателя лицензии, лицензиата лицензионным требованиям, предъявляемым при осуществлении деятельности по производству лекарственных средств для ветеринарного применения согласно приложению к настоящему приказу.</w:t>
      </w:r>
    </w:p>
    <w:p>
      <w:pPr>
        <w:pStyle w:val="0"/>
        <w:spacing w:before="200" w:line-rule="auto"/>
        <w:ind w:firstLine="540"/>
        <w:jc w:val="both"/>
      </w:pPr>
      <w:r>
        <w:rPr>
          <w:sz w:val="20"/>
        </w:rPr>
        <w:t xml:space="preserve">2. Контроль за исполнением настоящего приказа возложить на заместителя руководителя Россельхознадзора К.А. Савенкова.</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С.А.ДАНКВЕРТ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Федеральной</w:t>
      </w:r>
    </w:p>
    <w:p>
      <w:pPr>
        <w:pStyle w:val="0"/>
        <w:jc w:val="right"/>
      </w:pPr>
      <w:r>
        <w:rPr>
          <w:sz w:val="20"/>
        </w:rPr>
        <w:t xml:space="preserve">службы по ветеринарному</w:t>
      </w:r>
    </w:p>
    <w:p>
      <w:pPr>
        <w:pStyle w:val="0"/>
        <w:jc w:val="right"/>
      </w:pPr>
      <w:r>
        <w:rPr>
          <w:sz w:val="20"/>
        </w:rPr>
        <w:t xml:space="preserve">и фитосанитарному надзору</w:t>
      </w:r>
    </w:p>
    <w:p>
      <w:pPr>
        <w:pStyle w:val="0"/>
        <w:jc w:val="right"/>
      </w:pPr>
      <w:r>
        <w:rPr>
          <w:sz w:val="20"/>
        </w:rPr>
        <w:t xml:space="preserve">от 5 марта 2022 г. N 344</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территориального органа Федеральной службы</w:t>
      </w:r>
    </w:p>
    <w:p>
      <w:pPr>
        <w:pStyle w:val="1"/>
        <w:jc w:val="both"/>
      </w:pPr>
      <w:r>
        <w:rPr>
          <w:sz w:val="20"/>
        </w:rPr>
        <w:t xml:space="preserve">           по ветеринарному и фитосанитарному надзору (в случае</w:t>
      </w:r>
    </w:p>
    <w:p>
      <w:pPr>
        <w:pStyle w:val="1"/>
        <w:jc w:val="both"/>
      </w:pPr>
      <w:r>
        <w:rPr>
          <w:sz w:val="20"/>
        </w:rPr>
        <w:t xml:space="preserve">                проведения оценки территориальным органом)</w:t>
      </w:r>
    </w:p>
    <w:p>
      <w:pPr>
        <w:pStyle w:val="1"/>
        <w:jc w:val="both"/>
      </w:pPr>
      <w:r>
        <w:rPr>
          <w:sz w:val="20"/>
        </w:rPr>
      </w:r>
    </w:p>
    <w:bookmarkStart w:id="45" w:name="P45"/>
    <w:bookmarkEnd w:id="45"/>
    <w:p>
      <w:pPr>
        <w:pStyle w:val="1"/>
        <w:jc w:val="both"/>
      </w:pPr>
      <w:r>
        <w:rPr>
          <w:sz w:val="20"/>
        </w:rPr>
        <w:t xml:space="preserve">                              ОЦЕНОЧНЫЙ ЛИСТ,</w:t>
      </w:r>
    </w:p>
    <w:p>
      <w:pPr>
        <w:pStyle w:val="1"/>
        <w:jc w:val="both"/>
      </w:pPr>
      <w:r>
        <w:rPr>
          <w:sz w:val="20"/>
        </w:rPr>
        <w:t xml:space="preserve">         содержащий список контрольных вопросов, ответы на которые</w:t>
      </w:r>
    </w:p>
    <w:p>
      <w:pPr>
        <w:pStyle w:val="1"/>
        <w:jc w:val="both"/>
      </w:pPr>
      <w:r>
        <w:rPr>
          <w:sz w:val="20"/>
        </w:rPr>
        <w:t xml:space="preserve">       должны свидетельствовать о соответствии соискателя лицензии,</w:t>
      </w:r>
    </w:p>
    <w:p>
      <w:pPr>
        <w:pStyle w:val="1"/>
        <w:jc w:val="both"/>
      </w:pPr>
      <w:r>
        <w:rPr>
          <w:sz w:val="20"/>
        </w:rPr>
        <w:t xml:space="preserve">            лицензиата лицензионным требованиям, предъявляемым</w:t>
      </w:r>
    </w:p>
    <w:p>
      <w:pPr>
        <w:pStyle w:val="1"/>
        <w:jc w:val="both"/>
      </w:pPr>
      <w:r>
        <w:rPr>
          <w:sz w:val="20"/>
        </w:rPr>
        <w:t xml:space="preserve">       при осуществлении деятельности по производству лекарственных</w:t>
      </w:r>
    </w:p>
    <w:p>
      <w:pPr>
        <w:pStyle w:val="1"/>
        <w:jc w:val="both"/>
      </w:pPr>
      <w:r>
        <w:rPr>
          <w:sz w:val="20"/>
        </w:rPr>
        <w:t xml:space="preserve">                   средств для ветеринарного применения</w:t>
      </w:r>
    </w:p>
    <w:p>
      <w:pPr>
        <w:pStyle w:val="1"/>
        <w:jc w:val="both"/>
      </w:pPr>
      <w:r>
        <w:rPr>
          <w:sz w:val="20"/>
        </w:rPr>
      </w:r>
    </w:p>
    <w:p>
      <w:pPr>
        <w:pStyle w:val="1"/>
        <w:jc w:val="both"/>
      </w:pPr>
      <w:r>
        <w:rPr>
          <w:sz w:val="20"/>
        </w:rPr>
        <w:t xml:space="preserve">N ______________                                    "__" __________ 20__ г.</w:t>
      </w:r>
    </w:p>
    <w:p>
      <w:pPr>
        <w:pStyle w:val="1"/>
        <w:jc w:val="both"/>
      </w:pPr>
      <w:r>
        <w:rPr>
          <w:sz w:val="20"/>
        </w:rPr>
      </w:r>
    </w:p>
    <w:p>
      <w:pPr>
        <w:pStyle w:val="1"/>
        <w:jc w:val="both"/>
      </w:pPr>
      <w:r>
        <w:rPr>
          <w:sz w:val="20"/>
        </w:rPr>
        <w:t xml:space="preserve">приказ Россельхознадзора от _________________ N _______________</w:t>
      </w:r>
    </w:p>
    <w:p>
      <w:pPr>
        <w:pStyle w:val="1"/>
        <w:jc w:val="both"/>
      </w:pPr>
      <w:r>
        <w:rPr>
          <w:sz w:val="20"/>
        </w:rPr>
        <w:t xml:space="preserve">           (реквизиты нормативного правового акта об утверждении</w:t>
      </w:r>
    </w:p>
    <w:p>
      <w:pPr>
        <w:pStyle w:val="1"/>
        <w:jc w:val="both"/>
      </w:pPr>
      <w:r>
        <w:rPr>
          <w:sz w:val="20"/>
        </w:rPr>
        <w:t xml:space="preserve">                          формы оценочного листа)</w:t>
      </w:r>
    </w:p>
    <w:p>
      <w:pPr>
        <w:pStyle w:val="1"/>
        <w:jc w:val="both"/>
      </w:pPr>
      <w:r>
        <w:rPr>
          <w:sz w:val="20"/>
        </w:rPr>
      </w:r>
    </w:p>
    <w:p>
      <w:pPr>
        <w:pStyle w:val="1"/>
        <w:jc w:val="both"/>
      </w:pPr>
      <w:r>
        <w:rPr>
          <w:sz w:val="20"/>
        </w:rPr>
        <w:t xml:space="preserve">На основании заявления</w:t>
      </w:r>
    </w:p>
    <w:p>
      <w:pPr>
        <w:pStyle w:val="1"/>
        <w:jc w:val="both"/>
      </w:pPr>
      <w:r>
        <w:rPr>
          <w:sz w:val="20"/>
        </w:rPr>
        <w:t xml:space="preserve">┌─┐</w:t>
      </w:r>
    </w:p>
    <w:p>
      <w:pPr>
        <w:pStyle w:val="1"/>
        <w:jc w:val="both"/>
      </w:pPr>
      <w:r>
        <w:rPr>
          <w:sz w:val="20"/>
        </w:rPr>
        <w:t xml:space="preserve">└─┘ о предоставлении лицензии             от "__" ________ 20__ г. N ___</w:t>
      </w:r>
    </w:p>
    <w:p>
      <w:pPr>
        <w:pStyle w:val="1"/>
        <w:jc w:val="both"/>
      </w:pPr>
      <w:r>
        <w:rPr>
          <w:sz w:val="20"/>
        </w:rPr>
        <w:t xml:space="preserve">┌─┐</w:t>
      </w:r>
    </w:p>
    <w:p>
      <w:pPr>
        <w:pStyle w:val="1"/>
        <w:jc w:val="both"/>
      </w:pPr>
      <w:r>
        <w:rPr>
          <w:sz w:val="20"/>
        </w:rPr>
        <w:t xml:space="preserve">└─┘ о внесении сведений в реестр лицензий от "__" ________ 20__ г. N ___</w:t>
      </w:r>
    </w:p>
    <w:p>
      <w:pPr>
        <w:pStyle w:val="1"/>
        <w:jc w:val="both"/>
      </w:pPr>
      <w:r>
        <w:rPr>
          <w:sz w:val="20"/>
        </w:rPr>
        <w:t xml:space="preserve">┌─┐</w:t>
      </w:r>
    </w:p>
    <w:p>
      <w:pPr>
        <w:pStyle w:val="1"/>
        <w:jc w:val="both"/>
      </w:pPr>
      <w:r>
        <w:rPr>
          <w:sz w:val="20"/>
        </w:rPr>
        <w:t xml:space="preserve">└─┘ о периодическом подтверждении соответствия</w:t>
      </w:r>
    </w:p>
    <w:p>
      <w:pPr>
        <w:pStyle w:val="1"/>
        <w:jc w:val="both"/>
      </w:pPr>
      <w:r>
        <w:rPr>
          <w:sz w:val="20"/>
        </w:rPr>
        <w:t xml:space="preserve">    лицензионным требованиям              от "__" ________ 20__ г. N ___,</w:t>
      </w:r>
    </w:p>
    <w:p>
      <w:pPr>
        <w:pStyle w:val="1"/>
        <w:jc w:val="both"/>
      </w:pPr>
      <w:r>
        <w:rPr>
          <w:sz w:val="20"/>
        </w:rPr>
        <w:t xml:space="preserve">поступившего  от  соискателя  лицензии/лицензиата  (нужное подчеркнуть), по</w:t>
      </w:r>
    </w:p>
    <w:p>
      <w:pPr>
        <w:pStyle w:val="1"/>
        <w:jc w:val="both"/>
      </w:pPr>
      <w:r>
        <w:rPr>
          <w:sz w:val="20"/>
        </w:rPr>
        <w:t xml:space="preserve">решению Россельхознадзора от "__" ________ 20__ г. N _________</w:t>
      </w:r>
    </w:p>
    <w:p>
      <w:pPr>
        <w:pStyle w:val="1"/>
        <w:jc w:val="both"/>
      </w:pPr>
      <w:r>
        <w:rPr>
          <w:sz w:val="20"/>
        </w:rPr>
        <w:t xml:space="preserve">должностным лицом (должностными лицами):</w:t>
      </w:r>
    </w:p>
    <w:p>
      <w:pPr>
        <w:pStyle w:val="1"/>
        <w:jc w:val="both"/>
      </w:pPr>
      <w:r>
        <w:rPr>
          <w:sz w:val="20"/>
        </w:rPr>
        <w:t xml:space="preserve">______________________________________________________________________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(фамилия, имя, отчество (при наличии) лица, проводившего</w:t>
      </w:r>
    </w:p>
    <w:p>
      <w:pPr>
        <w:pStyle w:val="1"/>
        <w:jc w:val="both"/>
      </w:pPr>
      <w:r>
        <w:rPr>
          <w:sz w:val="20"/>
        </w:rPr>
        <w:t xml:space="preserve">                   оценку и заполнение оценочного листа)</w:t>
      </w:r>
    </w:p>
    <w:p>
      <w:pPr>
        <w:pStyle w:val="1"/>
        <w:jc w:val="both"/>
      </w:pPr>
      <w:r>
        <w:rPr>
          <w:sz w:val="20"/>
        </w:rPr>
        <w:t xml:space="preserve">в присутствии следующих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должность</w:t>
      </w:r>
    </w:p>
    <w:p>
      <w:pPr>
        <w:pStyle w:val="1"/>
        <w:jc w:val="both"/>
      </w:pPr>
      <w:r>
        <w:rPr>
          <w:sz w:val="20"/>
        </w:rPr>
        <w:t xml:space="preserve">           представителя юридического лица, реквизиты документа,</w:t>
      </w:r>
    </w:p>
    <w:p>
      <w:pPr>
        <w:pStyle w:val="1"/>
        <w:jc w:val="both"/>
      </w:pPr>
      <w:r>
        <w:rPr>
          <w:sz w:val="20"/>
        </w:rPr>
        <w:t xml:space="preserve">                 подтверждающего полномочия представителя)</w:t>
      </w:r>
    </w:p>
    <w:p>
      <w:pPr>
        <w:pStyle w:val="1"/>
        <w:jc w:val="both"/>
      </w:pPr>
      <w:r>
        <w:rPr>
          <w:sz w:val="20"/>
        </w:rPr>
      </w:r>
    </w:p>
    <w:p>
      <w:pPr>
        <w:pStyle w:val="1"/>
        <w:jc w:val="both"/>
      </w:pPr>
      <w:r>
        <w:rPr>
          <w:sz w:val="20"/>
        </w:rPr>
        <w:t xml:space="preserve">проведена  оценка  соответствия лицензионным требованиям </w:t>
      </w:r>
      <w:hyperlink w:history="0" w:anchor="P21719" w:tooltip="&lt;1&gt; Часть 3 статьи 19.1 Федерального закона от 4 мая 2011 г. N 99-ФЗ &quot;О лицензировании отдельных видов деятельности&quot; (Собрание законодательства Российской Федерации, 2011, N 19, ст. 2716; 2021, N 24, ст. 4188) (далее - Федеральный закон N 99-ФЗ).">
        <w:r>
          <w:rPr>
            <w:sz w:val="20"/>
            <w:color w:val="0000ff"/>
          </w:rPr>
          <w:t xml:space="preserve">&lt;1&gt;</w:t>
        </w:r>
      </w:hyperlink>
      <w:r>
        <w:rPr>
          <w:sz w:val="20"/>
        </w:rPr>
        <w:t xml:space="preserve">, предъявляемым</w:t>
      </w:r>
    </w:p>
    <w:p>
      <w:pPr>
        <w:pStyle w:val="1"/>
        <w:jc w:val="both"/>
      </w:pPr>
      <w:r>
        <w:rPr>
          <w:sz w:val="20"/>
        </w:rPr>
        <w:t xml:space="preserve">при  осуществлении  деятельности  по производству лекарственных средств для</w:t>
      </w:r>
    </w:p>
    <w:p>
      <w:pPr>
        <w:pStyle w:val="1"/>
        <w:jc w:val="both"/>
      </w:pPr>
      <w:r>
        <w:rPr>
          <w:sz w:val="20"/>
        </w:rPr>
        <w:t xml:space="preserve">ветеринарного применения, в форме __________________________________ оценки</w:t>
      </w:r>
    </w:p>
    <w:p>
      <w:pPr>
        <w:pStyle w:val="1"/>
        <w:jc w:val="both"/>
      </w:pPr>
      <w:r>
        <w:rPr>
          <w:sz w:val="20"/>
        </w:rPr>
        <w:t xml:space="preserve">                                       (выездной/документарной)</w:t>
      </w:r>
    </w:p>
    <w:p>
      <w:pPr>
        <w:pStyle w:val="1"/>
        <w:jc w:val="both"/>
      </w:pPr>
      <w:r>
        <w:rPr>
          <w:sz w:val="20"/>
        </w:rPr>
        <w:t xml:space="preserve">следующего соискателя лицензии (лицензиата):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(ИНН/ОГРН)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(адрес в пределах места нахождения юридического лица</w:t>
      </w:r>
    </w:p>
    <w:p>
      <w:pPr>
        <w:pStyle w:val="1"/>
        <w:jc w:val="both"/>
      </w:pPr>
      <w:r>
        <w:rPr>
          <w:sz w:val="20"/>
        </w:rPr>
        <w:t xml:space="preserve">               (его филиалов, представительств, обособленных</w:t>
      </w:r>
    </w:p>
    <w:p>
      <w:pPr>
        <w:pStyle w:val="1"/>
        <w:jc w:val="both"/>
      </w:pPr>
      <w:r>
        <w:rPr>
          <w:sz w:val="20"/>
        </w:rPr>
        <w:t xml:space="preserve">                        структурных подразделений)</w:t>
      </w:r>
    </w:p>
    <w:p>
      <w:pPr>
        <w:pStyle w:val="1"/>
        <w:jc w:val="both"/>
      </w:pPr>
      <w:r>
        <w:rPr>
          <w:sz w:val="20"/>
        </w:rPr>
        <w:t xml:space="preserve">___________________________________________________________________________</w:t>
      </w:r>
    </w:p>
    <w:p>
      <w:pPr>
        <w:pStyle w:val="1"/>
        <w:jc w:val="both"/>
      </w:pPr>
      <w:r>
        <w:rPr>
          <w:sz w:val="20"/>
        </w:rPr>
        <w:t xml:space="preserve">          (номер телефона, адрес электронной почты (при наличии)</w:t>
      </w:r>
    </w:p>
    <w:p>
      <w:pPr>
        <w:pStyle w:val="1"/>
        <w:jc w:val="both"/>
      </w:pPr>
      <w:r>
        <w:rPr>
          <w:sz w:val="20"/>
        </w:rPr>
        <w:t xml:space="preserve">                            юридического лица)</w:t>
      </w:r>
    </w:p>
    <w:p>
      <w:pPr>
        <w:pStyle w:val="1"/>
        <w:jc w:val="both"/>
      </w:pPr>
      <w:r>
        <w:rPr>
          <w:sz w:val="20"/>
        </w:rPr>
      </w:r>
    </w:p>
    <w:p>
      <w:pPr>
        <w:pStyle w:val="1"/>
        <w:jc w:val="both"/>
      </w:pPr>
      <w:r>
        <w:rPr>
          <w:sz w:val="20"/>
        </w:rPr>
        <w:t xml:space="preserve">по адресу места (мест) осуществления лицензируемого вида деятельности </w:t>
      </w:r>
      <w:hyperlink w:history="0" w:anchor="P21720" w:tooltip="&lt;2&gt; Пункт 8 статьи 3 Федерального закона N 99-ФЗ.">
        <w:r>
          <w:rPr>
            <w:sz w:val="20"/>
            <w:color w:val="0000ff"/>
          </w:rPr>
          <w:t xml:space="preserve">&lt;2&gt;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(место проведения оценки соответствия соискателя лицензии,</w:t>
      </w:r>
    </w:p>
    <w:p>
      <w:pPr>
        <w:pStyle w:val="1"/>
        <w:jc w:val="both"/>
      </w:pPr>
      <w:r>
        <w:rPr>
          <w:sz w:val="20"/>
        </w:rPr>
        <w:t xml:space="preserve">             лицензиата лицензионным требованиям с заполнением</w:t>
      </w:r>
    </w:p>
    <w:p>
      <w:pPr>
        <w:pStyle w:val="1"/>
        <w:jc w:val="both"/>
      </w:pPr>
      <w:r>
        <w:rPr>
          <w:sz w:val="20"/>
        </w:rPr>
        <w:t xml:space="preserve">                             оценочного листа)</w:t>
      </w:r>
    </w:p>
    <w:p>
      <w:pPr>
        <w:pStyle w:val="1"/>
        <w:jc w:val="both"/>
      </w:pPr>
      <w:r>
        <w:rPr>
          <w:sz w:val="20"/>
        </w:rPr>
      </w:r>
    </w:p>
    <w:p>
      <w:pPr>
        <w:pStyle w:val="1"/>
        <w:jc w:val="both"/>
      </w:pPr>
      <w:r>
        <w:rPr>
          <w:sz w:val="20"/>
        </w:rPr>
        <w:t xml:space="preserve">виды работ, составляющие лицензируемый вид деятельности </w:t>
      </w:r>
      <w:hyperlink w:history="0" w:anchor="P21721" w:tooltip="&lt;3&gt; Перечень работ, выполняемых услуг, составляющих деятельность по производству лекарственных средств в сфере обращения лекарственных средств для ветеринарного применения, утвержденный Положением о лицензировании производства лекарственных средств, утвержденного постановлением Правительства Российской Федерации от 6 июля 2012 г. N 686 (Собрание законодательства Российской Федерации, 2012, N 29, ст. 4116; 2021, N 1, ст. 99).">
        <w:r>
          <w:rPr>
            <w:sz w:val="20"/>
            <w:color w:val="0000ff"/>
          </w:rPr>
          <w:t xml:space="preserve">&lt;3&gt;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Список  контрольных  вопросов, ответы на которые должны свидетельствовать о</w:t>
      </w:r>
    </w:p>
    <w:p>
      <w:pPr>
        <w:pStyle w:val="1"/>
        <w:jc w:val="both"/>
      </w:pPr>
      <w:r>
        <w:rPr>
          <w:sz w:val="20"/>
        </w:rPr>
        <w:t xml:space="preserve">соответствии соискателя лицензии, лицензиата лицензионным требованиям: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792"/>
        <w:gridCol w:w="2381"/>
        <w:gridCol w:w="677"/>
        <w:gridCol w:w="725"/>
        <w:gridCol w:w="1304"/>
        <w:gridCol w:w="1191"/>
      </w:tblGrid>
      <w:tr>
        <w:tc>
          <w:tcPr>
            <w:tcW w:w="850" w:type="dxa"/>
            <w:vMerge w:val="restart"/>
          </w:tcPr>
          <w:p>
            <w:pPr>
              <w:pStyle w:val="0"/>
              <w:jc w:val="center"/>
            </w:pPr>
            <w:r>
              <w:rPr>
                <w:sz w:val="20"/>
              </w:rPr>
              <w:t xml:space="preserve">N п/п</w:t>
            </w:r>
          </w:p>
        </w:tc>
        <w:tc>
          <w:tcPr>
            <w:tcW w:w="3792" w:type="dxa"/>
            <w:vMerge w:val="restart"/>
          </w:tcPr>
          <w:p>
            <w:pPr>
              <w:pStyle w:val="0"/>
              <w:jc w:val="center"/>
            </w:pPr>
            <w:r>
              <w:rPr>
                <w:sz w:val="20"/>
              </w:rPr>
              <w:t xml:space="preserve">Контрольные вопросы, отражающие содержание лицензионных требований</w:t>
            </w:r>
          </w:p>
        </w:tc>
        <w:tc>
          <w:tcPr>
            <w:tcW w:w="2381" w:type="dxa"/>
            <w:vMerge w:val="restart"/>
          </w:tcPr>
          <w:p>
            <w:pPr>
              <w:pStyle w:val="0"/>
              <w:jc w:val="center"/>
            </w:pPr>
            <w:r>
              <w:rPr>
                <w:sz w:val="20"/>
              </w:rPr>
              <w:t xml:space="preserve">Реквизиты нормативных правовых актов с указанием структурных единиц, которыми установлены лицензионные требования</w:t>
            </w:r>
          </w:p>
        </w:tc>
        <w:tc>
          <w:tcPr>
            <w:gridSpan w:val="4"/>
            <w:tcW w:w="3897" w:type="dxa"/>
          </w:tcPr>
          <w:p>
            <w:pPr>
              <w:pStyle w:val="0"/>
              <w:jc w:val="center"/>
            </w:pPr>
            <w:r>
              <w:rPr>
                <w:sz w:val="20"/>
              </w:rPr>
              <w:t xml:space="preserve">Ответы на вопросы, отражающие содержание лицензионных требований:</w:t>
            </w:r>
          </w:p>
        </w:tc>
      </w:tr>
      <w:tr>
        <w:tc>
          <w:tcPr>
            <w:vMerge w:val="continue"/>
          </w:tcPr>
          <w:p/>
        </w:tc>
        <w:tc>
          <w:tcPr>
            <w:vMerge w:val="continue"/>
          </w:tcPr>
          <w:p/>
        </w:tc>
        <w:tc>
          <w:tcPr>
            <w:vMerge w:val="continue"/>
          </w:tcPr>
          <w:p/>
        </w:tc>
        <w:tc>
          <w:tcPr>
            <w:tcW w:w="677" w:type="dxa"/>
          </w:tcPr>
          <w:p>
            <w:pPr>
              <w:pStyle w:val="0"/>
              <w:jc w:val="center"/>
            </w:pPr>
            <w:r>
              <w:rPr>
                <w:sz w:val="20"/>
              </w:rPr>
              <w:t xml:space="preserve">"да"</w:t>
            </w:r>
          </w:p>
        </w:tc>
        <w:tc>
          <w:tcPr>
            <w:tcW w:w="725" w:type="dxa"/>
          </w:tcPr>
          <w:p>
            <w:pPr>
              <w:pStyle w:val="0"/>
              <w:jc w:val="center"/>
            </w:pPr>
            <w:r>
              <w:rPr>
                <w:sz w:val="20"/>
              </w:rPr>
              <w:t xml:space="preserve">"нет"</w:t>
            </w:r>
          </w:p>
        </w:tc>
        <w:tc>
          <w:tcPr>
            <w:tcW w:w="1304" w:type="dxa"/>
          </w:tcPr>
          <w:p>
            <w:pPr>
              <w:pStyle w:val="0"/>
              <w:jc w:val="center"/>
            </w:pPr>
            <w:r>
              <w:rPr>
                <w:sz w:val="20"/>
              </w:rPr>
              <w:t xml:space="preserve">"неприменимо"</w:t>
            </w:r>
          </w:p>
        </w:tc>
        <w:tc>
          <w:tcPr>
            <w:tcW w:w="1191" w:type="dxa"/>
          </w:tcPr>
          <w:p>
            <w:pPr>
              <w:pStyle w:val="0"/>
              <w:jc w:val="center"/>
            </w:pPr>
            <w:r>
              <w:rPr>
                <w:sz w:val="20"/>
              </w:rPr>
              <w:t xml:space="preserve">"примечание"</w:t>
            </w:r>
          </w:p>
        </w:tc>
      </w:tr>
      <w:tr>
        <w:tc>
          <w:tcPr>
            <w:tcW w:w="850" w:type="dxa"/>
          </w:tcPr>
          <w:p>
            <w:pPr>
              <w:pStyle w:val="0"/>
              <w:jc w:val="center"/>
            </w:pPr>
            <w:r>
              <w:rPr>
                <w:sz w:val="20"/>
              </w:rPr>
              <w:t xml:space="preserve">1.</w:t>
            </w:r>
          </w:p>
        </w:tc>
        <w:tc>
          <w:tcPr>
            <w:tcW w:w="3792" w:type="dxa"/>
          </w:tcPr>
          <w:p>
            <w:pPr>
              <w:pStyle w:val="0"/>
              <w:jc w:val="center"/>
            </w:pPr>
            <w:r>
              <w:rPr>
                <w:sz w:val="20"/>
              </w:rPr>
              <w:t xml:space="preserve">2.</w:t>
            </w:r>
          </w:p>
        </w:tc>
        <w:tc>
          <w:tcPr>
            <w:tcW w:w="2381" w:type="dxa"/>
          </w:tcPr>
          <w:p>
            <w:pPr>
              <w:pStyle w:val="0"/>
              <w:jc w:val="center"/>
            </w:pPr>
            <w:r>
              <w:rPr>
                <w:sz w:val="20"/>
              </w:rPr>
              <w:t xml:space="preserve">3.</w:t>
            </w:r>
          </w:p>
        </w:tc>
        <w:tc>
          <w:tcPr>
            <w:tcW w:w="677" w:type="dxa"/>
          </w:tcPr>
          <w:p>
            <w:pPr>
              <w:pStyle w:val="0"/>
              <w:jc w:val="center"/>
            </w:pPr>
            <w:r>
              <w:rPr>
                <w:sz w:val="20"/>
              </w:rPr>
              <w:t xml:space="preserve">4.</w:t>
            </w:r>
          </w:p>
        </w:tc>
        <w:tc>
          <w:tcPr>
            <w:tcW w:w="725" w:type="dxa"/>
          </w:tcPr>
          <w:p>
            <w:pPr>
              <w:pStyle w:val="0"/>
              <w:jc w:val="center"/>
            </w:pPr>
            <w:r>
              <w:rPr>
                <w:sz w:val="20"/>
              </w:rPr>
              <w:t xml:space="preserve">5.</w:t>
            </w:r>
          </w:p>
        </w:tc>
        <w:tc>
          <w:tcPr>
            <w:tcW w:w="1304" w:type="dxa"/>
          </w:tcPr>
          <w:p>
            <w:pPr>
              <w:pStyle w:val="0"/>
              <w:jc w:val="center"/>
            </w:pPr>
            <w:r>
              <w:rPr>
                <w:sz w:val="20"/>
              </w:rPr>
              <w:t xml:space="preserve">6.</w:t>
            </w:r>
          </w:p>
        </w:tc>
        <w:tc>
          <w:tcPr>
            <w:tcW w:w="1191" w:type="dxa"/>
          </w:tcPr>
          <w:p>
            <w:pPr>
              <w:pStyle w:val="0"/>
              <w:jc w:val="center"/>
            </w:pPr>
            <w:r>
              <w:rPr>
                <w:sz w:val="20"/>
              </w:rPr>
              <w:t xml:space="preserve">7.</w:t>
            </w:r>
          </w:p>
        </w:tc>
      </w:tr>
      <w:tr>
        <w:tc>
          <w:tcPr>
            <w:tcW w:w="850" w:type="dxa"/>
            <w:vAlign w:val="center"/>
          </w:tcPr>
          <w:p>
            <w:pPr>
              <w:pStyle w:val="0"/>
            </w:pPr>
            <w:r>
              <w:rPr>
                <w:sz w:val="20"/>
              </w:rPr>
              <w:t xml:space="preserve">1.</w:t>
            </w:r>
          </w:p>
        </w:tc>
        <w:tc>
          <w:tcPr>
            <w:tcW w:w="3792" w:type="dxa"/>
            <w:vAlign w:val="center"/>
          </w:tcPr>
          <w:p>
            <w:pPr>
              <w:pStyle w:val="0"/>
              <w:jc w:val="both"/>
            </w:pPr>
            <w:r>
              <w:rPr>
                <w:sz w:val="20"/>
              </w:rPr>
              <w:t xml:space="preserve">Имеются ли у соискателя лицензии, принадлежащие ему на праве собственности или на ином законном основании и необходимые для выполнения заявляемых работ:</w:t>
            </w:r>
          </w:p>
        </w:tc>
        <w:tc>
          <w:tcPr>
            <w:tcW w:w="2381" w:type="dxa"/>
            <w:vAlign w:val="center"/>
            <w:vMerge w:val="restart"/>
          </w:tcPr>
          <w:p>
            <w:pPr>
              <w:pStyle w:val="0"/>
              <w:jc w:val="center"/>
            </w:pPr>
            <w:hyperlink w:history="0" r:id="rId12"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"а" пункта 4</w:t>
              </w:r>
            </w:hyperlink>
            <w:r>
              <w:rPr>
                <w:sz w:val="20"/>
              </w:rPr>
              <w:t xml:space="preserve"> Положения о лицензировании производства лекарственных средств, утвержденного постановлением Правительства Российской Федерации от 6 июля 2012 г. N 686 </w:t>
            </w:r>
            <w:hyperlink w:history="0" w:anchor="P21722" w:tooltip="&lt;4&gt; Собрание законодательства Российской Федерации, 2012, N 29, ст. 4116; 2021, N 1, ст. 99.">
              <w:r>
                <w:rPr>
                  <w:sz w:val="20"/>
                  <w:color w:val="0000ff"/>
                </w:rPr>
                <w:t xml:space="preserve">&lt;4&gt;</w:t>
              </w:r>
            </w:hyperlink>
            <w:r>
              <w:rPr>
                <w:sz w:val="20"/>
              </w:rPr>
              <w:t xml:space="preserve"> (далее - Положение)</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w:t>
            </w:r>
          </w:p>
        </w:tc>
        <w:tc>
          <w:tcPr>
            <w:tcW w:w="3792" w:type="dxa"/>
            <w:vAlign w:val="center"/>
          </w:tcPr>
          <w:p>
            <w:pPr>
              <w:pStyle w:val="0"/>
              <w:jc w:val="both"/>
            </w:pPr>
            <w:r>
              <w:rPr>
                <w:sz w:val="20"/>
              </w:rPr>
              <w:t xml:space="preserve">помещения?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w:t>
            </w:r>
          </w:p>
        </w:tc>
        <w:tc>
          <w:tcPr>
            <w:tcW w:w="3792" w:type="dxa"/>
            <w:vAlign w:val="center"/>
          </w:tcPr>
          <w:p>
            <w:pPr>
              <w:pStyle w:val="0"/>
              <w:jc w:val="both"/>
            </w:pPr>
            <w:r>
              <w:rPr>
                <w:sz w:val="20"/>
              </w:rPr>
              <w:t xml:space="preserve">здания?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w:t>
            </w:r>
          </w:p>
        </w:tc>
        <w:tc>
          <w:tcPr>
            <w:tcW w:w="3792" w:type="dxa"/>
            <w:vAlign w:val="center"/>
          </w:tcPr>
          <w:p>
            <w:pPr>
              <w:pStyle w:val="0"/>
              <w:jc w:val="both"/>
            </w:pPr>
            <w:r>
              <w:rPr>
                <w:sz w:val="20"/>
              </w:rPr>
              <w:t xml:space="preserve">сооружения?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w:t>
            </w:r>
          </w:p>
        </w:tc>
        <w:tc>
          <w:tcPr>
            <w:tcW w:w="3792" w:type="dxa"/>
            <w:vAlign w:val="center"/>
          </w:tcPr>
          <w:p>
            <w:pPr>
              <w:pStyle w:val="0"/>
              <w:jc w:val="both"/>
            </w:pPr>
            <w:r>
              <w:rPr>
                <w:sz w:val="20"/>
              </w:rPr>
              <w:t xml:space="preserve">иные объекты?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w:t>
            </w:r>
          </w:p>
        </w:tc>
        <w:tc>
          <w:tcPr>
            <w:tcW w:w="3792" w:type="dxa"/>
            <w:vAlign w:val="center"/>
          </w:tcPr>
          <w:p>
            <w:pPr>
              <w:pStyle w:val="0"/>
              <w:jc w:val="both"/>
            </w:pPr>
            <w:r>
              <w:rPr>
                <w:sz w:val="20"/>
              </w:rPr>
              <w:t xml:space="preserve">технические средства?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w:t>
            </w:r>
          </w:p>
        </w:tc>
        <w:tc>
          <w:tcPr>
            <w:tcW w:w="3792" w:type="dxa"/>
            <w:vAlign w:val="center"/>
          </w:tcPr>
          <w:p>
            <w:pPr>
              <w:pStyle w:val="0"/>
              <w:jc w:val="both"/>
            </w:pPr>
            <w:r>
              <w:rPr>
                <w:sz w:val="20"/>
              </w:rPr>
              <w:t xml:space="preserve">оборудование?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w:t>
            </w:r>
          </w:p>
        </w:tc>
        <w:tc>
          <w:tcPr>
            <w:tcW w:w="3792" w:type="dxa"/>
            <w:vAlign w:val="center"/>
          </w:tcPr>
          <w:p>
            <w:pPr>
              <w:pStyle w:val="0"/>
              <w:jc w:val="both"/>
            </w:pPr>
            <w:r>
              <w:rPr>
                <w:sz w:val="20"/>
              </w:rPr>
              <w:t xml:space="preserve">техническая документация?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w:t>
            </w:r>
          </w:p>
        </w:tc>
        <w:tc>
          <w:tcPr>
            <w:tcW w:w="3792" w:type="dxa"/>
            <w:vAlign w:val="center"/>
          </w:tcPr>
          <w:p>
            <w:pPr>
              <w:pStyle w:val="0"/>
              <w:jc w:val="both"/>
            </w:pPr>
            <w:r>
              <w:rPr>
                <w:sz w:val="20"/>
              </w:rPr>
              <w:t xml:space="preserve">Соответствуют ли у соискателя лицензии установленным требованиям:</w:t>
            </w:r>
          </w:p>
        </w:tc>
        <w:tc>
          <w:tcPr>
            <w:tcW w:w="2381" w:type="dxa"/>
            <w:vAlign w:val="center"/>
            <w:vMerge w:val="restart"/>
          </w:tcPr>
          <w:p>
            <w:pPr>
              <w:pStyle w:val="0"/>
              <w:jc w:val="center"/>
            </w:pPr>
            <w:hyperlink w:history="0" r:id="rId13"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"а" пункта 4</w:t>
              </w:r>
            </w:hyperlink>
            <w:r>
              <w:rPr>
                <w:sz w:val="20"/>
              </w:rPr>
              <w:t xml:space="preserve"> Положения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2.1.</w:t>
            </w:r>
          </w:p>
        </w:tc>
        <w:tc>
          <w:tcPr>
            <w:tcW w:w="3792" w:type="dxa"/>
            <w:vAlign w:val="center"/>
          </w:tcPr>
          <w:p>
            <w:pPr>
              <w:pStyle w:val="0"/>
              <w:jc w:val="both"/>
            </w:pPr>
            <w:r>
              <w:rPr>
                <w:sz w:val="20"/>
              </w:rPr>
              <w:t xml:space="preserve">помещения?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2.2.</w:t>
            </w:r>
          </w:p>
        </w:tc>
        <w:tc>
          <w:tcPr>
            <w:tcW w:w="3792" w:type="dxa"/>
            <w:vAlign w:val="center"/>
          </w:tcPr>
          <w:p>
            <w:pPr>
              <w:pStyle w:val="0"/>
              <w:jc w:val="both"/>
            </w:pPr>
            <w:r>
              <w:rPr>
                <w:sz w:val="20"/>
              </w:rPr>
              <w:t xml:space="preserve">здания?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w:t>
            </w:r>
          </w:p>
        </w:tc>
        <w:tc>
          <w:tcPr>
            <w:tcW w:w="3792" w:type="dxa"/>
            <w:vAlign w:val="center"/>
          </w:tcPr>
          <w:p>
            <w:pPr>
              <w:pStyle w:val="0"/>
              <w:jc w:val="both"/>
            </w:pPr>
            <w:r>
              <w:rPr>
                <w:sz w:val="20"/>
              </w:rPr>
              <w:t xml:space="preserve">сооружения?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w:t>
            </w:r>
          </w:p>
        </w:tc>
        <w:tc>
          <w:tcPr>
            <w:tcW w:w="3792" w:type="dxa"/>
            <w:vAlign w:val="center"/>
          </w:tcPr>
          <w:p>
            <w:pPr>
              <w:pStyle w:val="0"/>
              <w:jc w:val="both"/>
            </w:pPr>
            <w:r>
              <w:rPr>
                <w:sz w:val="20"/>
              </w:rPr>
              <w:t xml:space="preserve">иные объекты?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w:t>
            </w:r>
          </w:p>
        </w:tc>
        <w:tc>
          <w:tcPr>
            <w:tcW w:w="3792" w:type="dxa"/>
            <w:vAlign w:val="center"/>
          </w:tcPr>
          <w:p>
            <w:pPr>
              <w:pStyle w:val="0"/>
              <w:jc w:val="both"/>
            </w:pPr>
            <w:r>
              <w:rPr>
                <w:sz w:val="20"/>
              </w:rPr>
              <w:t xml:space="preserve">технические средства?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w:t>
            </w:r>
          </w:p>
        </w:tc>
        <w:tc>
          <w:tcPr>
            <w:tcW w:w="3792" w:type="dxa"/>
            <w:vAlign w:val="center"/>
          </w:tcPr>
          <w:p>
            <w:pPr>
              <w:pStyle w:val="0"/>
              <w:jc w:val="both"/>
            </w:pPr>
            <w:r>
              <w:rPr>
                <w:sz w:val="20"/>
              </w:rPr>
              <w:t xml:space="preserve">оборудование?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w:t>
            </w:r>
          </w:p>
        </w:tc>
        <w:tc>
          <w:tcPr>
            <w:tcW w:w="3792" w:type="dxa"/>
            <w:vAlign w:val="center"/>
          </w:tcPr>
          <w:p>
            <w:pPr>
              <w:pStyle w:val="0"/>
              <w:jc w:val="both"/>
            </w:pPr>
            <w:r>
              <w:rPr>
                <w:sz w:val="20"/>
              </w:rPr>
              <w:t xml:space="preserve">техническая документация?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w:t>
            </w:r>
          </w:p>
        </w:tc>
        <w:tc>
          <w:tcPr>
            <w:tcW w:w="3792" w:type="dxa"/>
            <w:vAlign w:val="center"/>
          </w:tcPr>
          <w:p>
            <w:pPr>
              <w:pStyle w:val="0"/>
              <w:jc w:val="both"/>
            </w:pPr>
            <w:r>
              <w:rPr>
                <w:sz w:val="20"/>
              </w:rPr>
              <w:t xml:space="preserve">Соответствует ли у соискателя лицензии производство лекарственных средств для ветеринарного применения </w:t>
            </w:r>
            <w:hyperlink w:history="0" r:id="rId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Правилам</w:t>
              </w:r>
            </w:hyperlink>
            <w:r>
              <w:rPr>
                <w:sz w:val="20"/>
              </w:rPr>
              <w:t xml:space="preserve"> надлежащей производственной практики, утвержденным приказом Минпромторга России от 14 июня 2013 г. N 916 (далее - Правила) </w:t>
            </w:r>
            <w:hyperlink w:history="0" w:anchor="P21723" w:tooltip="&lt;5&gt; Зарегистрирован Минюстом России 10 сентября 2013 г., регистрационный N 29938. С изменениями, внесенными приказом Минпромторга России от 18 декабря 2015 г. N 4148 (зарегистрирован Минюстом России 28 декабря 2015 г., регистрационный N 40323).">
              <w:r>
                <w:rPr>
                  <w:sz w:val="20"/>
                  <w:color w:val="0000ff"/>
                </w:rPr>
                <w:t xml:space="preserve">&lt;5&gt;</w:t>
              </w:r>
            </w:hyperlink>
            <w:r>
              <w:rPr>
                <w:sz w:val="20"/>
              </w:rPr>
              <w:t xml:space="preserve">?</w:t>
            </w:r>
          </w:p>
        </w:tc>
        <w:tc>
          <w:tcPr>
            <w:tcW w:w="2381" w:type="dxa"/>
            <w:vAlign w:val="center"/>
          </w:tcPr>
          <w:p>
            <w:pPr>
              <w:pStyle w:val="0"/>
              <w:jc w:val="center"/>
            </w:pPr>
            <w:hyperlink w:history="0" r:id="rId15"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"б" пункта 4</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w:t>
            </w:r>
          </w:p>
        </w:tc>
        <w:tc>
          <w:tcPr>
            <w:tcW w:w="3792" w:type="dxa"/>
            <w:vAlign w:val="center"/>
          </w:tcPr>
          <w:p>
            <w:pPr>
              <w:pStyle w:val="0"/>
              <w:jc w:val="both"/>
            </w:pPr>
            <w:r>
              <w:rPr>
                <w:sz w:val="20"/>
              </w:rPr>
              <w:t xml:space="preserve">Имеются ли у соискателя лицензии промышленные регламенты, утвержденные руководителем производителя лекарственных средств (соискателя лицензии)?</w:t>
            </w:r>
          </w:p>
        </w:tc>
        <w:tc>
          <w:tcPr>
            <w:tcW w:w="2381" w:type="dxa"/>
            <w:vAlign w:val="center"/>
          </w:tcPr>
          <w:p>
            <w:pPr>
              <w:pStyle w:val="0"/>
              <w:jc w:val="center"/>
            </w:pPr>
            <w:hyperlink w:history="0" r:id="rId16"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"в" пункта 4</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w:t>
            </w:r>
          </w:p>
        </w:tc>
        <w:tc>
          <w:tcPr>
            <w:tcW w:w="3792" w:type="dxa"/>
            <w:vAlign w:val="center"/>
          </w:tcPr>
          <w:p>
            <w:pPr>
              <w:pStyle w:val="0"/>
              <w:jc w:val="both"/>
            </w:pPr>
            <w:r>
              <w:rPr>
                <w:sz w:val="20"/>
              </w:rPr>
              <w:t xml:space="preserve">Предусмотрены ли в промышленных регламентах соискателя лицензии:</w:t>
            </w:r>
          </w:p>
        </w:tc>
        <w:tc>
          <w:tcPr>
            <w:tcW w:w="2381" w:type="dxa"/>
            <w:vAlign w:val="center"/>
            <w:vMerge w:val="restart"/>
          </w:tcPr>
          <w:p>
            <w:pPr>
              <w:pStyle w:val="0"/>
              <w:jc w:val="center"/>
            </w:pPr>
            <w:hyperlink w:history="0" r:id="rId17"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"в" пункта 4</w:t>
              </w:r>
            </w:hyperlink>
            <w:r>
              <w:rPr>
                <w:sz w:val="20"/>
              </w:rPr>
              <w:t xml:space="preserve"> Положения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5.1.</w:t>
            </w:r>
          </w:p>
        </w:tc>
        <w:tc>
          <w:tcPr>
            <w:tcW w:w="3792" w:type="dxa"/>
            <w:vAlign w:val="center"/>
          </w:tcPr>
          <w:p>
            <w:pPr>
              <w:pStyle w:val="0"/>
              <w:jc w:val="both"/>
            </w:pPr>
            <w:r>
              <w:rPr>
                <w:sz w:val="20"/>
              </w:rPr>
              <w:t xml:space="preserve">перечень используемых фармацевтических субстанций и вспомогательных веществ с указанием количества каждого из них?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w:t>
            </w:r>
          </w:p>
        </w:tc>
        <w:tc>
          <w:tcPr>
            <w:tcW w:w="3792" w:type="dxa"/>
            <w:vAlign w:val="center"/>
          </w:tcPr>
          <w:p>
            <w:pPr>
              <w:pStyle w:val="0"/>
              <w:jc w:val="both"/>
            </w:pPr>
            <w:r>
              <w:rPr>
                <w:sz w:val="20"/>
              </w:rPr>
              <w:t xml:space="preserve">данные об используемом оборудовании?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5.3.</w:t>
            </w:r>
          </w:p>
        </w:tc>
        <w:tc>
          <w:tcPr>
            <w:tcW w:w="3792" w:type="dxa"/>
            <w:vAlign w:val="center"/>
          </w:tcPr>
          <w:p>
            <w:pPr>
              <w:pStyle w:val="0"/>
              <w:jc w:val="both"/>
            </w:pPr>
            <w:r>
              <w:rPr>
                <w:sz w:val="20"/>
              </w:rPr>
              <w:t xml:space="preserve">описание технологического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w:t>
            </w:r>
          </w:p>
        </w:tc>
        <w:tc>
          <w:tcPr>
            <w:tcW w:w="3792" w:type="dxa"/>
            <w:vAlign w:val="center"/>
          </w:tcPr>
          <w:p>
            <w:pPr>
              <w:pStyle w:val="0"/>
              <w:jc w:val="both"/>
            </w:pPr>
            <w:r>
              <w:rPr>
                <w:sz w:val="20"/>
              </w:rPr>
              <w:t xml:space="preserve">описание методов контроля на всех этапах производства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w:t>
            </w:r>
          </w:p>
        </w:tc>
        <w:tc>
          <w:tcPr>
            <w:tcW w:w="3792" w:type="dxa"/>
            <w:vAlign w:val="center"/>
          </w:tcPr>
          <w:p>
            <w:pPr>
              <w:pStyle w:val="0"/>
              <w:jc w:val="both"/>
            </w:pPr>
            <w:r>
              <w:rPr>
                <w:sz w:val="20"/>
              </w:rPr>
              <w:t xml:space="preserve">Имеется ли у соискателя лицензии уполномоченное лицо </w:t>
            </w:r>
            <w:hyperlink w:history="0" w:anchor="P21724" w:tooltip="&lt;6&gt; Часть 6 статьи 45 Федерального закона от 12 апреля 2010 г. N 61-ФЗ &quot;Об обращении лекарственных средств&quot; (Собрание законодательства Российской Федерации, 2010, N 16, ст. 1815; 2020, N 52, ст. 8590).">
              <w:r>
                <w:rPr>
                  <w:sz w:val="20"/>
                  <w:color w:val="0000ff"/>
                </w:rPr>
                <w:t xml:space="preserve">&lt;6&gt;</w:t>
              </w:r>
            </w:hyperlink>
            <w:r>
              <w:rPr>
                <w:sz w:val="20"/>
              </w:rPr>
              <w:t xml:space="preserve"> производителя лекарственных средств для ветеринарного применения (далее - уполномоченное лицо), которое:</w:t>
            </w:r>
          </w:p>
        </w:tc>
        <w:tc>
          <w:tcPr>
            <w:tcW w:w="2381" w:type="dxa"/>
            <w:vAlign w:val="center"/>
            <w:vMerge w:val="restart"/>
          </w:tcPr>
          <w:p>
            <w:pPr>
              <w:pStyle w:val="0"/>
              <w:jc w:val="center"/>
            </w:pPr>
            <w:hyperlink w:history="0" r:id="rId18"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"г" пункта 4</w:t>
              </w:r>
            </w:hyperlink>
            <w:r>
              <w:rPr>
                <w:sz w:val="20"/>
              </w:rPr>
              <w:t xml:space="preserve"> Положения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6.1.</w:t>
            </w:r>
          </w:p>
        </w:tc>
        <w:tc>
          <w:tcPr>
            <w:tcW w:w="3792" w:type="dxa"/>
            <w:vAlign w:val="center"/>
          </w:tcPr>
          <w:p>
            <w:pPr>
              <w:pStyle w:val="0"/>
              <w:jc w:val="both"/>
            </w:pPr>
            <w:r>
              <w:rPr>
                <w:sz w:val="20"/>
              </w:rPr>
              <w:t xml:space="preserve">осуществляет подтверждение соответствия лекарственных средств требованиям, установленным при их государственной регистрации при вводе лекарственных средств в гражданский оборот?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w:t>
            </w:r>
          </w:p>
        </w:tc>
        <w:tc>
          <w:tcPr>
            <w:tcW w:w="3792" w:type="dxa"/>
            <w:vAlign w:val="center"/>
          </w:tcPr>
          <w:p>
            <w:pPr>
              <w:pStyle w:val="0"/>
              <w:jc w:val="both"/>
            </w:pPr>
            <w:r>
              <w:rPr>
                <w:sz w:val="20"/>
              </w:rPr>
              <w:t xml:space="preserve">гарантирует, что лекарственные средства произведены в соответствии с </w:t>
            </w:r>
            <w:hyperlink w:history="0" r:id="rId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Правилами</w:t>
              </w:r>
            </w:hyperlink>
            <w:r>
              <w:rPr>
                <w:sz w:val="20"/>
              </w:rPr>
              <w:t xml:space="preserve">, при вводе лекарственных средств в гражданский оборот?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w:t>
            </w:r>
          </w:p>
        </w:tc>
        <w:tc>
          <w:tcPr>
            <w:tcW w:w="3792" w:type="dxa"/>
            <w:vAlign w:val="center"/>
          </w:tcPr>
          <w:p>
            <w:pPr>
              <w:pStyle w:val="0"/>
              <w:jc w:val="both"/>
            </w:pPr>
            <w:r>
              <w:rPr>
                <w:sz w:val="20"/>
              </w:rPr>
              <w:t xml:space="preserve">является работником соискателя лицензии?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w:t>
            </w:r>
          </w:p>
        </w:tc>
        <w:tc>
          <w:tcPr>
            <w:tcW w:w="3792" w:type="dxa"/>
            <w:vAlign w:val="center"/>
          </w:tcPr>
          <w:p>
            <w:pPr>
              <w:pStyle w:val="0"/>
              <w:jc w:val="both"/>
            </w:pPr>
            <w:r>
              <w:rPr>
                <w:sz w:val="20"/>
              </w:rPr>
              <w:t xml:space="preserve">аттестовано в установленном уполномоченным федеральным органом исполнительной власти порядке </w:t>
            </w:r>
            <w:hyperlink w:history="0" w:anchor="P21725" w:tooltip="&lt;7&gt; Часть 7 статьи 45 Федерального закона от 12 апреля 2010 г. N 61-ФЗ &quot;Об обращении лекарственных средств&quot; (далее - Федеральный закон N 61-ФЗ).">
              <w:r>
                <w:rPr>
                  <w:sz w:val="20"/>
                  <w:color w:val="0000ff"/>
                </w:rPr>
                <w:t xml:space="preserve">&lt;7&gt;</w:t>
              </w:r>
            </w:hyperlink>
            <w:r>
              <w:rPr>
                <w:sz w:val="20"/>
              </w:rPr>
              <w:t xml:space="preserve">?</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w:t>
            </w:r>
          </w:p>
        </w:tc>
        <w:tc>
          <w:tcPr>
            <w:tcW w:w="3792" w:type="dxa"/>
            <w:vAlign w:val="center"/>
          </w:tcPr>
          <w:p>
            <w:pPr>
              <w:pStyle w:val="0"/>
              <w:jc w:val="both"/>
            </w:pPr>
            <w:r>
              <w:rPr>
                <w:sz w:val="20"/>
              </w:rPr>
              <w:t xml:space="preserve">имеет стаж работы не менее чем пять лет в области производства и (или) контроля качества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w:t>
            </w:r>
          </w:p>
        </w:tc>
        <w:tc>
          <w:tcPr>
            <w:tcW w:w="3792" w:type="dxa"/>
            <w:vAlign w:val="center"/>
          </w:tcPr>
          <w:p>
            <w:pPr>
              <w:pStyle w:val="0"/>
              <w:jc w:val="both"/>
            </w:pPr>
            <w:r>
              <w:rPr>
                <w:sz w:val="20"/>
              </w:rPr>
              <w:t xml:space="preserve">имеет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w:t>
            </w:r>
          </w:p>
        </w:tc>
        <w:tc>
          <w:tcPr>
            <w:tcW w:w="3792" w:type="dxa"/>
            <w:vAlign w:val="center"/>
          </w:tcPr>
          <w:p>
            <w:pPr>
              <w:pStyle w:val="0"/>
              <w:jc w:val="both"/>
            </w:pPr>
            <w:r>
              <w:rPr>
                <w:sz w:val="20"/>
              </w:rPr>
              <w:t xml:space="preserve">Имеются ли у соискателя лицензии работники, ответственные за производство, маркировку и контроль качества лекарственных средств, имеющие:</w:t>
            </w:r>
          </w:p>
        </w:tc>
        <w:tc>
          <w:tcPr>
            <w:tcW w:w="2381" w:type="dxa"/>
            <w:vAlign w:val="center"/>
            <w:vMerge w:val="restart"/>
          </w:tcPr>
          <w:p>
            <w:pPr>
              <w:pStyle w:val="0"/>
              <w:jc w:val="center"/>
            </w:pPr>
            <w:hyperlink w:history="0" r:id="rId20"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"д" пункта 4</w:t>
              </w:r>
            </w:hyperlink>
            <w:r>
              <w:rPr>
                <w:sz w:val="20"/>
              </w:rPr>
              <w:t xml:space="preserve"> Положения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7.1.</w:t>
            </w:r>
          </w:p>
        </w:tc>
        <w:tc>
          <w:tcPr>
            <w:tcW w:w="3792" w:type="dxa"/>
            <w:vAlign w:val="center"/>
          </w:tcPr>
          <w:p>
            <w:pPr>
              <w:pStyle w:val="0"/>
              <w:jc w:val="both"/>
            </w:pPr>
            <w:r>
              <w:rPr>
                <w:sz w:val="20"/>
              </w:rPr>
              <w:t xml:space="preserve">заключенные с соискателем лицензии трудовые договоры?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w:t>
            </w:r>
          </w:p>
        </w:tc>
        <w:tc>
          <w:tcPr>
            <w:tcW w:w="3792" w:type="dxa"/>
            <w:vAlign w:val="center"/>
          </w:tcPr>
          <w:p>
            <w:pPr>
              <w:pStyle w:val="0"/>
              <w:jc w:val="both"/>
            </w:pPr>
            <w:r>
              <w:rPr>
                <w:sz w:val="20"/>
              </w:rPr>
              <w:t xml:space="preserve">высшее или среднее профессиональное фармацевтическое, химическое, химико-технологическое, биологическое, биотехнологическое, медицинское или ветеринарное образование?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w:t>
            </w:r>
          </w:p>
        </w:tc>
        <w:tc>
          <w:tcPr>
            <w:tcW w:w="3792" w:type="dxa"/>
            <w:vAlign w:val="center"/>
          </w:tcPr>
          <w:p>
            <w:pPr>
              <w:pStyle w:val="0"/>
              <w:jc w:val="both"/>
            </w:pPr>
            <w:r>
              <w:rPr>
                <w:sz w:val="20"/>
              </w:rPr>
              <w:t xml:space="preserve">Имеется ли у лицензиата, принадлежащие ему на праве собственности или на ином законном основании и необходимые для выполнения заявленных работ:</w:t>
            </w:r>
          </w:p>
        </w:tc>
        <w:tc>
          <w:tcPr>
            <w:tcW w:w="2381" w:type="dxa"/>
            <w:vAlign w:val="center"/>
            <w:vMerge w:val="restart"/>
          </w:tcPr>
          <w:p>
            <w:pPr>
              <w:pStyle w:val="0"/>
              <w:jc w:val="center"/>
            </w:pPr>
            <w:hyperlink w:history="0" r:id="rId21"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"а" пункта 5</w:t>
              </w:r>
            </w:hyperlink>
            <w:r>
              <w:rPr>
                <w:sz w:val="20"/>
              </w:rPr>
              <w:t xml:space="preserve"> Положения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8.1.</w:t>
            </w:r>
          </w:p>
        </w:tc>
        <w:tc>
          <w:tcPr>
            <w:tcW w:w="3792" w:type="dxa"/>
            <w:vAlign w:val="center"/>
          </w:tcPr>
          <w:p>
            <w:pPr>
              <w:pStyle w:val="0"/>
              <w:jc w:val="both"/>
            </w:pPr>
            <w:r>
              <w:rPr>
                <w:sz w:val="20"/>
              </w:rPr>
              <w:t xml:space="preserve">помещения?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w:t>
            </w:r>
          </w:p>
        </w:tc>
        <w:tc>
          <w:tcPr>
            <w:tcW w:w="3792" w:type="dxa"/>
            <w:vAlign w:val="center"/>
          </w:tcPr>
          <w:p>
            <w:pPr>
              <w:pStyle w:val="0"/>
              <w:jc w:val="both"/>
            </w:pPr>
            <w:r>
              <w:rPr>
                <w:sz w:val="20"/>
              </w:rPr>
              <w:t xml:space="preserve">здания?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w:t>
            </w:r>
          </w:p>
        </w:tc>
        <w:tc>
          <w:tcPr>
            <w:tcW w:w="3792" w:type="dxa"/>
            <w:vAlign w:val="center"/>
          </w:tcPr>
          <w:p>
            <w:pPr>
              <w:pStyle w:val="0"/>
              <w:jc w:val="both"/>
            </w:pPr>
            <w:r>
              <w:rPr>
                <w:sz w:val="20"/>
              </w:rPr>
              <w:t xml:space="preserve">сооружения?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w:t>
            </w:r>
          </w:p>
        </w:tc>
        <w:tc>
          <w:tcPr>
            <w:tcW w:w="3792" w:type="dxa"/>
            <w:vAlign w:val="center"/>
          </w:tcPr>
          <w:p>
            <w:pPr>
              <w:pStyle w:val="0"/>
              <w:jc w:val="both"/>
            </w:pPr>
            <w:r>
              <w:rPr>
                <w:sz w:val="20"/>
              </w:rPr>
              <w:t xml:space="preserve">иные объекты?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w:t>
            </w:r>
          </w:p>
        </w:tc>
        <w:tc>
          <w:tcPr>
            <w:tcW w:w="3792" w:type="dxa"/>
            <w:vAlign w:val="center"/>
          </w:tcPr>
          <w:p>
            <w:pPr>
              <w:pStyle w:val="0"/>
              <w:jc w:val="both"/>
            </w:pPr>
            <w:r>
              <w:rPr>
                <w:sz w:val="20"/>
              </w:rPr>
              <w:t xml:space="preserve">технические средства?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w:t>
            </w:r>
          </w:p>
        </w:tc>
        <w:tc>
          <w:tcPr>
            <w:tcW w:w="3792" w:type="dxa"/>
            <w:vAlign w:val="center"/>
          </w:tcPr>
          <w:p>
            <w:pPr>
              <w:pStyle w:val="0"/>
              <w:jc w:val="both"/>
            </w:pPr>
            <w:r>
              <w:rPr>
                <w:sz w:val="20"/>
              </w:rPr>
              <w:t xml:space="preserve">оборудование?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w:t>
            </w:r>
          </w:p>
        </w:tc>
        <w:tc>
          <w:tcPr>
            <w:tcW w:w="3792" w:type="dxa"/>
            <w:vAlign w:val="center"/>
          </w:tcPr>
          <w:p>
            <w:pPr>
              <w:pStyle w:val="0"/>
              <w:jc w:val="both"/>
            </w:pPr>
            <w:r>
              <w:rPr>
                <w:sz w:val="20"/>
              </w:rPr>
              <w:t xml:space="preserve">техническая документация?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w:t>
            </w:r>
          </w:p>
        </w:tc>
        <w:tc>
          <w:tcPr>
            <w:tcW w:w="3792" w:type="dxa"/>
            <w:vAlign w:val="center"/>
          </w:tcPr>
          <w:p>
            <w:pPr>
              <w:pStyle w:val="0"/>
              <w:jc w:val="both"/>
            </w:pPr>
            <w:r>
              <w:rPr>
                <w:sz w:val="20"/>
              </w:rPr>
              <w:t xml:space="preserve">Соответствуют ли у лицензиата установленным требованиям:</w:t>
            </w:r>
          </w:p>
        </w:tc>
        <w:tc>
          <w:tcPr>
            <w:tcW w:w="2381" w:type="dxa"/>
            <w:vAlign w:val="center"/>
            <w:vMerge w:val="restart"/>
          </w:tcPr>
          <w:p>
            <w:pPr>
              <w:pStyle w:val="0"/>
              <w:jc w:val="center"/>
            </w:pPr>
            <w:hyperlink w:history="0" r:id="rId22"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"а" пункта 5</w:t>
              </w:r>
            </w:hyperlink>
            <w:r>
              <w:rPr>
                <w:sz w:val="20"/>
              </w:rPr>
              <w:t xml:space="preserve"> Положения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9.1.</w:t>
            </w:r>
          </w:p>
        </w:tc>
        <w:tc>
          <w:tcPr>
            <w:tcW w:w="3792" w:type="dxa"/>
            <w:vAlign w:val="center"/>
          </w:tcPr>
          <w:p>
            <w:pPr>
              <w:pStyle w:val="0"/>
              <w:jc w:val="both"/>
            </w:pPr>
            <w:r>
              <w:rPr>
                <w:sz w:val="20"/>
              </w:rPr>
              <w:t xml:space="preserve">помещения?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w:t>
            </w:r>
          </w:p>
        </w:tc>
        <w:tc>
          <w:tcPr>
            <w:tcW w:w="3792" w:type="dxa"/>
            <w:vAlign w:val="center"/>
          </w:tcPr>
          <w:p>
            <w:pPr>
              <w:pStyle w:val="0"/>
              <w:jc w:val="both"/>
            </w:pPr>
            <w:r>
              <w:rPr>
                <w:sz w:val="20"/>
              </w:rPr>
              <w:t xml:space="preserve">здания?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w:t>
            </w:r>
          </w:p>
        </w:tc>
        <w:tc>
          <w:tcPr>
            <w:tcW w:w="3792" w:type="dxa"/>
            <w:vAlign w:val="center"/>
          </w:tcPr>
          <w:p>
            <w:pPr>
              <w:pStyle w:val="0"/>
              <w:jc w:val="both"/>
            </w:pPr>
            <w:r>
              <w:rPr>
                <w:sz w:val="20"/>
              </w:rPr>
              <w:t xml:space="preserve">сооружения?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w:t>
            </w:r>
          </w:p>
        </w:tc>
        <w:tc>
          <w:tcPr>
            <w:tcW w:w="3792" w:type="dxa"/>
            <w:vAlign w:val="center"/>
          </w:tcPr>
          <w:p>
            <w:pPr>
              <w:pStyle w:val="0"/>
              <w:jc w:val="both"/>
            </w:pPr>
            <w:r>
              <w:rPr>
                <w:sz w:val="20"/>
              </w:rPr>
              <w:t xml:space="preserve">иные объекты?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w:t>
            </w:r>
          </w:p>
        </w:tc>
        <w:tc>
          <w:tcPr>
            <w:tcW w:w="3792" w:type="dxa"/>
            <w:vAlign w:val="center"/>
          </w:tcPr>
          <w:p>
            <w:pPr>
              <w:pStyle w:val="0"/>
              <w:jc w:val="both"/>
            </w:pPr>
            <w:r>
              <w:rPr>
                <w:sz w:val="20"/>
              </w:rPr>
              <w:t xml:space="preserve">технические средства?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w:t>
            </w:r>
          </w:p>
        </w:tc>
        <w:tc>
          <w:tcPr>
            <w:tcW w:w="3792" w:type="dxa"/>
            <w:vAlign w:val="center"/>
          </w:tcPr>
          <w:p>
            <w:pPr>
              <w:pStyle w:val="0"/>
              <w:jc w:val="both"/>
            </w:pPr>
            <w:r>
              <w:rPr>
                <w:sz w:val="20"/>
              </w:rPr>
              <w:t xml:space="preserve">оборудование?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w:t>
            </w:r>
          </w:p>
        </w:tc>
        <w:tc>
          <w:tcPr>
            <w:tcW w:w="3792" w:type="dxa"/>
            <w:vAlign w:val="center"/>
          </w:tcPr>
          <w:p>
            <w:pPr>
              <w:pStyle w:val="0"/>
              <w:jc w:val="both"/>
            </w:pPr>
            <w:r>
              <w:rPr>
                <w:sz w:val="20"/>
              </w:rPr>
              <w:t xml:space="preserve">техническая документация?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w:t>
            </w:r>
          </w:p>
        </w:tc>
        <w:tc>
          <w:tcPr>
            <w:tcW w:w="3792" w:type="dxa"/>
            <w:vAlign w:val="center"/>
          </w:tcPr>
          <w:p>
            <w:pPr>
              <w:pStyle w:val="0"/>
              <w:jc w:val="both"/>
            </w:pPr>
            <w:r>
              <w:rPr>
                <w:sz w:val="20"/>
              </w:rPr>
              <w:t xml:space="preserve">Соблюдает ли лицензиат требования промышленных регламентов, утвержденных руководителем производителя лекарственных средств (лицензиата)?</w:t>
            </w:r>
          </w:p>
        </w:tc>
        <w:tc>
          <w:tcPr>
            <w:tcW w:w="2381" w:type="dxa"/>
            <w:vAlign w:val="center"/>
          </w:tcPr>
          <w:p>
            <w:pPr>
              <w:pStyle w:val="0"/>
              <w:jc w:val="center"/>
            </w:pPr>
            <w:hyperlink w:history="0" r:id="rId23"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"б" пункта 5</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w:t>
            </w:r>
          </w:p>
        </w:tc>
        <w:tc>
          <w:tcPr>
            <w:tcW w:w="3792" w:type="dxa"/>
            <w:vAlign w:val="center"/>
          </w:tcPr>
          <w:p>
            <w:pPr>
              <w:pStyle w:val="0"/>
              <w:jc w:val="both"/>
            </w:pPr>
            <w:r>
              <w:rPr>
                <w:sz w:val="20"/>
              </w:rPr>
              <w:t xml:space="preserve">Предусмотрены ли у лицензиата в промышленном регламенте:</w:t>
            </w:r>
          </w:p>
        </w:tc>
        <w:tc>
          <w:tcPr>
            <w:tcW w:w="2381" w:type="dxa"/>
            <w:vAlign w:val="center"/>
            <w:vMerge w:val="restart"/>
          </w:tcPr>
          <w:p>
            <w:pPr>
              <w:pStyle w:val="0"/>
              <w:jc w:val="center"/>
            </w:pPr>
            <w:hyperlink w:history="0" r:id="rId24"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"б" пункта 5</w:t>
              </w:r>
            </w:hyperlink>
            <w:r>
              <w:rPr>
                <w:sz w:val="20"/>
              </w:rPr>
              <w:t xml:space="preserve"> Положения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11.1.</w:t>
            </w:r>
          </w:p>
        </w:tc>
        <w:tc>
          <w:tcPr>
            <w:tcW w:w="3792" w:type="dxa"/>
            <w:vAlign w:val="center"/>
          </w:tcPr>
          <w:p>
            <w:pPr>
              <w:pStyle w:val="0"/>
              <w:jc w:val="both"/>
            </w:pPr>
            <w:r>
              <w:rPr>
                <w:sz w:val="20"/>
              </w:rPr>
              <w:t xml:space="preserve">перечень используемых фармацевтических субстанций и вспомогательных веществ с указанием количества каждого из них?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w:t>
            </w:r>
          </w:p>
        </w:tc>
        <w:tc>
          <w:tcPr>
            <w:tcW w:w="3792" w:type="dxa"/>
            <w:vAlign w:val="center"/>
          </w:tcPr>
          <w:p>
            <w:pPr>
              <w:pStyle w:val="0"/>
              <w:jc w:val="both"/>
            </w:pPr>
            <w:r>
              <w:rPr>
                <w:sz w:val="20"/>
              </w:rPr>
              <w:t xml:space="preserve">данные об используемом оборудовании?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w:t>
            </w:r>
          </w:p>
        </w:tc>
        <w:tc>
          <w:tcPr>
            <w:tcW w:w="3792" w:type="dxa"/>
            <w:vAlign w:val="center"/>
          </w:tcPr>
          <w:p>
            <w:pPr>
              <w:pStyle w:val="0"/>
              <w:jc w:val="both"/>
            </w:pPr>
            <w:r>
              <w:rPr>
                <w:sz w:val="20"/>
              </w:rPr>
              <w:t xml:space="preserve">описание технологического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w:t>
            </w:r>
          </w:p>
        </w:tc>
        <w:tc>
          <w:tcPr>
            <w:tcW w:w="3792" w:type="dxa"/>
            <w:vAlign w:val="center"/>
          </w:tcPr>
          <w:p>
            <w:pPr>
              <w:pStyle w:val="0"/>
              <w:jc w:val="both"/>
            </w:pPr>
            <w:r>
              <w:rPr>
                <w:sz w:val="20"/>
              </w:rPr>
              <w:t xml:space="preserve">описание методов контроля на всех этапах производства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w:t>
            </w:r>
          </w:p>
        </w:tc>
        <w:tc>
          <w:tcPr>
            <w:tcW w:w="3792" w:type="dxa"/>
            <w:vAlign w:val="center"/>
          </w:tcPr>
          <w:p>
            <w:pPr>
              <w:pStyle w:val="0"/>
              <w:jc w:val="both"/>
            </w:pPr>
            <w:r>
              <w:rPr>
                <w:sz w:val="20"/>
              </w:rPr>
              <w:t xml:space="preserve">Соблюдает ли лицензиат </w:t>
            </w:r>
            <w:hyperlink w:history="0" r:id="rId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w:t>
              </w:r>
            </w:hyperlink>
            <w:r>
              <w:rPr>
                <w:sz w:val="20"/>
              </w:rPr>
              <w:t xml:space="preserve">?</w:t>
            </w:r>
          </w:p>
        </w:tc>
        <w:tc>
          <w:tcPr>
            <w:tcW w:w="2381" w:type="dxa"/>
            <w:vAlign w:val="center"/>
          </w:tcPr>
          <w:p>
            <w:pPr>
              <w:pStyle w:val="0"/>
              <w:jc w:val="center"/>
            </w:pPr>
            <w:hyperlink w:history="0" r:id="rId26"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"в" пункта 5</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w:t>
            </w:r>
          </w:p>
        </w:tc>
        <w:tc>
          <w:tcPr>
            <w:tcW w:w="3792" w:type="dxa"/>
            <w:vAlign w:val="center"/>
          </w:tcPr>
          <w:p>
            <w:pPr>
              <w:pStyle w:val="0"/>
              <w:jc w:val="both"/>
            </w:pPr>
            <w:r>
              <w:rPr>
                <w:sz w:val="20"/>
              </w:rPr>
              <w:t xml:space="preserve">Имеется ли у лицензиата уполномоченное лицо производителя лекарственных средств, которое:</w:t>
            </w:r>
          </w:p>
        </w:tc>
        <w:tc>
          <w:tcPr>
            <w:tcW w:w="2381" w:type="dxa"/>
            <w:vAlign w:val="center"/>
            <w:vMerge w:val="restart"/>
          </w:tcPr>
          <w:p>
            <w:pPr>
              <w:pStyle w:val="0"/>
              <w:jc w:val="center"/>
            </w:pPr>
            <w:hyperlink w:history="0" r:id="rId27"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"г" пункта 5</w:t>
              </w:r>
            </w:hyperlink>
            <w:r>
              <w:rPr>
                <w:sz w:val="20"/>
              </w:rPr>
              <w:t xml:space="preserve"> Положения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13.1.</w:t>
            </w:r>
          </w:p>
        </w:tc>
        <w:tc>
          <w:tcPr>
            <w:tcW w:w="3792" w:type="dxa"/>
            <w:vAlign w:val="center"/>
          </w:tcPr>
          <w:p>
            <w:pPr>
              <w:pStyle w:val="0"/>
              <w:jc w:val="both"/>
            </w:pPr>
            <w:r>
              <w:rPr>
                <w:sz w:val="20"/>
              </w:rPr>
              <w:t xml:space="preserve">осуществляет подтверждение соответствия лекарственных средств требованиям, установленным при их государственной регистрации при вводе лекарственных средств в гражданский оборот?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w:t>
            </w:r>
          </w:p>
        </w:tc>
        <w:tc>
          <w:tcPr>
            <w:tcW w:w="3792" w:type="dxa"/>
            <w:vAlign w:val="center"/>
          </w:tcPr>
          <w:p>
            <w:pPr>
              <w:pStyle w:val="0"/>
              <w:jc w:val="both"/>
            </w:pPr>
            <w:r>
              <w:rPr>
                <w:sz w:val="20"/>
              </w:rPr>
              <w:t xml:space="preserve">гарантирует, что лекарственные средства произведены в соответствии с </w:t>
            </w:r>
            <w:hyperlink w:history="0" r:id="rId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Правилами</w:t>
              </w:r>
            </w:hyperlink>
            <w:r>
              <w:rPr>
                <w:sz w:val="20"/>
              </w:rPr>
              <w:t xml:space="preserve">, при вводе лекарственных средств в гражданский оборот?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w:t>
            </w:r>
          </w:p>
        </w:tc>
        <w:tc>
          <w:tcPr>
            <w:tcW w:w="3792" w:type="dxa"/>
            <w:vAlign w:val="center"/>
          </w:tcPr>
          <w:p>
            <w:pPr>
              <w:pStyle w:val="0"/>
              <w:jc w:val="both"/>
            </w:pPr>
            <w:r>
              <w:rPr>
                <w:sz w:val="20"/>
              </w:rPr>
              <w:t xml:space="preserve">является работником лицензиата?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13.4.</w:t>
            </w:r>
          </w:p>
        </w:tc>
        <w:tc>
          <w:tcPr>
            <w:tcW w:w="3792" w:type="dxa"/>
            <w:vAlign w:val="center"/>
          </w:tcPr>
          <w:p>
            <w:pPr>
              <w:pStyle w:val="0"/>
              <w:jc w:val="both"/>
            </w:pPr>
            <w:r>
              <w:rPr>
                <w:sz w:val="20"/>
              </w:rPr>
              <w:t xml:space="preserve">аттестовано в порядке, установленном Министерством сельского хозяйства Российской Федерации </w:t>
            </w:r>
            <w:hyperlink w:history="0" w:anchor="P21726" w:tooltip="&lt;8&gt; Часть 7 статьи 45 Федерального закона N 61-ФЗ.">
              <w:r>
                <w:rPr>
                  <w:sz w:val="20"/>
                  <w:color w:val="0000ff"/>
                </w:rPr>
                <w:t xml:space="preserve">&lt;8&gt;</w:t>
              </w:r>
            </w:hyperlink>
            <w:r>
              <w:rPr>
                <w:sz w:val="20"/>
              </w:rPr>
              <w:t xml:space="preserve">?</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w:t>
            </w:r>
          </w:p>
        </w:tc>
        <w:tc>
          <w:tcPr>
            <w:tcW w:w="3792" w:type="dxa"/>
            <w:vAlign w:val="center"/>
          </w:tcPr>
          <w:p>
            <w:pPr>
              <w:pStyle w:val="0"/>
              <w:jc w:val="both"/>
            </w:pPr>
            <w:r>
              <w:rPr>
                <w:sz w:val="20"/>
              </w:rPr>
              <w:t xml:space="preserve">имеет стаж работы не менее чем пять лет в области производства и (или) контроля качества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w:t>
            </w:r>
          </w:p>
        </w:tc>
        <w:tc>
          <w:tcPr>
            <w:tcW w:w="3792" w:type="dxa"/>
            <w:vAlign w:val="center"/>
          </w:tcPr>
          <w:p>
            <w:pPr>
              <w:pStyle w:val="0"/>
              <w:jc w:val="both"/>
            </w:pPr>
            <w:r>
              <w:rPr>
                <w:sz w:val="20"/>
              </w:rPr>
              <w:t xml:space="preserve">имеет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w:t>
            </w:r>
          </w:p>
        </w:tc>
        <w:tc>
          <w:tcPr>
            <w:tcW w:w="3792" w:type="dxa"/>
            <w:vAlign w:val="center"/>
          </w:tcPr>
          <w:p>
            <w:pPr>
              <w:pStyle w:val="0"/>
              <w:jc w:val="both"/>
            </w:pPr>
            <w:r>
              <w:rPr>
                <w:sz w:val="20"/>
              </w:rPr>
              <w:t xml:space="preserve">Имеются ли у лицензиата работники, ответственные за производство, маркировку и контроль качества лекарственных средств, имеющие:</w:t>
            </w:r>
          </w:p>
        </w:tc>
        <w:tc>
          <w:tcPr>
            <w:tcW w:w="2381" w:type="dxa"/>
            <w:vMerge w:val="restart"/>
          </w:tcPr>
          <w:p>
            <w:pPr>
              <w:pStyle w:val="0"/>
              <w:jc w:val="center"/>
            </w:pPr>
            <w:hyperlink w:history="0" r:id="rId29"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"д" пункта 5</w:t>
              </w:r>
            </w:hyperlink>
            <w:r>
              <w:rPr>
                <w:sz w:val="20"/>
              </w:rPr>
              <w:t xml:space="preserve"> Положения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14.1.</w:t>
            </w:r>
          </w:p>
        </w:tc>
        <w:tc>
          <w:tcPr>
            <w:tcW w:w="3792" w:type="dxa"/>
            <w:vAlign w:val="center"/>
          </w:tcPr>
          <w:p>
            <w:pPr>
              <w:pStyle w:val="0"/>
              <w:jc w:val="both"/>
            </w:pPr>
            <w:r>
              <w:rPr>
                <w:sz w:val="20"/>
              </w:rPr>
              <w:t xml:space="preserve">заключенные с лицензиатом трудовые договоры?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14.2.</w:t>
            </w:r>
          </w:p>
        </w:tc>
        <w:tc>
          <w:tcPr>
            <w:tcW w:w="3792" w:type="dxa"/>
            <w:vAlign w:val="center"/>
          </w:tcPr>
          <w:p>
            <w:pPr>
              <w:pStyle w:val="0"/>
              <w:jc w:val="both"/>
            </w:pPr>
            <w:r>
              <w:rPr>
                <w:sz w:val="20"/>
              </w:rPr>
              <w:t xml:space="preserve">высшее или среднее профессиональное фармацевтическое, химическое, химико-технологическое, биологическое, биотехнологическое, медицинское или ветеринарное образование?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w:t>
            </w:r>
          </w:p>
        </w:tc>
        <w:tc>
          <w:tcPr>
            <w:tcW w:w="3792" w:type="dxa"/>
            <w:vAlign w:val="center"/>
          </w:tcPr>
          <w:p>
            <w:pPr>
              <w:pStyle w:val="0"/>
              <w:jc w:val="both"/>
            </w:pPr>
            <w:r>
              <w:rPr>
                <w:sz w:val="20"/>
              </w:rPr>
              <w:t xml:space="preserve">Соблюдает ли лицензиат требования о запрете производства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экспорта?</w:t>
            </w:r>
          </w:p>
        </w:tc>
        <w:tc>
          <w:tcPr>
            <w:tcW w:w="2381" w:type="dxa"/>
            <w:vAlign w:val="center"/>
          </w:tcPr>
          <w:p>
            <w:pPr>
              <w:pStyle w:val="0"/>
              <w:jc w:val="center"/>
            </w:pPr>
            <w:hyperlink w:history="0" r:id="rId30"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"е" Пункта 5</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w:t>
            </w:r>
          </w:p>
        </w:tc>
        <w:tc>
          <w:tcPr>
            <w:tcW w:w="3792" w:type="dxa"/>
            <w:vAlign w:val="center"/>
          </w:tcPr>
          <w:p>
            <w:pPr>
              <w:pStyle w:val="0"/>
              <w:jc w:val="both"/>
            </w:pPr>
            <w:r>
              <w:rPr>
                <w:sz w:val="20"/>
              </w:rPr>
              <w:t xml:space="preserve">Соблюдает ли лицензиат требования о запрете производства:</w:t>
            </w:r>
          </w:p>
        </w:tc>
        <w:tc>
          <w:tcPr>
            <w:tcW w:w="2381" w:type="dxa"/>
            <w:vAlign w:val="center"/>
            <w:vMerge w:val="restart"/>
          </w:tcPr>
          <w:p>
            <w:pPr>
              <w:pStyle w:val="0"/>
              <w:jc w:val="center"/>
            </w:pPr>
            <w:hyperlink w:history="0" r:id="rId31"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"е" пункта 5</w:t>
              </w:r>
            </w:hyperlink>
            <w:r>
              <w:rPr>
                <w:sz w:val="20"/>
              </w:rPr>
              <w:t xml:space="preserve"> Положения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16.1.</w:t>
            </w:r>
          </w:p>
        </w:tc>
        <w:tc>
          <w:tcPr>
            <w:tcW w:w="3792" w:type="dxa"/>
            <w:vAlign w:val="center"/>
          </w:tcPr>
          <w:p>
            <w:pPr>
              <w:pStyle w:val="0"/>
              <w:jc w:val="both"/>
            </w:pPr>
            <w:r>
              <w:rPr>
                <w:sz w:val="20"/>
              </w:rPr>
              <w:t xml:space="preserve">фальсифицированных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w:t>
            </w:r>
          </w:p>
        </w:tc>
        <w:tc>
          <w:tcPr>
            <w:tcW w:w="3792" w:type="dxa"/>
            <w:vAlign w:val="center"/>
          </w:tcPr>
          <w:p>
            <w:pPr>
              <w:pStyle w:val="0"/>
              <w:jc w:val="both"/>
            </w:pPr>
            <w:r>
              <w:rPr>
                <w:sz w:val="20"/>
              </w:rPr>
              <w:t xml:space="preserve">лекарственных средств для ветеринарного применения с нарушением </w:t>
            </w:r>
            <w:hyperlink w:history="0" r:id="rId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w:t>
            </w:r>
          </w:p>
        </w:tc>
        <w:tc>
          <w:tcPr>
            <w:tcW w:w="3792" w:type="dxa"/>
            <w:vAlign w:val="center"/>
          </w:tcPr>
          <w:p>
            <w:pPr>
              <w:pStyle w:val="0"/>
              <w:jc w:val="both"/>
            </w:pPr>
            <w:r>
              <w:rPr>
                <w:sz w:val="20"/>
              </w:rPr>
              <w:t xml:space="preserve">Соблюдает ли лицензиат требования о запрете продажи:</w:t>
            </w:r>
          </w:p>
        </w:tc>
        <w:tc>
          <w:tcPr>
            <w:tcW w:w="2381" w:type="dxa"/>
            <w:vAlign w:val="center"/>
            <w:vMerge w:val="restart"/>
          </w:tcPr>
          <w:p>
            <w:pPr>
              <w:pStyle w:val="0"/>
              <w:jc w:val="center"/>
            </w:pPr>
            <w:hyperlink w:history="0" r:id="rId33"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"ж" пункта 5</w:t>
              </w:r>
            </w:hyperlink>
            <w:r>
              <w:rPr>
                <w:sz w:val="20"/>
              </w:rPr>
              <w:t xml:space="preserve"> Положения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17.1.</w:t>
            </w:r>
          </w:p>
        </w:tc>
        <w:tc>
          <w:tcPr>
            <w:tcW w:w="3792" w:type="dxa"/>
            <w:vAlign w:val="center"/>
          </w:tcPr>
          <w:p>
            <w:pPr>
              <w:pStyle w:val="0"/>
              <w:jc w:val="both"/>
            </w:pPr>
            <w:r>
              <w:rPr>
                <w:sz w:val="20"/>
              </w:rPr>
              <w:t xml:space="preserve">недоброкачественных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w:t>
            </w:r>
          </w:p>
        </w:tc>
        <w:tc>
          <w:tcPr>
            <w:tcW w:w="3792" w:type="dxa"/>
            <w:vAlign w:val="center"/>
          </w:tcPr>
          <w:p>
            <w:pPr>
              <w:pStyle w:val="0"/>
              <w:jc w:val="both"/>
            </w:pPr>
            <w:r>
              <w:rPr>
                <w:sz w:val="20"/>
              </w:rPr>
              <w:t xml:space="preserve">фальсифицированных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w:t>
            </w:r>
          </w:p>
        </w:tc>
        <w:tc>
          <w:tcPr>
            <w:tcW w:w="3792" w:type="dxa"/>
            <w:vAlign w:val="center"/>
          </w:tcPr>
          <w:p>
            <w:pPr>
              <w:pStyle w:val="0"/>
              <w:jc w:val="both"/>
            </w:pPr>
            <w:r>
              <w:rPr>
                <w:sz w:val="20"/>
              </w:rPr>
              <w:t xml:space="preserve">контрафактных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w:t>
            </w:r>
          </w:p>
        </w:tc>
        <w:tc>
          <w:tcPr>
            <w:tcW w:w="3792" w:type="dxa"/>
            <w:vAlign w:val="center"/>
          </w:tcPr>
          <w:p>
            <w:pPr>
              <w:pStyle w:val="0"/>
              <w:jc w:val="both"/>
            </w:pPr>
            <w:r>
              <w:rPr>
                <w:sz w:val="20"/>
              </w:rPr>
              <w:t xml:space="preserve">Соблюдает ли лицензиат </w:t>
            </w:r>
            <w:hyperlink w:history="0" r:id="rId34"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правила</w:t>
              </w:r>
            </w:hyperlink>
            <w:r>
              <w:rPr>
                <w:sz w:val="20"/>
              </w:rPr>
              <w:t xml:space="preserve"> хранения лекарственных средств?</w:t>
            </w:r>
          </w:p>
        </w:tc>
        <w:tc>
          <w:tcPr>
            <w:tcW w:w="2381" w:type="dxa"/>
            <w:vAlign w:val="center"/>
          </w:tcPr>
          <w:p>
            <w:pPr>
              <w:pStyle w:val="0"/>
              <w:jc w:val="center"/>
            </w:pPr>
            <w:hyperlink w:history="0" r:id="rId35"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"з" пункта 5</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w:t>
            </w:r>
          </w:p>
        </w:tc>
        <w:tc>
          <w:tcPr>
            <w:tcW w:w="3792" w:type="dxa"/>
            <w:vAlign w:val="center"/>
          </w:tcPr>
          <w:p>
            <w:pPr>
              <w:pStyle w:val="0"/>
              <w:jc w:val="both"/>
            </w:pPr>
            <w:r>
              <w:rPr>
                <w:sz w:val="20"/>
              </w:rPr>
              <w:t xml:space="preserve">Соблюдает ли лицензиат </w:t>
            </w:r>
            <w:hyperlink w:history="0" r:id="rId36"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Правила</w:t>
              </w:r>
            </w:hyperlink>
            <w:r>
              <w:rPr>
                <w:sz w:val="20"/>
              </w:rPr>
              <w:t xml:space="preserve"> уничтожения изъятых фальсифицированных лекарственных средств и контрафактных лекарственных средств, утвержденные постановлением Правительства Российской Федерации от 15 сентября 2020 г. N 1447 </w:t>
            </w:r>
            <w:hyperlink w:history="0" w:anchor="P21727" w:tooltip="&lt;9&gt; Собрание законодательства Российской Федерации, 2020, N 39, ст. 6039. Срок действия документа ограничен до 1 января 2027 г.">
              <w:r>
                <w:rPr>
                  <w:sz w:val="20"/>
                  <w:color w:val="0000ff"/>
                </w:rPr>
                <w:t xml:space="preserve">&lt;9&gt;</w:t>
              </w:r>
            </w:hyperlink>
            <w:r>
              <w:rPr>
                <w:sz w:val="20"/>
              </w:rPr>
              <w:t xml:space="preserve"> (далее - Правила уничтожения)</w:t>
            </w:r>
          </w:p>
        </w:tc>
        <w:tc>
          <w:tcPr>
            <w:tcW w:w="2381" w:type="dxa"/>
            <w:vAlign w:val="center"/>
          </w:tcPr>
          <w:p>
            <w:pPr>
              <w:pStyle w:val="0"/>
              <w:jc w:val="center"/>
            </w:pPr>
            <w:hyperlink w:history="0" r:id="rId37"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"и" пункта 5</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w:t>
            </w:r>
          </w:p>
        </w:tc>
        <w:tc>
          <w:tcPr>
            <w:tcW w:w="3792" w:type="dxa"/>
            <w:vAlign w:val="center"/>
          </w:tcPr>
          <w:p>
            <w:pPr>
              <w:pStyle w:val="0"/>
              <w:jc w:val="both"/>
            </w:pPr>
            <w:r>
              <w:rPr>
                <w:sz w:val="20"/>
              </w:rPr>
              <w:t xml:space="preserve">Повышают ли квалификацию не реже 1 раза в 5 лет:</w:t>
            </w:r>
          </w:p>
        </w:tc>
        <w:tc>
          <w:tcPr>
            <w:tcW w:w="2381" w:type="dxa"/>
            <w:vAlign w:val="center"/>
            <w:vMerge w:val="restart"/>
          </w:tcPr>
          <w:p>
            <w:pPr>
              <w:pStyle w:val="0"/>
              <w:jc w:val="center"/>
            </w:pPr>
            <w:hyperlink w:history="0" r:id="rId38"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"л" пункта 5</w:t>
              </w:r>
            </w:hyperlink>
            <w:r>
              <w:rPr>
                <w:sz w:val="20"/>
              </w:rPr>
              <w:t xml:space="preserve"> Положения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20.1.</w:t>
            </w:r>
          </w:p>
        </w:tc>
        <w:tc>
          <w:tcPr>
            <w:tcW w:w="3792" w:type="dxa"/>
            <w:vAlign w:val="center"/>
          </w:tcPr>
          <w:p>
            <w:pPr>
              <w:pStyle w:val="0"/>
              <w:jc w:val="both"/>
            </w:pPr>
            <w:r>
              <w:rPr>
                <w:sz w:val="20"/>
              </w:rPr>
              <w:t xml:space="preserve">уполномоченное лицо?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20.2.</w:t>
            </w:r>
          </w:p>
        </w:tc>
        <w:tc>
          <w:tcPr>
            <w:tcW w:w="3792" w:type="dxa"/>
            <w:vAlign w:val="center"/>
          </w:tcPr>
          <w:p>
            <w:pPr>
              <w:pStyle w:val="0"/>
              <w:jc w:val="both"/>
            </w:pPr>
            <w:r>
              <w:rPr>
                <w:sz w:val="20"/>
              </w:rPr>
              <w:t xml:space="preserve">работники лицензиата, ответственные за производство, маркировку и контроль качества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w:t>
            </w:r>
          </w:p>
        </w:tc>
        <w:tc>
          <w:tcPr>
            <w:tcW w:w="3792" w:type="dxa"/>
            <w:vAlign w:val="center"/>
          </w:tcPr>
          <w:p>
            <w:pPr>
              <w:pStyle w:val="0"/>
              <w:jc w:val="both"/>
            </w:pPr>
            <w:r>
              <w:rPr>
                <w:sz w:val="20"/>
              </w:rPr>
              <w:t xml:space="preserve">Оснащены ли у лицензиата емкости для приемки этилового спирта автоматическими средствами измерения и учета концентрации и объема безводного спирта в этиловом спирте, объема этилового спирта?</w:t>
            </w:r>
          </w:p>
        </w:tc>
        <w:tc>
          <w:tcPr>
            <w:tcW w:w="2381" w:type="dxa"/>
            <w:vAlign w:val="center"/>
          </w:tcPr>
          <w:p>
            <w:pPr>
              <w:pStyle w:val="0"/>
              <w:jc w:val="center"/>
            </w:pPr>
            <w:hyperlink w:history="0" r:id="rId39"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"а" пункта 4(1)</w:t>
              </w:r>
            </w:hyperlink>
            <w:r>
              <w:rPr>
                <w:sz w:val="20"/>
              </w:rPr>
              <w:t xml:space="preserve"> и </w:t>
            </w:r>
            <w:hyperlink w:history="0" r:id="rId40"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"а" пункта 5(1)</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22.</w:t>
            </w:r>
          </w:p>
        </w:tc>
        <w:tc>
          <w:tcPr>
            <w:tcW w:w="3792" w:type="dxa"/>
            <w:vAlign w:val="center"/>
          </w:tcPr>
          <w:p>
            <w:pPr>
              <w:pStyle w:val="0"/>
              <w:jc w:val="both"/>
            </w:pPr>
            <w:r>
              <w:rPr>
                <w:sz w:val="20"/>
              </w:rPr>
              <w:t xml:space="preserve">Обеспечены ли у соискателя лицензии, лицензиата прием и передача информации о концентрации и об объеме безводного спирта в этиловом спирте, используемом для производства фармацевтической субстанции спирта этилового (этанола), объеме этого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 с использованием программно-аппаратных средств?</w:t>
            </w:r>
          </w:p>
        </w:tc>
        <w:tc>
          <w:tcPr>
            <w:tcW w:w="2381" w:type="dxa"/>
          </w:tcPr>
          <w:p>
            <w:pPr>
              <w:pStyle w:val="0"/>
              <w:jc w:val="center"/>
            </w:pPr>
            <w:hyperlink w:history="0" r:id="rId41"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"б" пункта 4(1)</w:t>
              </w:r>
            </w:hyperlink>
            <w:r>
              <w:rPr>
                <w:sz w:val="20"/>
              </w:rPr>
              <w:t xml:space="preserve"> и </w:t>
            </w:r>
            <w:hyperlink w:history="0" r:id="rId42"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"б" пункта 5(1)</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w:t>
            </w:r>
          </w:p>
        </w:tc>
        <w:tc>
          <w:tcPr>
            <w:tcW w:w="3792" w:type="dxa"/>
            <w:vAlign w:val="center"/>
          </w:tcPr>
          <w:p>
            <w:pPr>
              <w:pStyle w:val="0"/>
              <w:jc w:val="both"/>
            </w:pPr>
            <w:r>
              <w:rPr>
                <w:sz w:val="20"/>
              </w:rPr>
              <w:t xml:space="preserve">Оснащено ли у соискателя лицензии, лицензиата основное технологическое оборудование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tc>
        <w:tc>
          <w:tcPr>
            <w:tcW w:w="2381" w:type="dxa"/>
            <w:vAlign w:val="center"/>
          </w:tcPr>
          <w:p>
            <w:pPr>
              <w:pStyle w:val="0"/>
              <w:jc w:val="center"/>
            </w:pPr>
            <w:hyperlink w:history="0" r:id="rId43"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"в" пункта 4(1)</w:t>
              </w:r>
            </w:hyperlink>
            <w:r>
              <w:rPr>
                <w:sz w:val="20"/>
              </w:rPr>
              <w:t xml:space="preserve"> и </w:t>
            </w:r>
            <w:hyperlink w:history="0" r:id="rId44"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"в" пункта 5(1)</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w:t>
            </w:r>
          </w:p>
        </w:tc>
        <w:tc>
          <w:tcPr>
            <w:tcW w:w="3792" w:type="dxa"/>
            <w:vAlign w:val="center"/>
          </w:tcPr>
          <w:p>
            <w:pPr>
              <w:pStyle w:val="0"/>
              <w:jc w:val="both"/>
            </w:pPr>
            <w:r>
              <w:rPr>
                <w:sz w:val="20"/>
              </w:rPr>
              <w:t xml:space="preserve">Обеспечены ли у соискателя лицензии, лицензиата прием и передача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 с использованием программно аппаратных средств?</w:t>
            </w:r>
          </w:p>
        </w:tc>
        <w:tc>
          <w:tcPr>
            <w:tcW w:w="2381" w:type="dxa"/>
            <w:vAlign w:val="center"/>
          </w:tcPr>
          <w:p>
            <w:pPr>
              <w:pStyle w:val="0"/>
              <w:jc w:val="center"/>
            </w:pPr>
            <w:hyperlink w:history="0" r:id="rId45"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"г" пункта 4(1)</w:t>
              </w:r>
            </w:hyperlink>
            <w:r>
              <w:rPr>
                <w:sz w:val="20"/>
              </w:rPr>
              <w:t xml:space="preserve"> и </w:t>
            </w:r>
            <w:hyperlink w:history="0" r:id="rId46"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"г" пункта 5(1)</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w:t>
            </w:r>
          </w:p>
        </w:tc>
        <w:tc>
          <w:tcPr>
            <w:tcW w:w="3792" w:type="dxa"/>
            <w:vAlign w:val="center"/>
          </w:tcPr>
          <w:p>
            <w:pPr>
              <w:pStyle w:val="0"/>
              <w:jc w:val="both"/>
            </w:pPr>
            <w:r>
              <w:rPr>
                <w:sz w:val="20"/>
              </w:rPr>
              <w:t xml:space="preserve">Имеется ли у соискателя лицензии, лицензиата на праве собственности, хозяйственного ведения или оперативного управления основное технологическое оборудование для производства этилового спирта, зарегистрированное в соответствии со </w:t>
            </w:r>
            <w:hyperlink w:history="0" r:id="rId47"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статьей 14.1</w:t>
              </w:r>
            </w:hyperlink>
            <w:r>
              <w:rPr>
                <w:sz w:val="20"/>
              </w:rP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w:history="0" w:anchor="P21728" w:tooltip="&lt;10&gt; Собрание законодательства Российской Федерации, 1995, N 48, ст. 4553; 2020, N 52, ст. 8582.">
              <w:r>
                <w:rPr>
                  <w:sz w:val="20"/>
                  <w:color w:val="0000ff"/>
                </w:rPr>
                <w:t xml:space="preserve">&lt;10&gt;</w:t>
              </w:r>
            </w:hyperlink>
            <w:r>
              <w:rPr>
                <w:sz w:val="20"/>
              </w:rPr>
              <w:t xml:space="preserve"> (далее - Федеральный закон N 171-ФЗ)?</w:t>
            </w:r>
          </w:p>
        </w:tc>
        <w:tc>
          <w:tcPr>
            <w:tcW w:w="2381" w:type="dxa"/>
            <w:vAlign w:val="center"/>
          </w:tcPr>
          <w:p>
            <w:pPr>
              <w:pStyle w:val="0"/>
              <w:jc w:val="center"/>
            </w:pPr>
            <w:hyperlink w:history="0" r:id="rId48"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"д" пункта 4(1)</w:t>
              </w:r>
            </w:hyperlink>
            <w:r>
              <w:rPr>
                <w:sz w:val="20"/>
              </w:rPr>
              <w:t xml:space="preserve"> и </w:t>
            </w:r>
            <w:hyperlink w:history="0" r:id="rId49"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"д" пункта 5(1)</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w:t>
            </w:r>
          </w:p>
        </w:tc>
        <w:tc>
          <w:tcPr>
            <w:tcW w:w="3792" w:type="dxa"/>
            <w:vAlign w:val="center"/>
          </w:tcPr>
          <w:p>
            <w:pPr>
              <w:pStyle w:val="0"/>
              <w:jc w:val="both"/>
            </w:pPr>
            <w:r>
              <w:rPr>
                <w:sz w:val="20"/>
              </w:rPr>
              <w:t xml:space="preserve">Соединены ли у соискателя лицензии, лицензиата емкости для приемки этилового спирта для производства фармацевтической субстанции спирта этилового (этанола) коммуникациями, отвечающими требованиям, установленным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с основным технологическим оборудованием для производства спирта этилового (этанола)?</w:t>
            </w:r>
          </w:p>
        </w:tc>
        <w:tc>
          <w:tcPr>
            <w:tcW w:w="2381" w:type="dxa"/>
            <w:vAlign w:val="center"/>
          </w:tcPr>
          <w:p>
            <w:pPr>
              <w:pStyle w:val="0"/>
              <w:jc w:val="center"/>
            </w:pPr>
            <w:hyperlink w:history="0" r:id="rId50"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"е" пункта 4(1)</w:t>
              </w:r>
            </w:hyperlink>
            <w:r>
              <w:rPr>
                <w:sz w:val="20"/>
              </w:rPr>
              <w:t xml:space="preserve"> и </w:t>
            </w:r>
            <w:hyperlink w:history="0" r:id="rId51"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"е" пункта 5(1)</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w:t>
            </w:r>
          </w:p>
        </w:tc>
        <w:tc>
          <w:tcPr>
            <w:tcW w:w="3792" w:type="dxa"/>
            <w:vAlign w:val="center"/>
          </w:tcPr>
          <w:p>
            <w:pPr>
              <w:pStyle w:val="0"/>
              <w:jc w:val="both"/>
            </w:pPr>
            <w:r>
              <w:rPr>
                <w:sz w:val="20"/>
              </w:rPr>
              <w:t xml:space="preserve">Соблюдаются ли лицензиатом требования </w:t>
            </w:r>
            <w:hyperlink w:history="0" r:id="rId52" w:tooltip="Федеральный закон от 12.04.2010 N 61-ФЗ (ред. от 14.07.2022) &quot;Об обращении лекарственных средств&quot; {КонсультантПлюс}">
              <w:r>
                <w:rPr>
                  <w:sz w:val="20"/>
                  <w:color w:val="0000ff"/>
                </w:rPr>
                <w:t xml:space="preserve">статьи 45</w:t>
              </w:r>
            </w:hyperlink>
            <w:r>
              <w:rPr>
                <w:sz w:val="20"/>
              </w:rPr>
              <w:t xml:space="preserve"> Федерального закона N 61-ФЗ </w:t>
            </w:r>
            <w:hyperlink w:history="0" w:anchor="P21729" w:tooltip="&lt;11&gt; Собрание законодательства Российской Федерации, 2010, N 16, ст. 1815; 2020, N 52, ст. 8590.">
              <w:r>
                <w:rPr>
                  <w:sz w:val="20"/>
                  <w:color w:val="0000ff"/>
                </w:rPr>
                <w:t xml:space="preserve">&lt;11&gt;</w:t>
              </w:r>
            </w:hyperlink>
            <w:r>
              <w:rPr>
                <w:sz w:val="20"/>
              </w:rPr>
              <w:t xml:space="preserve"> по производству фармацевтической субстанции спирта этилового (этанола) методом разведения водой очищенной ректификованного этилового спирта из пищевого сырья, произведенного на основании лицензии на производство этилового спирта для производства фармацевтической субстанции спирта этилового (этанола) и по месту осуществления производства фармацевтической субстанции спирта этилового (этанола)?</w:t>
            </w:r>
          </w:p>
        </w:tc>
        <w:tc>
          <w:tcPr>
            <w:tcW w:w="2381" w:type="dxa"/>
            <w:vAlign w:val="center"/>
          </w:tcPr>
          <w:p>
            <w:pPr>
              <w:pStyle w:val="0"/>
              <w:jc w:val="center"/>
            </w:pPr>
            <w:hyperlink w:history="0" r:id="rId53"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"ж" пункта 5(1)</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w:t>
            </w:r>
          </w:p>
        </w:tc>
        <w:tc>
          <w:tcPr>
            <w:tcW w:w="3792" w:type="dxa"/>
            <w:vAlign w:val="center"/>
          </w:tcPr>
          <w:p>
            <w:pPr>
              <w:pStyle w:val="0"/>
              <w:jc w:val="both"/>
            </w:pPr>
            <w:r>
              <w:rPr>
                <w:sz w:val="20"/>
              </w:rPr>
              <w:t xml:space="preserve">Соблюдаются ли лицензиатом требования о запрете производства спиртосодержащих лекарственных препаратов по месту осуществления производства фармацевтической субстанции спирта этилового (этанола)?</w:t>
            </w:r>
          </w:p>
        </w:tc>
        <w:tc>
          <w:tcPr>
            <w:tcW w:w="2381" w:type="dxa"/>
            <w:vAlign w:val="center"/>
          </w:tcPr>
          <w:p>
            <w:pPr>
              <w:pStyle w:val="0"/>
              <w:jc w:val="center"/>
            </w:pPr>
            <w:hyperlink w:history="0" r:id="rId54"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"з" пункта 5(1)</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29.</w:t>
            </w:r>
          </w:p>
        </w:tc>
        <w:tc>
          <w:tcPr>
            <w:tcW w:w="3792" w:type="dxa"/>
            <w:vAlign w:val="center"/>
          </w:tcPr>
          <w:p>
            <w:pPr>
              <w:pStyle w:val="0"/>
              <w:jc w:val="both"/>
            </w:pPr>
            <w:r>
              <w:rPr>
                <w:sz w:val="20"/>
              </w:rPr>
              <w:t xml:space="preserve">Соблюдается ли лицензиатом требование о запрете производства фармацевтической субстанции спирта этилового (этанола) на основном технологическом оборудовании для производства этилового спирта, указанном в пункте 1.1 </w:t>
            </w:r>
            <w:hyperlink w:history="0" r:id="rId55"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статьи 14.1</w:t>
              </w:r>
            </w:hyperlink>
            <w:r>
              <w:rPr>
                <w:sz w:val="20"/>
              </w:rPr>
              <w:t xml:space="preserve"> Федерального закона N 171-ФЗ </w:t>
            </w:r>
            <w:hyperlink w:history="0" w:anchor="P21730" w:tooltip="&lt;12&gt; Собрание законодательства Российской Федерации, 1995, N 48, ст. 4553; 2020, N 52, ст. 8582.">
              <w:r>
                <w:rPr>
                  <w:sz w:val="20"/>
                  <w:color w:val="0000ff"/>
                </w:rPr>
                <w:t xml:space="preserve">&lt;12&gt;</w:t>
              </w:r>
            </w:hyperlink>
            <w:r>
              <w:rPr>
                <w:sz w:val="20"/>
              </w:rPr>
              <w:t xml:space="preserve">?</w:t>
            </w:r>
          </w:p>
        </w:tc>
        <w:tc>
          <w:tcPr>
            <w:tcW w:w="2381" w:type="dxa"/>
            <w:vAlign w:val="center"/>
          </w:tcPr>
          <w:p>
            <w:pPr>
              <w:pStyle w:val="0"/>
              <w:jc w:val="center"/>
            </w:pPr>
            <w:hyperlink w:history="0" r:id="rId56"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"и" пункта 5(1)</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w:t>
            </w:r>
          </w:p>
        </w:tc>
        <w:tc>
          <w:tcPr>
            <w:tcW w:w="3792" w:type="dxa"/>
            <w:vAlign w:val="center"/>
          </w:tcPr>
          <w:p>
            <w:pPr>
              <w:pStyle w:val="0"/>
              <w:jc w:val="both"/>
            </w:pPr>
            <w:r>
              <w:rPr>
                <w:sz w:val="20"/>
              </w:rPr>
              <w:t xml:space="preserve">Соблюдается ли лицензиатом требование о запрете реализации (передачи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w:t>
            </w:r>
          </w:p>
        </w:tc>
        <w:tc>
          <w:tcPr>
            <w:tcW w:w="2381" w:type="dxa"/>
            <w:vAlign w:val="center"/>
          </w:tcPr>
          <w:p>
            <w:pPr>
              <w:pStyle w:val="0"/>
              <w:jc w:val="center"/>
            </w:pPr>
            <w:hyperlink w:history="0" r:id="rId57"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"к" пункта 5(1)</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w:t>
            </w:r>
          </w:p>
        </w:tc>
        <w:tc>
          <w:tcPr>
            <w:tcW w:w="3792" w:type="dxa"/>
            <w:vAlign w:val="center"/>
          </w:tcPr>
          <w:p>
            <w:pPr>
              <w:pStyle w:val="0"/>
              <w:jc w:val="both"/>
            </w:pPr>
            <w:r>
              <w:rPr>
                <w:sz w:val="20"/>
              </w:rPr>
              <w:t xml:space="preserve">Соблюдается ли лицензиатом требование об осуществлении перевозки фармацевтической субстанции спирта этилового (этанола) с соблюдением требований, установленных </w:t>
            </w:r>
            <w:hyperlink w:history="0" r:id="rId58"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статьей 9</w:t>
              </w:r>
            </w:hyperlink>
            <w:r>
              <w:rPr>
                <w:sz w:val="20"/>
              </w:rPr>
              <w:t xml:space="preserve"> Федерального закона N 171-ФЗ </w:t>
            </w:r>
            <w:hyperlink w:history="0" w:anchor="P21731" w:tooltip="&lt;13&gt; Собрание законодательства Российской Федерации, 1995, N 48, ст. 4553; 2020, N 52, ст. 8582.">
              <w:r>
                <w:rPr>
                  <w:sz w:val="20"/>
                  <w:color w:val="0000ff"/>
                </w:rPr>
                <w:t xml:space="preserve">&lt;13&gt;</w:t>
              </w:r>
            </w:hyperlink>
            <w:r>
              <w:rPr>
                <w:sz w:val="20"/>
              </w:rPr>
              <w:t xml:space="preserve">?</w:t>
            </w:r>
          </w:p>
        </w:tc>
        <w:tc>
          <w:tcPr>
            <w:tcW w:w="2381" w:type="dxa"/>
            <w:vAlign w:val="center"/>
          </w:tcPr>
          <w:p>
            <w:pPr>
              <w:pStyle w:val="0"/>
              <w:jc w:val="center"/>
            </w:pPr>
            <w:hyperlink w:history="0" r:id="rId59"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"л" пункта 5(1)</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w:t>
            </w:r>
          </w:p>
        </w:tc>
        <w:tc>
          <w:tcPr>
            <w:tcW w:w="3792" w:type="dxa"/>
            <w:vAlign w:val="center"/>
          </w:tcPr>
          <w:p>
            <w:pPr>
              <w:pStyle w:val="0"/>
              <w:jc w:val="both"/>
            </w:pPr>
            <w:r>
              <w:rPr>
                <w:sz w:val="20"/>
              </w:rPr>
              <w:t xml:space="preserve">Соблюдается ли лицензиатом требование о реализации (передаче в установленном законодательством Российской Федерации порядке) фармацевтической субстанции спирта этилового (этанола):</w:t>
            </w:r>
          </w:p>
        </w:tc>
        <w:tc>
          <w:tcPr>
            <w:tcW w:w="2381" w:type="dxa"/>
            <w:vAlign w:val="center"/>
            <w:vMerge w:val="restart"/>
          </w:tcPr>
          <w:p>
            <w:pPr>
              <w:pStyle w:val="0"/>
              <w:jc w:val="center"/>
            </w:pPr>
            <w:hyperlink w:history="0" r:id="rId60"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"м" пункта 5(1)</w:t>
              </w:r>
            </w:hyperlink>
            <w:r>
              <w:rPr>
                <w:sz w:val="20"/>
              </w:rPr>
              <w:t xml:space="preserve"> Положения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32.1.</w:t>
            </w:r>
          </w:p>
        </w:tc>
        <w:tc>
          <w:tcPr>
            <w:tcW w:w="3792" w:type="dxa"/>
            <w:vAlign w:val="center"/>
          </w:tcPr>
          <w:p>
            <w:pPr>
              <w:pStyle w:val="0"/>
              <w:jc w:val="both"/>
            </w:pPr>
            <w:r>
              <w:rPr>
                <w:sz w:val="20"/>
              </w:rPr>
              <w:t xml:space="preserve">производителям лекарственных средств для производства лекарственных средств в емкостях объемом не более 1 литра и (или) не менее 1000 литров?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32.2.</w:t>
            </w:r>
          </w:p>
        </w:tc>
        <w:tc>
          <w:tcPr>
            <w:tcW w:w="3792" w:type="dxa"/>
            <w:vAlign w:val="center"/>
          </w:tcPr>
          <w:p>
            <w:pPr>
              <w:pStyle w:val="0"/>
              <w:jc w:val="both"/>
            </w:pPr>
            <w:r>
              <w:rPr>
                <w:sz w:val="20"/>
              </w:rPr>
              <w:t xml:space="preserve">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 научно-исследовательским организациям для научно-исследовательской работы, медицинским организациям и ветеринарным организациям - в таре объемом не более 1 литра?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w:t>
            </w:r>
          </w:p>
        </w:tc>
        <w:tc>
          <w:tcPr>
            <w:tcW w:w="3792" w:type="dxa"/>
            <w:vAlign w:val="center"/>
          </w:tcPr>
          <w:p>
            <w:pPr>
              <w:pStyle w:val="0"/>
              <w:jc w:val="both"/>
            </w:pPr>
            <w:r>
              <w:rPr>
                <w:sz w:val="20"/>
              </w:rPr>
              <w:t xml:space="preserve">Соблюдает ли лицензиат требование о запрете реализации (передачи в установленном законодательством Российской Федерации порядке) фармацевтической субстанции спирта этилового (этанола) организациям и индивидуальным предпринимателям, осуществляющим разведение, выращивание и содержание животных?</w:t>
            </w:r>
          </w:p>
        </w:tc>
        <w:tc>
          <w:tcPr>
            <w:tcW w:w="2381" w:type="dxa"/>
            <w:vAlign w:val="center"/>
          </w:tcPr>
          <w:p>
            <w:pPr>
              <w:pStyle w:val="0"/>
              <w:jc w:val="center"/>
            </w:pPr>
            <w:hyperlink w:history="0" r:id="rId61"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"н" пункта 5(1)</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w:t>
            </w:r>
          </w:p>
        </w:tc>
        <w:tc>
          <w:tcPr>
            <w:tcW w:w="3792" w:type="dxa"/>
            <w:vAlign w:val="center"/>
          </w:tcPr>
          <w:p>
            <w:pPr>
              <w:pStyle w:val="0"/>
              <w:jc w:val="both"/>
            </w:pPr>
            <w:r>
              <w:rPr>
                <w:sz w:val="20"/>
              </w:rPr>
              <w:t xml:space="preserve">Соблюдает ли лицензиат требование о запрете производства фармацевтической субстанции спирта этилового (этанола) при прекращении или аннулировании действия лицензии на производство этилового спирта для производства фармацевтической субстанции спирта этилового (этанола)?</w:t>
            </w:r>
          </w:p>
        </w:tc>
        <w:tc>
          <w:tcPr>
            <w:tcW w:w="2381" w:type="dxa"/>
            <w:vAlign w:val="center"/>
          </w:tcPr>
          <w:p>
            <w:pPr>
              <w:pStyle w:val="0"/>
              <w:jc w:val="center"/>
            </w:pPr>
            <w:hyperlink w:history="0" r:id="rId62"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"о" пункта 5(1)</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35.</w:t>
            </w:r>
          </w:p>
        </w:tc>
        <w:tc>
          <w:tcPr>
            <w:tcW w:w="3792" w:type="dxa"/>
            <w:vAlign w:val="center"/>
          </w:tcPr>
          <w:p>
            <w:pPr>
              <w:pStyle w:val="0"/>
              <w:jc w:val="both"/>
            </w:pPr>
            <w:r>
              <w:rPr>
                <w:sz w:val="20"/>
              </w:rPr>
              <w:t xml:space="preserve">Оснащены ли у соискателя лицензии емкости для приемки фармацевтической субстанции спирта этилового (этанола)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tc>
        <w:tc>
          <w:tcPr>
            <w:tcW w:w="2381" w:type="dxa"/>
            <w:vAlign w:val="center"/>
          </w:tcPr>
          <w:p>
            <w:pPr>
              <w:pStyle w:val="0"/>
              <w:jc w:val="center"/>
            </w:pPr>
            <w:hyperlink w:history="0" r:id="rId63"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"а" пункта 4(2)</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w:t>
            </w:r>
          </w:p>
        </w:tc>
        <w:tc>
          <w:tcPr>
            <w:tcW w:w="3792" w:type="dxa"/>
            <w:vAlign w:val="center"/>
          </w:tcPr>
          <w:p>
            <w:pPr>
              <w:pStyle w:val="0"/>
              <w:jc w:val="both"/>
            </w:pPr>
            <w:r>
              <w:rPr>
                <w:sz w:val="20"/>
              </w:rPr>
              <w:t xml:space="preserve">Обеспечены ли у соискателя лицензии прием и передача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закупки, а также в процессе производства других лекарственных средств?</w:t>
            </w:r>
          </w:p>
        </w:tc>
        <w:tc>
          <w:tcPr>
            <w:tcW w:w="2381" w:type="dxa"/>
            <w:vAlign w:val="center"/>
          </w:tcPr>
          <w:p>
            <w:pPr>
              <w:pStyle w:val="0"/>
              <w:jc w:val="center"/>
            </w:pPr>
            <w:hyperlink w:history="0" r:id="rId64"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"б" пункта 4(2)</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37.</w:t>
            </w:r>
          </w:p>
        </w:tc>
        <w:tc>
          <w:tcPr>
            <w:tcW w:w="3792" w:type="dxa"/>
            <w:vAlign w:val="center"/>
          </w:tcPr>
          <w:p>
            <w:pPr>
              <w:pStyle w:val="0"/>
              <w:jc w:val="both"/>
            </w:pPr>
            <w:r>
              <w:rPr>
                <w:sz w:val="20"/>
              </w:rPr>
              <w:t xml:space="preserve">Оснащено ли у соискателя лицензии 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а также в процессе производства других лекарственных средств с использованием фармацевтической субстанции спирта этилового (этанола)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(за исключением соискателей лицензии при намерении осуществлять производство спиртосодержащих лекарственных препаратов, включенных в перечень спиртосодержащих лекарственных препаратов, утвержденный в соответствии с </w:t>
            </w:r>
            <w:hyperlink w:history="0" r:id="rId65"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третьим пункта 4 статьи 1</w:t>
              </w:r>
            </w:hyperlink>
            <w:r>
              <w:rPr>
                <w:sz w:val="20"/>
              </w:rPr>
              <w:t xml:space="preserve"> Федерального закона N 171-ФЗ </w:t>
            </w:r>
            <w:hyperlink w:history="0" w:anchor="P21732" w:tooltip="&lt;14&gt; Собрание законодательства Российской Федерации, 1995, N 48, ст. 4553; 2019, N 52, ст. 7799.">
              <w:r>
                <w:rPr>
                  <w:sz w:val="20"/>
                  <w:color w:val="0000ff"/>
                </w:rPr>
                <w:t xml:space="preserve">&lt;14&gt;</w:t>
              </w:r>
            </w:hyperlink>
            <w:r>
              <w:rPr>
                <w:sz w:val="20"/>
              </w:rPr>
              <w:t xml:space="preserve">)?</w:t>
            </w:r>
          </w:p>
        </w:tc>
        <w:tc>
          <w:tcPr>
            <w:tcW w:w="2381" w:type="dxa"/>
            <w:vAlign w:val="center"/>
          </w:tcPr>
          <w:p>
            <w:pPr>
              <w:pStyle w:val="0"/>
              <w:jc w:val="center"/>
            </w:pPr>
            <w:hyperlink w:history="0" r:id="rId66"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"в" пункта 4(2)</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38.</w:t>
            </w:r>
          </w:p>
        </w:tc>
        <w:tc>
          <w:tcPr>
            <w:tcW w:w="3792" w:type="dxa"/>
            <w:vAlign w:val="center"/>
          </w:tcPr>
          <w:p>
            <w:pPr>
              <w:pStyle w:val="0"/>
              <w:jc w:val="both"/>
            </w:pPr>
            <w:r>
              <w:rPr>
                <w:sz w:val="20"/>
              </w:rPr>
              <w:t xml:space="preserve">Обеспечены ли у соискателя лицензии прием и передача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полученной с применением технических средств фиксации и передачи информации об объеме производства и оборота спиртосодержащей продукции, с использованием программно-аппаратных средств для производства спиртосодержащих лекарственных препаратов, а также в процессе производства других лекарственных средств в единую государственную автоматизированную информационную систему (за исключением соискателей лицензии при намерении осуществлять производство спиртосодержащих лекарственных препаратов, включенных в перечень спиртосодержащих лекарственных препаратов, утвержденный в соответствии с </w:t>
            </w:r>
            <w:hyperlink w:history="0" r:id="rId67"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третьим пункта 4 статьи 1</w:t>
              </w:r>
            </w:hyperlink>
            <w:r>
              <w:rPr>
                <w:sz w:val="20"/>
              </w:rPr>
              <w:t xml:space="preserve"> Федерального закона N 171-ФЗ)?</w:t>
            </w:r>
          </w:p>
        </w:tc>
        <w:tc>
          <w:tcPr>
            <w:tcW w:w="2381" w:type="dxa"/>
            <w:vAlign w:val="center"/>
          </w:tcPr>
          <w:p>
            <w:pPr>
              <w:pStyle w:val="0"/>
              <w:jc w:val="center"/>
            </w:pPr>
            <w:hyperlink w:history="0" r:id="rId68"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"г" пункта 4(2)</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w:t>
            </w:r>
          </w:p>
        </w:tc>
        <w:tc>
          <w:tcPr>
            <w:tcW w:w="3792" w:type="dxa"/>
            <w:vAlign w:val="center"/>
          </w:tcPr>
          <w:p>
            <w:pPr>
              <w:pStyle w:val="0"/>
              <w:jc w:val="both"/>
            </w:pPr>
            <w:r>
              <w:rPr>
                <w:sz w:val="20"/>
              </w:rPr>
              <w:t xml:space="preserve">Оснащены ли у лицензиата емкости для приемки фармацевтической субстанции спирта этилового (этанола)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tc>
        <w:tc>
          <w:tcPr>
            <w:tcW w:w="2381" w:type="dxa"/>
            <w:vAlign w:val="center"/>
          </w:tcPr>
          <w:p>
            <w:pPr>
              <w:pStyle w:val="0"/>
              <w:jc w:val="center"/>
            </w:pPr>
            <w:hyperlink w:history="0" r:id="rId69"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"а" пункта 5(2)</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w:t>
            </w:r>
          </w:p>
        </w:tc>
        <w:tc>
          <w:tcPr>
            <w:tcW w:w="3792" w:type="dxa"/>
            <w:vAlign w:val="center"/>
          </w:tcPr>
          <w:p>
            <w:pPr>
              <w:pStyle w:val="0"/>
              <w:jc w:val="both"/>
            </w:pPr>
            <w:r>
              <w:rPr>
                <w:sz w:val="20"/>
              </w:rPr>
              <w:t xml:space="preserve">Обеспечены ли у лицензиата прием и передача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закупки, программно-аппаратными средствами для производства спиртосодержащих лекарственных препаратов, а также в процессе производства других лекарственных средств?</w:t>
            </w:r>
          </w:p>
        </w:tc>
        <w:tc>
          <w:tcPr>
            <w:tcW w:w="2381" w:type="dxa"/>
            <w:vAlign w:val="center"/>
          </w:tcPr>
          <w:p>
            <w:pPr>
              <w:pStyle w:val="0"/>
              <w:jc w:val="center"/>
            </w:pPr>
            <w:hyperlink w:history="0" r:id="rId70"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"б" пункта 5(2)</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41.</w:t>
            </w:r>
          </w:p>
        </w:tc>
        <w:tc>
          <w:tcPr>
            <w:tcW w:w="3792" w:type="dxa"/>
            <w:vAlign w:val="center"/>
          </w:tcPr>
          <w:p>
            <w:pPr>
              <w:pStyle w:val="0"/>
              <w:jc w:val="both"/>
            </w:pPr>
            <w:r>
              <w:rPr>
                <w:sz w:val="20"/>
              </w:rPr>
              <w:t xml:space="preserve">Оснащено ли у лицензиата 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а также в процессе производства других лекарственных средств с использованием фармацевтической субстанции спирта этилового (этанола)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(за исключением соискателей лицензии при намерении осуществлять производство спиртосодержащих лекарственных препаратов, включенных в перечень спиртосодержащих лекарственных препаратов, утвержденный в соответствии с </w:t>
            </w:r>
            <w:hyperlink w:history="0" r:id="rId71"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третьим пункта 4 статьи 1</w:t>
              </w:r>
            </w:hyperlink>
            <w:r>
              <w:rPr>
                <w:sz w:val="20"/>
              </w:rPr>
              <w:t xml:space="preserve"> Федерального закона N 171-ФЗ)?</w:t>
            </w:r>
          </w:p>
        </w:tc>
        <w:tc>
          <w:tcPr>
            <w:tcW w:w="2381" w:type="dxa"/>
            <w:vAlign w:val="center"/>
          </w:tcPr>
          <w:p>
            <w:pPr>
              <w:pStyle w:val="0"/>
              <w:jc w:val="center"/>
            </w:pPr>
            <w:hyperlink w:history="0" r:id="rId72"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"в" пункта 5(2)</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w:t>
            </w:r>
          </w:p>
        </w:tc>
        <w:tc>
          <w:tcPr>
            <w:tcW w:w="3792" w:type="dxa"/>
            <w:vAlign w:val="center"/>
          </w:tcPr>
          <w:p>
            <w:pPr>
              <w:pStyle w:val="0"/>
              <w:jc w:val="both"/>
            </w:pPr>
            <w:r>
              <w:rPr>
                <w:sz w:val="20"/>
              </w:rPr>
              <w:t xml:space="preserve">Обеспечены ли у лицензиата прием и передача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полученной с применением технических средств фиксации и передачи информации об объеме производства и оборота спиртосодержащей продукции, с использованием программно-аппаратных средств для производства спиртосодержащих лекарственных препаратов, а также в процессе производства других лекарственных средств в единую государственную автоматизированную информационную систему (за исключением соискателей лицензии при намерении осуществлять производство спиртосодержащих лекарственных препаратов, включенных в перечень спиртосодержащих лекарственных препаратов, утвержденный в соответствии с </w:t>
            </w:r>
            <w:hyperlink w:history="0" r:id="rId73"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третьим пункта 4 статьи 1</w:t>
              </w:r>
            </w:hyperlink>
            <w:r>
              <w:rPr>
                <w:sz w:val="20"/>
              </w:rPr>
              <w:t xml:space="preserve"> Федерального закона N 171-ФЗ)?</w:t>
            </w:r>
          </w:p>
        </w:tc>
        <w:tc>
          <w:tcPr>
            <w:tcW w:w="2381" w:type="dxa"/>
            <w:vAlign w:val="center"/>
          </w:tcPr>
          <w:p>
            <w:pPr>
              <w:pStyle w:val="0"/>
              <w:jc w:val="center"/>
            </w:pPr>
            <w:hyperlink w:history="0" r:id="rId74"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"г" пункта 5(2)</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w:t>
            </w:r>
          </w:p>
        </w:tc>
        <w:tc>
          <w:tcPr>
            <w:tcW w:w="3792" w:type="dxa"/>
            <w:vAlign w:val="center"/>
          </w:tcPr>
          <w:p>
            <w:pPr>
              <w:pStyle w:val="0"/>
              <w:jc w:val="both"/>
            </w:pPr>
            <w:r>
              <w:rPr>
                <w:sz w:val="20"/>
              </w:rPr>
              <w:t xml:space="preserve">Представлены ли лицензиатом декларации об объеме производства и (или) оборота (за исключением розничной продажи) спиртосодержащих лекарственных препаратов при производстве и (или) обороте спиртосодержащих лекарственных препаратов в объеме, превышающем 200 декалитров в год (за исключением соискателей лицензии при намерении осуществлять производство спиртосодержащих лекарственных препаратов, включенных в перечень спиртосодержащих лекарственных препаратов, утвержденный в соответствии с </w:t>
            </w:r>
            <w:hyperlink w:history="0" r:id="rId75"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третьим пункта 4 статьи 1</w:t>
              </w:r>
            </w:hyperlink>
            <w:r>
              <w:rPr>
                <w:sz w:val="20"/>
              </w:rPr>
              <w:t xml:space="preserve"> Федерального закона N 171-ФЗ)?</w:t>
            </w:r>
          </w:p>
        </w:tc>
        <w:tc>
          <w:tcPr>
            <w:tcW w:w="2381" w:type="dxa"/>
            <w:vAlign w:val="center"/>
          </w:tcPr>
          <w:p>
            <w:pPr>
              <w:pStyle w:val="0"/>
              <w:jc w:val="center"/>
            </w:pPr>
            <w:hyperlink w:history="0" r:id="rId76"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"д" пункта 5(2)</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w:t>
            </w:r>
          </w:p>
        </w:tc>
        <w:tc>
          <w:tcPr>
            <w:tcW w:w="3792" w:type="dxa"/>
            <w:vAlign w:val="center"/>
          </w:tcPr>
          <w:p>
            <w:pPr>
              <w:pStyle w:val="0"/>
              <w:jc w:val="both"/>
            </w:pPr>
            <w:r>
              <w:rPr>
                <w:sz w:val="20"/>
              </w:rPr>
              <w:t xml:space="preserve">Соблюдает ли лицензиат требования об использовании только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w:t>
            </w:r>
          </w:p>
        </w:tc>
        <w:tc>
          <w:tcPr>
            <w:tcW w:w="2381" w:type="dxa"/>
            <w:vAlign w:val="center"/>
          </w:tcPr>
          <w:p>
            <w:pPr>
              <w:pStyle w:val="0"/>
              <w:jc w:val="center"/>
            </w:pPr>
            <w:hyperlink w:history="0" r:id="rId77"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"е" пункта 5(2)</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w:t>
            </w:r>
          </w:p>
        </w:tc>
        <w:tc>
          <w:tcPr>
            <w:tcW w:w="3792" w:type="dxa"/>
            <w:vAlign w:val="center"/>
          </w:tcPr>
          <w:p>
            <w:pPr>
              <w:pStyle w:val="0"/>
              <w:jc w:val="both"/>
            </w:pPr>
            <w:r>
              <w:rPr>
                <w:sz w:val="20"/>
              </w:rPr>
              <w:t xml:space="preserve">Соблюдает ли лицензиат требования о запрете производства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tc>
        <w:tc>
          <w:tcPr>
            <w:tcW w:w="2381" w:type="dxa"/>
            <w:vAlign w:val="center"/>
          </w:tcPr>
          <w:p>
            <w:pPr>
              <w:pStyle w:val="0"/>
              <w:jc w:val="center"/>
            </w:pPr>
            <w:hyperlink w:history="0" r:id="rId78"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"ж" пункта 5(2)</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w:t>
            </w:r>
          </w:p>
        </w:tc>
        <w:tc>
          <w:tcPr>
            <w:tcW w:w="3792" w:type="dxa"/>
            <w:vAlign w:val="center"/>
          </w:tcPr>
          <w:p>
            <w:pPr>
              <w:pStyle w:val="0"/>
              <w:jc w:val="both"/>
            </w:pPr>
            <w:r>
              <w:rPr>
                <w:sz w:val="20"/>
              </w:rPr>
              <w:t xml:space="preserve">Соблюдает ли лицензиат требование о запрете производства спиртосодержащих лекарственных препаратов на основном технологическом оборудовании для производства этилового спирта, указанном в пункте 1.1 </w:t>
            </w:r>
            <w:hyperlink w:history="0" r:id="rId79"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статьи 14.1</w:t>
              </w:r>
            </w:hyperlink>
            <w:r>
              <w:rPr>
                <w:sz w:val="20"/>
              </w:rPr>
              <w:t xml:space="preserve"> Федерального закона N 171-ФЗ?</w:t>
            </w:r>
          </w:p>
        </w:tc>
        <w:tc>
          <w:tcPr>
            <w:tcW w:w="2381" w:type="dxa"/>
            <w:vAlign w:val="center"/>
          </w:tcPr>
          <w:p>
            <w:pPr>
              <w:pStyle w:val="0"/>
              <w:jc w:val="center"/>
            </w:pPr>
            <w:hyperlink w:history="0" r:id="rId80"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"з" пункта 5(2)</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w:t>
            </w:r>
          </w:p>
        </w:tc>
        <w:tc>
          <w:tcPr>
            <w:tcW w:w="3792" w:type="dxa"/>
            <w:vAlign w:val="center"/>
          </w:tcPr>
          <w:p>
            <w:pPr>
              <w:pStyle w:val="0"/>
              <w:jc w:val="both"/>
            </w:pPr>
            <w:r>
              <w:rPr>
                <w:sz w:val="20"/>
              </w:rPr>
              <w:t xml:space="preserve">Соблюдает ли лицензиат требование об осуществлении перевозки фармацевтической субстанции спирта этилового (этанола) с соблюдением требований, установленных </w:t>
            </w:r>
            <w:hyperlink w:history="0" r:id="rId81"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статьей 9</w:t>
              </w:r>
            </w:hyperlink>
            <w:r>
              <w:rPr>
                <w:sz w:val="20"/>
              </w:rPr>
              <w:t xml:space="preserve"> Федерального закона N 171-ФЗ?</w:t>
            </w:r>
          </w:p>
        </w:tc>
        <w:tc>
          <w:tcPr>
            <w:tcW w:w="2381" w:type="dxa"/>
            <w:vAlign w:val="center"/>
          </w:tcPr>
          <w:p>
            <w:pPr>
              <w:pStyle w:val="0"/>
              <w:jc w:val="center"/>
            </w:pPr>
            <w:hyperlink w:history="0" r:id="rId82"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Подпункт "и" пункта 5(2)</w:t>
              </w:r>
            </w:hyperlink>
            <w:r>
              <w:rPr>
                <w:sz w:val="20"/>
              </w:rPr>
              <w:t xml:space="preserve"> Положения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w:t>
            </w:r>
          </w:p>
        </w:tc>
        <w:tc>
          <w:tcPr>
            <w:tcW w:w="3792" w:type="dxa"/>
            <w:vAlign w:val="center"/>
          </w:tcPr>
          <w:p>
            <w:pPr>
              <w:pStyle w:val="0"/>
              <w:jc w:val="both"/>
            </w:pPr>
            <w:r>
              <w:rPr>
                <w:sz w:val="20"/>
              </w:rPr>
              <w:t xml:space="preserve">Производятся ли лекарственные средства при соблюдении следующих требований:</w:t>
            </w:r>
          </w:p>
        </w:tc>
        <w:tc>
          <w:tcPr>
            <w:tcW w:w="2381" w:type="dxa"/>
            <w:vAlign w:val="center"/>
            <w:vMerge w:val="restart"/>
          </w:tcPr>
          <w:p>
            <w:pPr>
              <w:pStyle w:val="0"/>
              <w:jc w:val="center"/>
            </w:pPr>
            <w:hyperlink w:history="0" r:id="rId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48.1.</w:t>
            </w:r>
          </w:p>
        </w:tc>
        <w:tc>
          <w:tcPr>
            <w:tcW w:w="3792" w:type="dxa"/>
            <w:vAlign w:val="center"/>
          </w:tcPr>
          <w:p>
            <w:pPr>
              <w:pStyle w:val="0"/>
              <w:jc w:val="both"/>
            </w:pPr>
            <w:r>
              <w:rPr>
                <w:sz w:val="20"/>
              </w:rPr>
              <w:t xml:space="preserve">лекарственные средства соответствуют своему назначению?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48.2.</w:t>
            </w:r>
          </w:p>
        </w:tc>
        <w:tc>
          <w:tcPr>
            <w:tcW w:w="3792" w:type="dxa"/>
            <w:vAlign w:val="center"/>
          </w:tcPr>
          <w:p>
            <w:pPr>
              <w:pStyle w:val="0"/>
              <w:jc w:val="both"/>
            </w:pPr>
            <w:r>
              <w:rPr>
                <w:sz w:val="20"/>
              </w:rPr>
              <w:t xml:space="preserve">лекарственные средства соответствуют требованиям регистрационного досье?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48.3.</w:t>
            </w:r>
          </w:p>
        </w:tc>
        <w:tc>
          <w:tcPr>
            <w:tcW w:w="3792" w:type="dxa"/>
            <w:vAlign w:val="center"/>
          </w:tcPr>
          <w:p>
            <w:pPr>
              <w:pStyle w:val="0"/>
              <w:jc w:val="both"/>
            </w:pPr>
            <w:r>
              <w:rPr>
                <w:sz w:val="20"/>
              </w:rPr>
              <w:t xml:space="preserve">лекарственные средства соответствуют протоколу клинического исследования?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48.4.</w:t>
            </w:r>
          </w:p>
        </w:tc>
        <w:tc>
          <w:tcPr>
            <w:tcW w:w="3792" w:type="dxa"/>
            <w:vAlign w:val="center"/>
          </w:tcPr>
          <w:p>
            <w:pPr>
              <w:pStyle w:val="0"/>
              <w:jc w:val="both"/>
            </w:pPr>
            <w:r>
              <w:rPr>
                <w:sz w:val="20"/>
              </w:rPr>
              <w:t xml:space="preserve">об исключении риска, связанного с неудовлетворительными безопасностью, качеством, эффективностью?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w:t>
            </w:r>
          </w:p>
        </w:tc>
        <w:tc>
          <w:tcPr>
            <w:tcW w:w="3792" w:type="dxa"/>
            <w:vAlign w:val="center"/>
          </w:tcPr>
          <w:p>
            <w:pPr>
              <w:pStyle w:val="0"/>
              <w:jc w:val="both"/>
            </w:pPr>
            <w:r>
              <w:rPr>
                <w:sz w:val="20"/>
              </w:rPr>
              <w:t xml:space="preserve">Проводятся ли периодические обзоры функционирования фармацевтической системы качества с вовлечением в этот процесс руководства соискателя лицензии, лицензиата для постоянного улучшения продукции, процессов и самой системы?</w:t>
            </w:r>
          </w:p>
        </w:tc>
        <w:tc>
          <w:tcPr>
            <w:tcW w:w="2381" w:type="dxa"/>
            <w:vAlign w:val="center"/>
          </w:tcPr>
          <w:p>
            <w:pPr>
              <w:pStyle w:val="0"/>
              <w:jc w:val="center"/>
            </w:pPr>
            <w:hyperlink w:history="0" r:id="rId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 (1.6)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50.</w:t>
            </w:r>
          </w:p>
        </w:tc>
        <w:tc>
          <w:tcPr>
            <w:tcW w:w="3792" w:type="dxa"/>
            <w:vAlign w:val="center"/>
          </w:tcPr>
          <w:p>
            <w:pPr>
              <w:pStyle w:val="0"/>
              <w:jc w:val="both"/>
            </w:pPr>
            <w:r>
              <w:rPr>
                <w:sz w:val="20"/>
              </w:rPr>
              <w:t xml:space="preserve">Фармацевтическая система качества документально оформлена?</w:t>
            </w:r>
          </w:p>
        </w:tc>
        <w:tc>
          <w:tcPr>
            <w:tcW w:w="2381" w:type="dxa"/>
            <w:vAlign w:val="center"/>
          </w:tcPr>
          <w:p>
            <w:pPr>
              <w:pStyle w:val="0"/>
              <w:jc w:val="center"/>
            </w:pPr>
            <w:hyperlink w:history="0" r:id="rId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(1.7)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w:t>
            </w:r>
          </w:p>
        </w:tc>
        <w:tc>
          <w:tcPr>
            <w:tcW w:w="3792" w:type="dxa"/>
            <w:vAlign w:val="center"/>
          </w:tcPr>
          <w:p>
            <w:pPr>
              <w:pStyle w:val="0"/>
              <w:jc w:val="both"/>
            </w:pPr>
            <w:r>
              <w:rPr>
                <w:sz w:val="20"/>
              </w:rPr>
              <w:t xml:space="preserve">Утверждено ли производителем руководство по качеству или аналогичный документ, содержащий описание системы управления качеством, включая ответственность руководства?</w:t>
            </w:r>
          </w:p>
        </w:tc>
        <w:tc>
          <w:tcPr>
            <w:tcW w:w="2381" w:type="dxa"/>
            <w:vAlign w:val="center"/>
          </w:tcPr>
          <w:p>
            <w:pPr>
              <w:pStyle w:val="0"/>
              <w:jc w:val="center"/>
            </w:pPr>
            <w:hyperlink w:history="0" r:id="rId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(1.7)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w:t>
            </w:r>
          </w:p>
        </w:tc>
        <w:tc>
          <w:tcPr>
            <w:tcW w:w="3792" w:type="dxa"/>
            <w:vAlign w:val="center"/>
          </w:tcPr>
          <w:p>
            <w:pPr>
              <w:pStyle w:val="0"/>
              <w:jc w:val="both"/>
            </w:pPr>
            <w:r>
              <w:rPr>
                <w:sz w:val="20"/>
              </w:rPr>
              <w:t xml:space="preserve">Все производственные процессы:</w:t>
            </w:r>
          </w:p>
        </w:tc>
        <w:tc>
          <w:tcPr>
            <w:tcW w:w="2381" w:type="dxa"/>
            <w:vAlign w:val="center"/>
            <w:vMerge w:val="restart"/>
          </w:tcPr>
          <w:p>
            <w:pPr>
              <w:pStyle w:val="0"/>
              <w:jc w:val="center"/>
            </w:pPr>
            <w:hyperlink w:history="0" r:id="rId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"а" (i) пункта 14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52.1.</w:t>
            </w:r>
          </w:p>
        </w:tc>
        <w:tc>
          <w:tcPr>
            <w:tcW w:w="3792" w:type="dxa"/>
            <w:vAlign w:val="center"/>
          </w:tcPr>
          <w:p>
            <w:pPr>
              <w:pStyle w:val="0"/>
              <w:jc w:val="both"/>
            </w:pPr>
            <w:r>
              <w:rPr>
                <w:sz w:val="20"/>
              </w:rPr>
              <w:t xml:space="preserve">регламентированы?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52.2.</w:t>
            </w:r>
          </w:p>
        </w:tc>
        <w:tc>
          <w:tcPr>
            <w:tcW w:w="3792" w:type="dxa"/>
            <w:vAlign w:val="center"/>
          </w:tcPr>
          <w:p>
            <w:pPr>
              <w:pStyle w:val="0"/>
              <w:jc w:val="both"/>
            </w:pPr>
            <w:r>
              <w:rPr>
                <w:sz w:val="20"/>
              </w:rPr>
              <w:t xml:space="preserve">систематически пересматриваются с учетом накопленного опыта?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52.3.</w:t>
            </w:r>
          </w:p>
        </w:tc>
        <w:tc>
          <w:tcPr>
            <w:tcW w:w="3792" w:type="dxa"/>
            <w:vAlign w:val="center"/>
          </w:tcPr>
          <w:p>
            <w:pPr>
              <w:pStyle w:val="0"/>
              <w:jc w:val="both"/>
            </w:pPr>
            <w:r>
              <w:rPr>
                <w:sz w:val="20"/>
              </w:rPr>
              <w:t xml:space="preserve">обеспечивают постоянное производство лекарственных средств требуемого качества в соответствии со спецификациями?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53.</w:t>
            </w:r>
          </w:p>
        </w:tc>
        <w:tc>
          <w:tcPr>
            <w:tcW w:w="3792" w:type="dxa"/>
            <w:vAlign w:val="center"/>
          </w:tcPr>
          <w:p>
            <w:pPr>
              <w:pStyle w:val="0"/>
              <w:jc w:val="both"/>
            </w:pPr>
            <w:r>
              <w:rPr>
                <w:sz w:val="20"/>
              </w:rPr>
              <w:t xml:space="preserve">Проходят ли валидацию критические стадии производственного процесса и существенные изменения процесса?</w:t>
            </w:r>
          </w:p>
        </w:tc>
        <w:tc>
          <w:tcPr>
            <w:tcW w:w="2381" w:type="dxa"/>
            <w:vAlign w:val="center"/>
          </w:tcPr>
          <w:p>
            <w:pPr>
              <w:pStyle w:val="0"/>
              <w:jc w:val="center"/>
            </w:pPr>
            <w:hyperlink w:history="0" r:id="rId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"б" (ii) пункта 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w:t>
            </w:r>
          </w:p>
        </w:tc>
        <w:tc>
          <w:tcPr>
            <w:tcW w:w="3792" w:type="dxa"/>
            <w:vAlign w:val="center"/>
          </w:tcPr>
          <w:p>
            <w:pPr>
              <w:pStyle w:val="0"/>
              <w:jc w:val="both"/>
            </w:pPr>
            <w:r>
              <w:rPr>
                <w:sz w:val="20"/>
              </w:rPr>
              <w:t xml:space="preserve">Обеспечены ли необходимые условия для выполнения требований о наличии:</w:t>
            </w:r>
          </w:p>
        </w:tc>
        <w:tc>
          <w:tcPr>
            <w:tcW w:w="2381" w:type="dxa"/>
            <w:vMerge w:val="restart"/>
          </w:tcPr>
          <w:p>
            <w:pPr>
              <w:pStyle w:val="0"/>
              <w:jc w:val="center"/>
            </w:pPr>
            <w:hyperlink w:history="0" r:id="rId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"в" (iii) пункта 14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54.1.</w:t>
            </w:r>
          </w:p>
        </w:tc>
        <w:tc>
          <w:tcPr>
            <w:tcW w:w="3792" w:type="dxa"/>
            <w:vAlign w:val="center"/>
          </w:tcPr>
          <w:p>
            <w:pPr>
              <w:pStyle w:val="0"/>
              <w:jc w:val="both"/>
            </w:pPr>
            <w:r>
              <w:rPr>
                <w:sz w:val="20"/>
              </w:rPr>
              <w:t xml:space="preserve">надлежащим образом обученного персонала, имеющего необходимую квалификацию?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54.2.</w:t>
            </w:r>
          </w:p>
        </w:tc>
        <w:tc>
          <w:tcPr>
            <w:tcW w:w="3792" w:type="dxa"/>
            <w:vAlign w:val="center"/>
          </w:tcPr>
          <w:p>
            <w:pPr>
              <w:pStyle w:val="0"/>
              <w:jc w:val="both"/>
            </w:pPr>
            <w:r>
              <w:rPr>
                <w:sz w:val="20"/>
              </w:rPr>
              <w:t xml:space="preserve">соответствующих помещений и площадей?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54.3.</w:t>
            </w:r>
          </w:p>
        </w:tc>
        <w:tc>
          <w:tcPr>
            <w:tcW w:w="3792" w:type="dxa"/>
            <w:vAlign w:val="center"/>
          </w:tcPr>
          <w:p>
            <w:pPr>
              <w:pStyle w:val="0"/>
              <w:jc w:val="both"/>
            </w:pPr>
            <w:r>
              <w:rPr>
                <w:sz w:val="20"/>
              </w:rPr>
              <w:t xml:space="preserve">соответствующих оборудования и обслуживания?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54.4.</w:t>
            </w:r>
          </w:p>
        </w:tc>
        <w:tc>
          <w:tcPr>
            <w:tcW w:w="3792" w:type="dxa"/>
            <w:vAlign w:val="center"/>
          </w:tcPr>
          <w:p>
            <w:pPr>
              <w:pStyle w:val="0"/>
              <w:jc w:val="both"/>
            </w:pPr>
            <w:r>
              <w:rPr>
                <w:sz w:val="20"/>
              </w:rPr>
              <w:t xml:space="preserve">соответствующих исходного сырья и упаковочных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54.5.</w:t>
            </w:r>
          </w:p>
        </w:tc>
        <w:tc>
          <w:tcPr>
            <w:tcW w:w="3792" w:type="dxa"/>
            <w:vAlign w:val="center"/>
          </w:tcPr>
          <w:p>
            <w:pPr>
              <w:pStyle w:val="0"/>
              <w:jc w:val="both"/>
            </w:pPr>
            <w:r>
              <w:rPr>
                <w:sz w:val="20"/>
              </w:rPr>
              <w:t xml:space="preserve">утвержденных процедур и инструкций в соответствии с фармацевтической системой качества?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54.6.</w:t>
            </w:r>
          </w:p>
        </w:tc>
        <w:tc>
          <w:tcPr>
            <w:tcW w:w="3792" w:type="dxa"/>
            <w:vAlign w:val="center"/>
          </w:tcPr>
          <w:p>
            <w:pPr>
              <w:pStyle w:val="0"/>
              <w:jc w:val="both"/>
            </w:pPr>
            <w:r>
              <w:rPr>
                <w:sz w:val="20"/>
              </w:rPr>
              <w:t xml:space="preserve">соответствующих условий хранения и транспортировки?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w:t>
            </w:r>
          </w:p>
        </w:tc>
        <w:tc>
          <w:tcPr>
            <w:tcW w:w="3792" w:type="dxa"/>
            <w:vAlign w:val="center"/>
          </w:tcPr>
          <w:p>
            <w:pPr>
              <w:pStyle w:val="0"/>
              <w:jc w:val="both"/>
            </w:pPr>
            <w:r>
              <w:rPr>
                <w:sz w:val="20"/>
              </w:rPr>
              <w:t xml:space="preserve">Являются ли инструкции и процедуры:</w:t>
            </w:r>
          </w:p>
        </w:tc>
        <w:tc>
          <w:tcPr>
            <w:tcW w:w="2381" w:type="dxa"/>
            <w:vAlign w:val="center"/>
            <w:vMerge w:val="restart"/>
          </w:tcPr>
          <w:p>
            <w:pPr>
              <w:pStyle w:val="0"/>
              <w:jc w:val="center"/>
            </w:pPr>
            <w:hyperlink w:history="0" r:id="rId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"г" (iv) пункта 14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55.1.</w:t>
            </w:r>
          </w:p>
        </w:tc>
        <w:tc>
          <w:tcPr>
            <w:tcW w:w="3792" w:type="dxa"/>
            <w:vAlign w:val="center"/>
          </w:tcPr>
          <w:p>
            <w:pPr>
              <w:pStyle w:val="0"/>
              <w:jc w:val="both"/>
            </w:pPr>
            <w:r>
              <w:rPr>
                <w:sz w:val="20"/>
              </w:rPr>
              <w:t xml:space="preserve">конкретными?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55.2.</w:t>
            </w:r>
          </w:p>
        </w:tc>
        <w:tc>
          <w:tcPr>
            <w:tcW w:w="3792" w:type="dxa"/>
            <w:vAlign w:val="center"/>
          </w:tcPr>
          <w:p>
            <w:pPr>
              <w:pStyle w:val="0"/>
              <w:jc w:val="both"/>
            </w:pPr>
            <w:r>
              <w:rPr>
                <w:sz w:val="20"/>
              </w:rPr>
              <w:t xml:space="preserve">изложенными в письменной форме?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55.3.</w:t>
            </w:r>
          </w:p>
        </w:tc>
        <w:tc>
          <w:tcPr>
            <w:tcW w:w="3792" w:type="dxa"/>
            <w:vAlign w:val="center"/>
          </w:tcPr>
          <w:p>
            <w:pPr>
              <w:pStyle w:val="0"/>
              <w:jc w:val="both"/>
            </w:pPr>
            <w:r>
              <w:rPr>
                <w:sz w:val="20"/>
              </w:rPr>
              <w:t xml:space="preserve">изложенными ясно и однозначно?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w:t>
            </w:r>
          </w:p>
        </w:tc>
        <w:tc>
          <w:tcPr>
            <w:tcW w:w="3792" w:type="dxa"/>
          </w:tcPr>
          <w:p>
            <w:pPr>
              <w:pStyle w:val="0"/>
              <w:jc w:val="both"/>
            </w:pPr>
            <w:r>
              <w:rPr>
                <w:sz w:val="20"/>
              </w:rPr>
              <w:t xml:space="preserve">Обучен ли персонал надлежащему выполнению процедур?</w:t>
            </w:r>
          </w:p>
        </w:tc>
        <w:tc>
          <w:tcPr>
            <w:tcW w:w="2381" w:type="dxa"/>
            <w:vAlign w:val="center"/>
          </w:tcPr>
          <w:p>
            <w:pPr>
              <w:pStyle w:val="0"/>
              <w:jc w:val="center"/>
            </w:pPr>
            <w:hyperlink w:history="0" r:id="rId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"д" (v) пункта 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w:t>
            </w:r>
          </w:p>
        </w:tc>
        <w:tc>
          <w:tcPr>
            <w:tcW w:w="3792" w:type="dxa"/>
            <w:vAlign w:val="center"/>
          </w:tcPr>
          <w:p>
            <w:pPr>
              <w:pStyle w:val="0"/>
              <w:jc w:val="both"/>
            </w:pPr>
            <w:r>
              <w:rPr>
                <w:sz w:val="20"/>
              </w:rPr>
              <w:t xml:space="preserve">В процессе производства составляются ли записи (рукописным способом и (или) с применением технических средств), документально подтверждающие:</w:t>
            </w:r>
          </w:p>
        </w:tc>
        <w:tc>
          <w:tcPr>
            <w:tcW w:w="2381" w:type="dxa"/>
            <w:vAlign w:val="center"/>
            <w:vMerge w:val="restart"/>
          </w:tcPr>
          <w:p>
            <w:pPr>
              <w:pStyle w:val="0"/>
              <w:jc w:val="center"/>
            </w:pPr>
            <w:hyperlink w:history="0" r:id="rId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"е" (vi) пункта 14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57.1.</w:t>
            </w:r>
          </w:p>
        </w:tc>
        <w:tc>
          <w:tcPr>
            <w:tcW w:w="3792" w:type="dxa"/>
            <w:vAlign w:val="center"/>
          </w:tcPr>
          <w:p>
            <w:pPr>
              <w:pStyle w:val="0"/>
              <w:jc w:val="both"/>
            </w:pPr>
            <w:r>
              <w:rPr>
                <w:sz w:val="20"/>
              </w:rPr>
              <w:t xml:space="preserve">фактическое проведение этапов, требуемых установленными методиками и инструкциями?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57.2.</w:t>
            </w:r>
          </w:p>
        </w:tc>
        <w:tc>
          <w:tcPr>
            <w:tcW w:w="3792" w:type="dxa"/>
            <w:vAlign w:val="center"/>
          </w:tcPr>
          <w:p>
            <w:pPr>
              <w:pStyle w:val="0"/>
              <w:jc w:val="both"/>
            </w:pPr>
            <w:r>
              <w:rPr>
                <w:sz w:val="20"/>
              </w:rPr>
              <w:t xml:space="preserve">что количество и качество продукции соответствует установленным нормам?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w:t>
            </w:r>
          </w:p>
        </w:tc>
        <w:tc>
          <w:tcPr>
            <w:tcW w:w="3792" w:type="dxa"/>
            <w:vAlign w:val="center"/>
          </w:tcPr>
          <w:p>
            <w:pPr>
              <w:pStyle w:val="0"/>
              <w:jc w:val="both"/>
            </w:pPr>
            <w:r>
              <w:rPr>
                <w:sz w:val="20"/>
              </w:rPr>
              <w:t xml:space="preserve">Оформлены ли отклонения документально и расследованы ли с целью определения причины отклонения?</w:t>
            </w:r>
          </w:p>
        </w:tc>
        <w:tc>
          <w:tcPr>
            <w:tcW w:w="2381" w:type="dxa"/>
            <w:vAlign w:val="center"/>
          </w:tcPr>
          <w:p>
            <w:pPr>
              <w:pStyle w:val="0"/>
              <w:jc w:val="center"/>
            </w:pPr>
            <w:hyperlink w:history="0" r:id="rId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"ж" (vii) пункта 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w:t>
            </w:r>
          </w:p>
        </w:tc>
        <w:tc>
          <w:tcPr>
            <w:tcW w:w="3792" w:type="dxa"/>
            <w:vAlign w:val="center"/>
          </w:tcPr>
          <w:p>
            <w:pPr>
              <w:pStyle w:val="0"/>
              <w:jc w:val="both"/>
            </w:pPr>
            <w:r>
              <w:rPr>
                <w:sz w:val="20"/>
              </w:rPr>
              <w:t xml:space="preserve">Досье на серию, включая документацию по реализации:</w:t>
            </w:r>
          </w:p>
        </w:tc>
        <w:tc>
          <w:tcPr>
            <w:tcW w:w="2381" w:type="dxa"/>
            <w:vAlign w:val="center"/>
            <w:vMerge w:val="restart"/>
          </w:tcPr>
          <w:p>
            <w:pPr>
              <w:pStyle w:val="0"/>
              <w:jc w:val="center"/>
            </w:pPr>
            <w:hyperlink w:history="0" r:id="rId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"з" (viii) пункта 14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59.1.</w:t>
            </w:r>
          </w:p>
        </w:tc>
        <w:tc>
          <w:tcPr>
            <w:tcW w:w="3792" w:type="dxa"/>
            <w:vAlign w:val="center"/>
          </w:tcPr>
          <w:p>
            <w:pPr>
              <w:pStyle w:val="0"/>
              <w:jc w:val="both"/>
            </w:pPr>
            <w:r>
              <w:rPr>
                <w:sz w:val="20"/>
              </w:rPr>
              <w:t xml:space="preserve">позволяет отслеживать историю производства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59.2.</w:t>
            </w:r>
          </w:p>
        </w:tc>
        <w:tc>
          <w:tcPr>
            <w:tcW w:w="3792" w:type="dxa"/>
            <w:vAlign w:val="center"/>
          </w:tcPr>
          <w:p>
            <w:pPr>
              <w:pStyle w:val="0"/>
              <w:jc w:val="both"/>
            </w:pPr>
            <w:r>
              <w:rPr>
                <w:sz w:val="20"/>
              </w:rPr>
              <w:t xml:space="preserve">составляется в печатной форме?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w:t>
            </w:r>
          </w:p>
        </w:tc>
        <w:tc>
          <w:tcPr>
            <w:tcW w:w="3792" w:type="dxa"/>
            <w:vAlign w:val="center"/>
          </w:tcPr>
          <w:p>
            <w:pPr>
              <w:pStyle w:val="0"/>
              <w:jc w:val="both"/>
            </w:pPr>
            <w:r>
              <w:rPr>
                <w:sz w:val="20"/>
              </w:rPr>
              <w:t xml:space="preserve">Организована ли система отзыва любой серии лекарственных средств из обращения?</w:t>
            </w:r>
          </w:p>
        </w:tc>
        <w:tc>
          <w:tcPr>
            <w:tcW w:w="2381" w:type="dxa"/>
            <w:vAlign w:val="center"/>
          </w:tcPr>
          <w:p>
            <w:pPr>
              <w:pStyle w:val="0"/>
              <w:jc w:val="center"/>
            </w:pPr>
            <w:hyperlink w:history="0" r:id="rId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"к" (x) пункта 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w:t>
            </w:r>
          </w:p>
        </w:tc>
        <w:tc>
          <w:tcPr>
            <w:tcW w:w="3792" w:type="dxa"/>
            <w:vAlign w:val="center"/>
          </w:tcPr>
          <w:p>
            <w:pPr>
              <w:pStyle w:val="0"/>
              <w:jc w:val="both"/>
            </w:pPr>
            <w:r>
              <w:rPr>
                <w:sz w:val="20"/>
              </w:rPr>
              <w:t xml:space="preserve">Рассматриваются ли претензии в отношении качества реализованных лекарственных средств?</w:t>
            </w:r>
          </w:p>
        </w:tc>
        <w:tc>
          <w:tcPr>
            <w:tcW w:w="2381" w:type="dxa"/>
            <w:vAlign w:val="center"/>
          </w:tcPr>
          <w:p>
            <w:pPr>
              <w:pStyle w:val="0"/>
              <w:jc w:val="center"/>
            </w:pPr>
            <w:hyperlink w:history="0" r:id="rId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"л" (xi) пункта 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w:t>
            </w:r>
          </w:p>
        </w:tc>
        <w:tc>
          <w:tcPr>
            <w:tcW w:w="3792" w:type="dxa"/>
            <w:vAlign w:val="center"/>
          </w:tcPr>
          <w:p>
            <w:pPr>
              <w:pStyle w:val="0"/>
              <w:jc w:val="both"/>
            </w:pPr>
            <w:r>
              <w:rPr>
                <w:sz w:val="20"/>
              </w:rPr>
              <w:t xml:space="preserve">Расследуются ли причины дефектов лекарственных средств?</w:t>
            </w:r>
          </w:p>
        </w:tc>
        <w:tc>
          <w:tcPr>
            <w:tcW w:w="2381" w:type="dxa"/>
            <w:vAlign w:val="center"/>
          </w:tcPr>
          <w:p>
            <w:pPr>
              <w:pStyle w:val="0"/>
              <w:jc w:val="center"/>
            </w:pPr>
            <w:hyperlink w:history="0" r:id="rId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"л" (xi) пункта 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w:t>
            </w:r>
          </w:p>
        </w:tc>
        <w:tc>
          <w:tcPr>
            <w:tcW w:w="3792" w:type="dxa"/>
            <w:vAlign w:val="center"/>
          </w:tcPr>
          <w:p>
            <w:pPr>
              <w:pStyle w:val="0"/>
              <w:jc w:val="both"/>
            </w:pPr>
            <w:r>
              <w:rPr>
                <w:sz w:val="20"/>
              </w:rPr>
              <w:t xml:space="preserve">Принимаются ли соответствующие меры как в отношении лекарственных средств ненадлежащего качества, так и для предотвращения возникновения претензий в отношении качества реализованных лекарственных средств случаев?</w:t>
            </w:r>
          </w:p>
        </w:tc>
        <w:tc>
          <w:tcPr>
            <w:tcW w:w="2381" w:type="dxa"/>
            <w:vAlign w:val="center"/>
          </w:tcPr>
          <w:p>
            <w:pPr>
              <w:pStyle w:val="0"/>
              <w:jc w:val="center"/>
            </w:pPr>
            <w:hyperlink w:history="0" r:id="rId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"л" (xi) пункта 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w:t>
            </w:r>
          </w:p>
        </w:tc>
        <w:tc>
          <w:tcPr>
            <w:tcW w:w="3792" w:type="dxa"/>
            <w:vAlign w:val="center"/>
          </w:tcPr>
          <w:p>
            <w:pPr>
              <w:pStyle w:val="0"/>
              <w:jc w:val="both"/>
            </w:pPr>
            <w:r>
              <w:rPr>
                <w:sz w:val="20"/>
              </w:rPr>
              <w:t xml:space="preserve">Соблюдаются ли производителем следующие требования к контролю качества:</w:t>
            </w:r>
          </w:p>
        </w:tc>
        <w:tc>
          <w:tcPr>
            <w:tcW w:w="2381" w:type="dxa"/>
            <w:vMerge w:val="restart"/>
          </w:tcPr>
          <w:p>
            <w:pPr>
              <w:pStyle w:val="0"/>
              <w:jc w:val="center"/>
            </w:pPr>
            <w:hyperlink w:history="0" r:id="rId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64.1.</w:t>
            </w:r>
          </w:p>
        </w:tc>
        <w:tc>
          <w:tcPr>
            <w:tcW w:w="3792" w:type="dxa"/>
            <w:vAlign w:val="center"/>
          </w:tcPr>
          <w:p>
            <w:pPr>
              <w:pStyle w:val="0"/>
              <w:jc w:val="both"/>
            </w:pPr>
            <w:r>
              <w:rPr>
                <w:sz w:val="20"/>
              </w:rPr>
              <w:t xml:space="preserve">наличие соответствующих помещений и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64.2.</w:t>
            </w:r>
          </w:p>
        </w:tc>
        <w:tc>
          <w:tcPr>
            <w:tcW w:w="3792" w:type="dxa"/>
            <w:vAlign w:val="center"/>
          </w:tcPr>
          <w:p>
            <w:pPr>
              <w:pStyle w:val="0"/>
              <w:jc w:val="both"/>
            </w:pPr>
            <w:r>
              <w:rPr>
                <w:sz w:val="20"/>
              </w:rPr>
              <w:t xml:space="preserve">наличие обученного персонала?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64.3.</w:t>
            </w:r>
          </w:p>
        </w:tc>
        <w:tc>
          <w:tcPr>
            <w:tcW w:w="3792" w:type="dxa"/>
            <w:vAlign w:val="center"/>
          </w:tcPr>
          <w:p>
            <w:pPr>
              <w:pStyle w:val="0"/>
              <w:jc w:val="both"/>
            </w:pPr>
            <w:r>
              <w:rPr>
                <w:sz w:val="20"/>
              </w:rPr>
              <w:t xml:space="preserve">наличие утвержденных методик для отбора проб, контроля и испытаний исходного сырья и упаковочных материалов, промежуточной, нерасфасованной и готовой продукции, а также при необходимости для мониторинга условий производственной среды?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64.4.</w:t>
            </w:r>
          </w:p>
        </w:tc>
        <w:tc>
          <w:tcPr>
            <w:tcW w:w="3792" w:type="dxa"/>
            <w:vAlign w:val="center"/>
          </w:tcPr>
          <w:p>
            <w:pPr>
              <w:pStyle w:val="0"/>
              <w:jc w:val="both"/>
            </w:pPr>
            <w:r>
              <w:rPr>
                <w:sz w:val="20"/>
              </w:rPr>
              <w:t xml:space="preserve">наличие валидированных методик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64.5.</w:t>
            </w:r>
          </w:p>
        </w:tc>
        <w:tc>
          <w:tcPr>
            <w:tcW w:w="3792" w:type="dxa"/>
            <w:vAlign w:val="center"/>
          </w:tcPr>
          <w:p>
            <w:pPr>
              <w:pStyle w:val="0"/>
              <w:jc w:val="both"/>
            </w:pPr>
            <w:r>
              <w:rPr>
                <w:sz w:val="20"/>
              </w:rPr>
              <w:t xml:space="preserve">наличие записей (рукописным способом и (или) с помощью технических средств), документально подтверждающих, что все необходимые мероприятия по отбору проб, контролю и методикам испытаний действительно проведены?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64.6.</w:t>
            </w:r>
          </w:p>
        </w:tc>
        <w:tc>
          <w:tcPr>
            <w:tcW w:w="3792" w:type="dxa"/>
            <w:vAlign w:val="center"/>
          </w:tcPr>
          <w:p>
            <w:pPr>
              <w:pStyle w:val="0"/>
              <w:jc w:val="both"/>
            </w:pPr>
            <w:r>
              <w:rPr>
                <w:sz w:val="20"/>
              </w:rPr>
              <w:t xml:space="preserve">наличие документально оформленных отклонений?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64.7.</w:t>
            </w:r>
          </w:p>
        </w:tc>
        <w:tc>
          <w:tcPr>
            <w:tcW w:w="3792" w:type="dxa"/>
            <w:vAlign w:val="center"/>
          </w:tcPr>
          <w:p>
            <w:pPr>
              <w:pStyle w:val="0"/>
              <w:jc w:val="both"/>
            </w:pPr>
            <w:r>
              <w:rPr>
                <w:sz w:val="20"/>
              </w:rPr>
              <w:t xml:space="preserve">готовая продукция должна содержать фармацевтические субстанции, соответствующие регистрационному досье по качественному и количественному составу, а также иметь требуемую чистоту, надлежащую упаковку и правильную маркировку?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64.8.</w:t>
            </w:r>
          </w:p>
        </w:tc>
        <w:tc>
          <w:tcPr>
            <w:tcW w:w="3792" w:type="dxa"/>
            <w:vAlign w:val="center"/>
          </w:tcPr>
          <w:p>
            <w:pPr>
              <w:pStyle w:val="0"/>
              <w:jc w:val="both"/>
            </w:pPr>
            <w:r>
              <w:rPr>
                <w:sz w:val="20"/>
              </w:rPr>
              <w:t xml:space="preserve">записи, оформленные по результатам контроля и испытаний исходного сырья и упаковочных материалов, промежуточной, нерасфасованной и готовой продукции, должны быть сопоставлены с требованиями спецификаций?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64.9.</w:t>
            </w:r>
          </w:p>
        </w:tc>
        <w:tc>
          <w:tcPr>
            <w:tcW w:w="3792" w:type="dxa"/>
            <w:vAlign w:val="center"/>
          </w:tcPr>
          <w:p>
            <w:pPr>
              <w:pStyle w:val="0"/>
              <w:jc w:val="both"/>
            </w:pPr>
            <w:r>
              <w:rPr>
                <w:sz w:val="20"/>
              </w:rPr>
              <w:t xml:space="preserve">оценка продукции должна включать обзор и оценку соответствующей производственной документации и оценку отклонений от установленных процедур?</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64.10.</w:t>
            </w:r>
          </w:p>
        </w:tc>
        <w:tc>
          <w:tcPr>
            <w:tcW w:w="3792" w:type="dxa"/>
            <w:vAlign w:val="center"/>
          </w:tcPr>
          <w:p>
            <w:pPr>
              <w:pStyle w:val="0"/>
              <w:jc w:val="both"/>
            </w:pPr>
            <w:r>
              <w:rPr>
                <w:sz w:val="20"/>
              </w:rPr>
              <w:t xml:space="preserve">ни одна серия продукции не вводится в гражданский оборот до того, как уполномоченное лицо не удостоверит ее соответствие установленным требованиям?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64.11.</w:t>
            </w:r>
          </w:p>
        </w:tc>
        <w:tc>
          <w:tcPr>
            <w:tcW w:w="3792" w:type="dxa"/>
            <w:vAlign w:val="center"/>
          </w:tcPr>
          <w:p>
            <w:pPr>
              <w:pStyle w:val="0"/>
              <w:jc w:val="both"/>
            </w:pPr>
            <w:r>
              <w:rPr>
                <w:sz w:val="20"/>
              </w:rPr>
              <w:t xml:space="preserve">обеспечивается хранение достаточного количества контрольных образцов исходного сырья, упаковочных материалов и готовой продукции, которое позволит при необходимости проводить испытания в будущем?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w:t>
            </w:r>
          </w:p>
        </w:tc>
        <w:tc>
          <w:tcPr>
            <w:tcW w:w="3792" w:type="dxa"/>
            <w:vAlign w:val="center"/>
          </w:tcPr>
          <w:p>
            <w:pPr>
              <w:pStyle w:val="0"/>
              <w:jc w:val="both"/>
            </w:pPr>
            <w:r>
              <w:rPr>
                <w:sz w:val="20"/>
              </w:rPr>
              <w:t xml:space="preserve">Хранятся ли образцы готовой продукции в окончательной упаковке?</w:t>
            </w:r>
          </w:p>
        </w:tc>
        <w:tc>
          <w:tcPr>
            <w:tcW w:w="2381" w:type="dxa"/>
            <w:vAlign w:val="center"/>
          </w:tcPr>
          <w:p>
            <w:pPr>
              <w:pStyle w:val="0"/>
              <w:jc w:val="center"/>
            </w:pPr>
            <w:hyperlink w:history="0" r:id="rId1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w:t>
            </w:r>
          </w:p>
        </w:tc>
        <w:tc>
          <w:tcPr>
            <w:tcW w:w="3792" w:type="dxa"/>
            <w:vAlign w:val="center"/>
          </w:tcPr>
          <w:p>
            <w:pPr>
              <w:pStyle w:val="0"/>
              <w:jc w:val="both"/>
            </w:pPr>
            <w:r>
              <w:rPr>
                <w:sz w:val="20"/>
              </w:rPr>
              <w:t xml:space="preserve">Регулярно ли проводятся обзоры качества всех произведенных лекарственных препаратов, в том числе лекарственных препаратов, изготовляемых только на экспорт, с целью:</w:t>
            </w:r>
          </w:p>
        </w:tc>
        <w:tc>
          <w:tcPr>
            <w:tcW w:w="2381" w:type="dxa"/>
            <w:vAlign w:val="center"/>
            <w:tcBorders>
              <w:bottom w:val="nil"/>
            </w:tcBorders>
          </w:tcPr>
          <w:p>
            <w:pPr>
              <w:pStyle w:val="0"/>
              <w:jc w:val="center"/>
            </w:pPr>
            <w:hyperlink w:history="0" r:id="rId1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(1.10)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66.1.</w:t>
            </w:r>
          </w:p>
        </w:tc>
        <w:tc>
          <w:tcPr>
            <w:tcW w:w="3792" w:type="dxa"/>
            <w:vAlign w:val="center"/>
          </w:tcPr>
          <w:p>
            <w:pPr>
              <w:pStyle w:val="0"/>
              <w:jc w:val="both"/>
            </w:pPr>
            <w:r>
              <w:rPr>
                <w:sz w:val="20"/>
              </w:rPr>
              <w:t xml:space="preserve">подтверждения постоянства имеющегося процесса?</w:t>
            </w:r>
          </w:p>
        </w:tc>
        <w:tc>
          <w:tcPr>
            <w:tcW w:w="2381" w:type="dxa"/>
            <w:tcBorders>
              <w:top w:val="nil"/>
            </w:tcBorders>
            <w:vMerge w:val="restart"/>
          </w:tcPr>
          <w:p>
            <w:pPr>
              <w:pStyle w:val="0"/>
            </w:pPr>
            <w:r>
              <w:rPr>
                <w:sz w:val="20"/>
              </w:rPr>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66.2.</w:t>
            </w:r>
          </w:p>
        </w:tc>
        <w:tc>
          <w:tcPr>
            <w:tcW w:w="3792" w:type="dxa"/>
            <w:vAlign w:val="center"/>
          </w:tcPr>
          <w:p>
            <w:pPr>
              <w:pStyle w:val="0"/>
              <w:jc w:val="both"/>
            </w:pPr>
            <w:r>
              <w:rPr>
                <w:sz w:val="20"/>
              </w:rPr>
              <w:t xml:space="preserve">соответствия действующим спецификациям как на исходное сырье, так и на готовую продукцию?</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66.3.</w:t>
            </w:r>
          </w:p>
        </w:tc>
        <w:tc>
          <w:tcPr>
            <w:tcW w:w="3792" w:type="dxa"/>
            <w:vAlign w:val="center"/>
          </w:tcPr>
          <w:p>
            <w:pPr>
              <w:pStyle w:val="0"/>
              <w:jc w:val="both"/>
            </w:pPr>
            <w:r>
              <w:rPr>
                <w:sz w:val="20"/>
              </w:rPr>
              <w:t xml:space="preserve">выявления тенденции и установления возможности улучшения продукции и процесса?</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w:t>
            </w:r>
          </w:p>
        </w:tc>
        <w:tc>
          <w:tcPr>
            <w:tcW w:w="3792" w:type="dxa"/>
            <w:vAlign w:val="center"/>
          </w:tcPr>
          <w:p>
            <w:pPr>
              <w:pStyle w:val="0"/>
              <w:jc w:val="both"/>
            </w:pPr>
            <w:r>
              <w:rPr>
                <w:sz w:val="20"/>
              </w:rPr>
              <w:t xml:space="preserve">Оформлены ли обзоры качества выпускаемых лекарственных средств документально?</w:t>
            </w:r>
          </w:p>
        </w:tc>
        <w:tc>
          <w:tcPr>
            <w:tcW w:w="2381" w:type="dxa"/>
            <w:vAlign w:val="center"/>
          </w:tcPr>
          <w:p>
            <w:pPr>
              <w:pStyle w:val="0"/>
              <w:jc w:val="center"/>
            </w:pPr>
            <w:hyperlink w:history="0" r:id="rId1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(1.10)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w:t>
            </w:r>
          </w:p>
        </w:tc>
        <w:tc>
          <w:tcPr>
            <w:tcW w:w="3792" w:type="dxa"/>
            <w:vAlign w:val="center"/>
          </w:tcPr>
          <w:p>
            <w:pPr>
              <w:pStyle w:val="0"/>
              <w:jc w:val="both"/>
            </w:pPr>
            <w:r>
              <w:rPr>
                <w:sz w:val="20"/>
              </w:rPr>
              <w:t xml:space="preserve">Проводятся ли ежегодно обзоры качества выпускаемых лекарственных средств с учетом предыдущих обзоров?</w:t>
            </w:r>
          </w:p>
        </w:tc>
        <w:tc>
          <w:tcPr>
            <w:tcW w:w="2381" w:type="dxa"/>
            <w:vAlign w:val="center"/>
          </w:tcPr>
          <w:p>
            <w:pPr>
              <w:pStyle w:val="0"/>
              <w:jc w:val="center"/>
            </w:pPr>
            <w:hyperlink w:history="0" r:id="rId1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(1.10)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w:t>
            </w:r>
          </w:p>
        </w:tc>
        <w:tc>
          <w:tcPr>
            <w:tcW w:w="3792" w:type="dxa"/>
            <w:vAlign w:val="center"/>
          </w:tcPr>
          <w:p>
            <w:pPr>
              <w:pStyle w:val="0"/>
              <w:jc w:val="both"/>
            </w:pPr>
            <w:r>
              <w:rPr>
                <w:sz w:val="20"/>
              </w:rPr>
              <w:t xml:space="preserve">Включают ли обзоры качества выпускаемых лекарственных средств следующую информацию:</w:t>
            </w:r>
          </w:p>
        </w:tc>
        <w:tc>
          <w:tcPr>
            <w:tcW w:w="2381" w:type="dxa"/>
            <w:vAlign w:val="center"/>
            <w:vMerge w:val="restart"/>
          </w:tcPr>
          <w:p>
            <w:pPr>
              <w:pStyle w:val="0"/>
              <w:jc w:val="center"/>
            </w:pPr>
            <w:hyperlink w:history="0" r:id="rId1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69.1.</w:t>
            </w:r>
          </w:p>
        </w:tc>
        <w:tc>
          <w:tcPr>
            <w:tcW w:w="3792" w:type="dxa"/>
            <w:vAlign w:val="center"/>
          </w:tcPr>
          <w:p>
            <w:pPr>
              <w:pStyle w:val="0"/>
              <w:jc w:val="both"/>
            </w:pPr>
            <w:r>
              <w:rPr>
                <w:sz w:val="20"/>
              </w:rPr>
              <w:t xml:space="preserve">обзор исходного сырья и упаковочных материалов, используемых при производстве, особенно тех, которые получены от новых поставщиков, и отдельный обзор прослеживаемости цепи поставок фармацевтических субстанций?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69.2.</w:t>
            </w:r>
          </w:p>
        </w:tc>
        <w:tc>
          <w:tcPr>
            <w:tcW w:w="3792" w:type="dxa"/>
            <w:vAlign w:val="center"/>
          </w:tcPr>
          <w:p>
            <w:pPr>
              <w:pStyle w:val="0"/>
              <w:jc w:val="both"/>
            </w:pPr>
            <w:r>
              <w:rPr>
                <w:sz w:val="20"/>
              </w:rPr>
              <w:t xml:space="preserve">обзор критических точек контроля в процессе производства и результатов контроля готовой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69.3.</w:t>
            </w:r>
          </w:p>
        </w:tc>
        <w:tc>
          <w:tcPr>
            <w:tcW w:w="3792" w:type="dxa"/>
            <w:vAlign w:val="center"/>
          </w:tcPr>
          <w:p>
            <w:pPr>
              <w:pStyle w:val="0"/>
              <w:jc w:val="both"/>
            </w:pPr>
            <w:r>
              <w:rPr>
                <w:sz w:val="20"/>
              </w:rPr>
              <w:t xml:space="preserve">обзор всех серий, которые не соответствовали установленным спецификациям, и результатов соответствующих расследований?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69.4.</w:t>
            </w:r>
          </w:p>
        </w:tc>
        <w:tc>
          <w:tcPr>
            <w:tcW w:w="3792" w:type="dxa"/>
            <w:vAlign w:val="center"/>
          </w:tcPr>
          <w:p>
            <w:pPr>
              <w:pStyle w:val="0"/>
              <w:jc w:val="both"/>
            </w:pPr>
            <w:r>
              <w:rPr>
                <w:sz w:val="20"/>
              </w:rPr>
              <w:t xml:space="preserve">обзор всех существенных отклонений или несоответствий, обзор связанных с ними расследований, эффективности и результативности предпринятых корректирующих и предупреждающих действий?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69.5.</w:t>
            </w:r>
          </w:p>
        </w:tc>
        <w:tc>
          <w:tcPr>
            <w:tcW w:w="3792" w:type="dxa"/>
            <w:vAlign w:val="center"/>
          </w:tcPr>
          <w:p>
            <w:pPr>
              <w:pStyle w:val="0"/>
              <w:jc w:val="both"/>
            </w:pPr>
            <w:r>
              <w:rPr>
                <w:sz w:val="20"/>
              </w:rPr>
              <w:t xml:space="preserve">обзор всех изменений, внесенных в процессы или аналитические методики?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69.6.</w:t>
            </w:r>
          </w:p>
        </w:tc>
        <w:tc>
          <w:tcPr>
            <w:tcW w:w="3792" w:type="dxa"/>
            <w:vAlign w:val="center"/>
          </w:tcPr>
          <w:p>
            <w:pPr>
              <w:pStyle w:val="0"/>
              <w:jc w:val="both"/>
            </w:pPr>
            <w:r>
              <w:rPr>
                <w:sz w:val="20"/>
              </w:rPr>
              <w:t xml:space="preserve">обзор поданных, утвержденных или отклоненных изменений в регистрационное досье?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69.7.</w:t>
            </w:r>
          </w:p>
        </w:tc>
        <w:tc>
          <w:tcPr>
            <w:tcW w:w="3792" w:type="dxa"/>
            <w:vAlign w:val="center"/>
          </w:tcPr>
          <w:p>
            <w:pPr>
              <w:pStyle w:val="0"/>
              <w:jc w:val="both"/>
            </w:pPr>
            <w:r>
              <w:rPr>
                <w:sz w:val="20"/>
              </w:rPr>
              <w:t xml:space="preserve">обзор изменений в досье на лекарственные препараты, предназначенные только для экспорта?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69.8.</w:t>
            </w:r>
          </w:p>
        </w:tc>
        <w:tc>
          <w:tcPr>
            <w:tcW w:w="3792" w:type="dxa"/>
            <w:vAlign w:val="center"/>
          </w:tcPr>
          <w:p>
            <w:pPr>
              <w:pStyle w:val="0"/>
              <w:jc w:val="both"/>
            </w:pPr>
            <w:r>
              <w:rPr>
                <w:sz w:val="20"/>
              </w:rPr>
              <w:t xml:space="preserve">обзор результатов программы мониторинга стабильности и неблагоприятных тенденций?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69.9.</w:t>
            </w:r>
          </w:p>
        </w:tc>
        <w:tc>
          <w:tcPr>
            <w:tcW w:w="3792" w:type="dxa"/>
            <w:vAlign w:val="center"/>
          </w:tcPr>
          <w:p>
            <w:pPr>
              <w:pStyle w:val="0"/>
              <w:jc w:val="both"/>
            </w:pPr>
            <w:r>
              <w:rPr>
                <w:sz w:val="20"/>
              </w:rPr>
              <w:t xml:space="preserve">обзор всех связанных с качеством продукции возвратов, претензий и отзывов, а также проведенных в это время расследований?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69.10.</w:t>
            </w:r>
          </w:p>
        </w:tc>
        <w:tc>
          <w:tcPr>
            <w:tcW w:w="3792" w:type="dxa"/>
            <w:vAlign w:val="center"/>
          </w:tcPr>
          <w:p>
            <w:pPr>
              <w:pStyle w:val="0"/>
              <w:jc w:val="both"/>
            </w:pPr>
            <w:r>
              <w:rPr>
                <w:sz w:val="20"/>
              </w:rPr>
              <w:t xml:space="preserve">обзор достаточности любых ранее проведенных корректирующих действий в отношении производства или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69.11.</w:t>
            </w:r>
          </w:p>
        </w:tc>
        <w:tc>
          <w:tcPr>
            <w:tcW w:w="3792" w:type="dxa"/>
            <w:vAlign w:val="center"/>
          </w:tcPr>
          <w:p>
            <w:pPr>
              <w:pStyle w:val="0"/>
              <w:jc w:val="both"/>
            </w:pPr>
            <w:r>
              <w:rPr>
                <w:sz w:val="20"/>
              </w:rPr>
              <w:t xml:space="preserve">обзор пострегистрационных обязательств при получении новых регистрационных удостоверений или внесении изменений в регистрационное досье?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69.12.</w:t>
            </w:r>
          </w:p>
        </w:tc>
        <w:tc>
          <w:tcPr>
            <w:tcW w:w="3792" w:type="dxa"/>
            <w:vAlign w:val="center"/>
          </w:tcPr>
          <w:p>
            <w:pPr>
              <w:pStyle w:val="0"/>
              <w:jc w:val="both"/>
            </w:pPr>
            <w:r>
              <w:rPr>
                <w:sz w:val="20"/>
              </w:rPr>
              <w:t xml:space="preserve">состояние квалификации соответствующих оборудования и технических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w:t>
            </w:r>
          </w:p>
        </w:tc>
        <w:tc>
          <w:tcPr>
            <w:tcW w:w="3792" w:type="dxa"/>
            <w:vAlign w:val="center"/>
          </w:tcPr>
          <w:p>
            <w:pPr>
              <w:pStyle w:val="0"/>
              <w:jc w:val="both"/>
            </w:pPr>
            <w:r>
              <w:rPr>
                <w:sz w:val="20"/>
              </w:rPr>
              <w:t xml:space="preserve">Заключено ли между юридическим лицом, на имя которого выдано регистрационное удостоверение, и производителем соглашение, определяющее соответствующие обязанности сторон в отношении составления обзора качества, если указанное юридическое лицо, не является производителем?</w:t>
            </w:r>
          </w:p>
        </w:tc>
        <w:tc>
          <w:tcPr>
            <w:tcW w:w="2381" w:type="dxa"/>
            <w:vAlign w:val="center"/>
          </w:tcPr>
          <w:p>
            <w:pPr>
              <w:pStyle w:val="0"/>
              <w:jc w:val="center"/>
            </w:pPr>
            <w:hyperlink w:history="0" r:id="rId1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w:t>
            </w:r>
          </w:p>
        </w:tc>
        <w:tc>
          <w:tcPr>
            <w:tcW w:w="3792" w:type="dxa"/>
            <w:vAlign w:val="center"/>
          </w:tcPr>
          <w:p>
            <w:pPr>
              <w:pStyle w:val="0"/>
              <w:jc w:val="both"/>
            </w:pPr>
            <w:r>
              <w:rPr>
                <w:sz w:val="20"/>
              </w:rPr>
              <w:t xml:space="preserve">Проводится ли процесс управления рисками для качества готовой продукции, который является систематизированным процессом оценки рисков для качества лекарственного средства, их контроля, передачи информации, а также обзора в отношении указанных рисков:</w:t>
            </w:r>
          </w:p>
        </w:tc>
        <w:tc>
          <w:tcPr>
            <w:tcW w:w="2381" w:type="dxa"/>
            <w:vAlign w:val="center"/>
            <w:vMerge w:val="restart"/>
          </w:tcPr>
          <w:p>
            <w:pPr>
              <w:pStyle w:val="0"/>
              <w:jc w:val="center"/>
            </w:pPr>
            <w:hyperlink w:history="0" r:id="rId1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 (1.12)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71.1.</w:t>
            </w:r>
          </w:p>
        </w:tc>
        <w:tc>
          <w:tcPr>
            <w:tcW w:w="3792" w:type="dxa"/>
            <w:vAlign w:val="center"/>
          </w:tcPr>
          <w:p>
            <w:pPr>
              <w:pStyle w:val="0"/>
              <w:jc w:val="both"/>
            </w:pPr>
            <w:r>
              <w:rPr>
                <w:sz w:val="20"/>
              </w:rPr>
              <w:t xml:space="preserve">перспективно?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71.2.</w:t>
            </w:r>
          </w:p>
        </w:tc>
        <w:tc>
          <w:tcPr>
            <w:tcW w:w="3792" w:type="dxa"/>
            <w:vAlign w:val="center"/>
          </w:tcPr>
          <w:p>
            <w:pPr>
              <w:pStyle w:val="0"/>
              <w:jc w:val="both"/>
            </w:pPr>
            <w:r>
              <w:rPr>
                <w:sz w:val="20"/>
              </w:rPr>
              <w:t xml:space="preserve">ретроспективно?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w:t>
            </w:r>
          </w:p>
        </w:tc>
        <w:tc>
          <w:tcPr>
            <w:tcW w:w="3792" w:type="dxa"/>
            <w:vAlign w:val="center"/>
          </w:tcPr>
          <w:p>
            <w:pPr>
              <w:pStyle w:val="0"/>
              <w:jc w:val="both"/>
            </w:pPr>
            <w:r>
              <w:rPr>
                <w:sz w:val="20"/>
              </w:rPr>
              <w:t xml:space="preserve">Имеет ли производитель организационную структуру?</w:t>
            </w:r>
          </w:p>
        </w:tc>
        <w:tc>
          <w:tcPr>
            <w:tcW w:w="2381" w:type="dxa"/>
            <w:vAlign w:val="center"/>
          </w:tcPr>
          <w:p>
            <w:pPr>
              <w:pStyle w:val="0"/>
              <w:jc w:val="center"/>
            </w:pPr>
            <w:hyperlink w:history="0" r:id="rId1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 (2.2)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w:t>
            </w:r>
          </w:p>
        </w:tc>
        <w:tc>
          <w:tcPr>
            <w:tcW w:w="3792" w:type="dxa"/>
            <w:vAlign w:val="center"/>
          </w:tcPr>
          <w:p>
            <w:pPr>
              <w:pStyle w:val="0"/>
              <w:jc w:val="both"/>
            </w:pPr>
            <w:r>
              <w:rPr>
                <w:sz w:val="20"/>
              </w:rPr>
              <w:t xml:space="preserve">Изложены ли должностные обязанности работников, занимающих ответственные должности, в должностных инструкциях?</w:t>
            </w:r>
          </w:p>
        </w:tc>
        <w:tc>
          <w:tcPr>
            <w:tcW w:w="2381" w:type="dxa"/>
            <w:vAlign w:val="center"/>
          </w:tcPr>
          <w:p>
            <w:pPr>
              <w:pStyle w:val="0"/>
              <w:jc w:val="center"/>
            </w:pPr>
            <w:hyperlink w:history="0" r:id="rId1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 (2.2)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w:t>
            </w:r>
          </w:p>
        </w:tc>
        <w:tc>
          <w:tcPr>
            <w:tcW w:w="3792" w:type="dxa"/>
            <w:vAlign w:val="center"/>
          </w:tcPr>
          <w:p>
            <w:pPr>
              <w:pStyle w:val="0"/>
              <w:jc w:val="both"/>
            </w:pPr>
            <w:r>
              <w:rPr>
                <w:sz w:val="20"/>
              </w:rPr>
              <w:t xml:space="preserve">Обладают ли указанные работники полномочиями, необходимыми для выполнения возложенных на них функций?</w:t>
            </w:r>
          </w:p>
        </w:tc>
        <w:tc>
          <w:tcPr>
            <w:tcW w:w="2381" w:type="dxa"/>
            <w:vAlign w:val="center"/>
          </w:tcPr>
          <w:p>
            <w:pPr>
              <w:pStyle w:val="0"/>
              <w:jc w:val="center"/>
            </w:pPr>
            <w:hyperlink w:history="0" r:id="rId1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 (2.2)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w:t>
            </w:r>
          </w:p>
        </w:tc>
        <w:tc>
          <w:tcPr>
            <w:tcW w:w="3792" w:type="dxa"/>
            <w:vAlign w:val="center"/>
          </w:tcPr>
          <w:p>
            <w:pPr>
              <w:pStyle w:val="0"/>
              <w:jc w:val="both"/>
            </w:pPr>
            <w:r>
              <w:rPr>
                <w:sz w:val="20"/>
              </w:rPr>
              <w:t xml:space="preserve">Не допускает ли производитель при определении должностных обязанностей персонала:</w:t>
            </w:r>
          </w:p>
        </w:tc>
        <w:tc>
          <w:tcPr>
            <w:tcW w:w="2381" w:type="dxa"/>
            <w:vAlign w:val="center"/>
            <w:vMerge w:val="restart"/>
          </w:tcPr>
          <w:p>
            <w:pPr>
              <w:pStyle w:val="0"/>
              <w:jc w:val="center"/>
            </w:pPr>
            <w:hyperlink w:history="0" r:id="rId1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 (2.2)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75.1.</w:t>
            </w:r>
          </w:p>
        </w:tc>
        <w:tc>
          <w:tcPr>
            <w:tcW w:w="3792" w:type="dxa"/>
            <w:vAlign w:val="center"/>
          </w:tcPr>
          <w:p>
            <w:pPr>
              <w:pStyle w:val="0"/>
              <w:jc w:val="both"/>
            </w:pPr>
            <w:r>
              <w:rPr>
                <w:sz w:val="20"/>
              </w:rPr>
              <w:t xml:space="preserve">случаев необоснованного дублирования обязанностей и функций работников?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75.2.</w:t>
            </w:r>
          </w:p>
        </w:tc>
        <w:tc>
          <w:tcPr>
            <w:tcW w:w="3792" w:type="dxa"/>
            <w:vAlign w:val="center"/>
          </w:tcPr>
          <w:p>
            <w:pPr>
              <w:pStyle w:val="0"/>
              <w:jc w:val="both"/>
            </w:pPr>
            <w:r>
              <w:rPr>
                <w:sz w:val="20"/>
              </w:rPr>
              <w:t xml:space="preserve">случаев, когда какие-либо обязанности, связанные с выполнением требований </w:t>
            </w:r>
            <w:hyperlink w:history="0" r:id="rId1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 оказываются не закрепленными ни за одним из работников?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w:t>
            </w:r>
          </w:p>
        </w:tc>
        <w:tc>
          <w:tcPr>
            <w:tcW w:w="3792" w:type="dxa"/>
            <w:vAlign w:val="center"/>
          </w:tcPr>
          <w:p>
            <w:pPr>
              <w:pStyle w:val="0"/>
              <w:jc w:val="both"/>
            </w:pPr>
            <w:r>
              <w:rPr>
                <w:sz w:val="20"/>
              </w:rPr>
              <w:t xml:space="preserve">Руководители производства и подразделения контроля качества независимы друг от друга?</w:t>
            </w:r>
          </w:p>
        </w:tc>
        <w:tc>
          <w:tcPr>
            <w:tcW w:w="2381" w:type="dxa"/>
            <w:vAlign w:val="center"/>
          </w:tcPr>
          <w:p>
            <w:pPr>
              <w:pStyle w:val="0"/>
              <w:jc w:val="center"/>
            </w:pPr>
            <w:hyperlink w:history="0" r:id="rId1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 (2.3)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w:t>
            </w:r>
          </w:p>
        </w:tc>
        <w:tc>
          <w:tcPr>
            <w:tcW w:w="3792" w:type="dxa"/>
            <w:vAlign w:val="center"/>
          </w:tcPr>
          <w:p>
            <w:pPr>
              <w:pStyle w:val="0"/>
              <w:jc w:val="both"/>
            </w:pPr>
            <w:r>
              <w:rPr>
                <w:sz w:val="20"/>
              </w:rPr>
              <w:t xml:space="preserve">Входит ли в обязанности уполномоченного лица:</w:t>
            </w:r>
          </w:p>
        </w:tc>
        <w:tc>
          <w:tcPr>
            <w:tcW w:w="2381" w:type="dxa"/>
            <w:vAlign w:val="center"/>
            <w:vMerge w:val="restart"/>
          </w:tcPr>
          <w:p>
            <w:pPr>
              <w:pStyle w:val="0"/>
              <w:jc w:val="center"/>
            </w:pPr>
            <w:hyperlink w:history="0" r:id="rId1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28 (2.4)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77.1.</w:t>
            </w:r>
          </w:p>
        </w:tc>
        <w:tc>
          <w:tcPr>
            <w:tcW w:w="3792" w:type="dxa"/>
            <w:vAlign w:val="center"/>
          </w:tcPr>
          <w:p>
            <w:pPr>
              <w:pStyle w:val="0"/>
              <w:jc w:val="both"/>
            </w:pPr>
            <w:r>
              <w:rPr>
                <w:sz w:val="20"/>
              </w:rPr>
              <w:t xml:space="preserve">подтверждение, что каждая серия лекарственных средств, произведенная в Российской Федерации, произведена и испытана в соответствии с действующим законодательством Российской Федерации и требованиями регистрационного досье?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77.2.</w:t>
            </w:r>
          </w:p>
        </w:tc>
        <w:tc>
          <w:tcPr>
            <w:tcW w:w="3792" w:type="dxa"/>
            <w:vAlign w:val="center"/>
          </w:tcPr>
          <w:p>
            <w:pPr>
              <w:pStyle w:val="0"/>
              <w:jc w:val="both"/>
            </w:pPr>
            <w:r>
              <w:rPr>
                <w:sz w:val="20"/>
              </w:rPr>
              <w:t xml:space="preserve">подтверждение, что каждая импортируемая серия продукции прошла проверку в порядке, установленном в Российской Федерации, в отношении лекарственных средств, выпущенных за пределами Российской Федерации?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77.3.</w:t>
            </w:r>
          </w:p>
        </w:tc>
        <w:tc>
          <w:tcPr>
            <w:tcW w:w="3792" w:type="dxa"/>
            <w:vAlign w:val="center"/>
          </w:tcPr>
          <w:p>
            <w:pPr>
              <w:pStyle w:val="0"/>
              <w:jc w:val="both"/>
            </w:pPr>
            <w:r>
              <w:rPr>
                <w:sz w:val="20"/>
              </w:rPr>
              <w:t xml:space="preserve">документальное подтверждение, что процесс производства осуществлен в соответствии с </w:t>
            </w:r>
            <w:hyperlink w:history="0" r:id="rId1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Правилами</w:t>
              </w:r>
            </w:hyperlink>
            <w:r>
              <w:rPr>
                <w:sz w:val="20"/>
              </w:rPr>
              <w:t xml:space="preserve">?</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77.4.</w:t>
            </w:r>
          </w:p>
        </w:tc>
        <w:tc>
          <w:tcPr>
            <w:tcW w:w="3792" w:type="dxa"/>
            <w:vAlign w:val="center"/>
          </w:tcPr>
          <w:p>
            <w:pPr>
              <w:pStyle w:val="0"/>
              <w:jc w:val="both"/>
            </w:pPr>
            <w:r>
              <w:rPr>
                <w:sz w:val="20"/>
              </w:rPr>
              <w:t xml:space="preserve">документальное удостоверение перед выдачей каждого разрешения на выпуск, что каждая серия продукции произведена и (или) испытана в соответствии с требованиями регистрационного досье?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78.</w:t>
            </w:r>
          </w:p>
        </w:tc>
        <w:tc>
          <w:tcPr>
            <w:tcW w:w="3792" w:type="dxa"/>
            <w:vAlign w:val="center"/>
          </w:tcPr>
          <w:p>
            <w:pPr>
              <w:pStyle w:val="0"/>
              <w:jc w:val="both"/>
            </w:pPr>
            <w:r>
              <w:rPr>
                <w:sz w:val="20"/>
              </w:rPr>
              <w:t xml:space="preserve">Обеспечивается ли обучение персонала, должностные обязанности которого предполагают пребывание в производственных зонах или контрольных лабораториях (включая технический и обслуживающий персонал, а также работников, проводящих уборку)?</w:t>
            </w:r>
          </w:p>
        </w:tc>
        <w:tc>
          <w:tcPr>
            <w:tcW w:w="2381" w:type="dxa"/>
            <w:vAlign w:val="center"/>
          </w:tcPr>
          <w:p>
            <w:pPr>
              <w:pStyle w:val="0"/>
              <w:jc w:val="center"/>
            </w:pPr>
            <w:hyperlink w:history="0" r:id="rId1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 (2.8)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w:t>
            </w:r>
          </w:p>
        </w:tc>
        <w:tc>
          <w:tcPr>
            <w:tcW w:w="3792" w:type="dxa"/>
            <w:vAlign w:val="center"/>
          </w:tcPr>
          <w:p>
            <w:pPr>
              <w:pStyle w:val="0"/>
              <w:jc w:val="both"/>
            </w:pPr>
            <w:r>
              <w:rPr>
                <w:sz w:val="20"/>
              </w:rPr>
              <w:t xml:space="preserve">Обеспечивается ли обучение другого персонала, деятельность которого может оказать влияние на качество продукции?</w:t>
            </w:r>
          </w:p>
        </w:tc>
        <w:tc>
          <w:tcPr>
            <w:tcW w:w="2381" w:type="dxa"/>
            <w:vAlign w:val="center"/>
          </w:tcPr>
          <w:p>
            <w:pPr>
              <w:pStyle w:val="0"/>
              <w:jc w:val="center"/>
            </w:pPr>
            <w:hyperlink w:history="0" r:id="rId1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 (2.8)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w:t>
            </w:r>
          </w:p>
        </w:tc>
        <w:tc>
          <w:tcPr>
            <w:tcW w:w="3792" w:type="dxa"/>
            <w:vAlign w:val="center"/>
          </w:tcPr>
          <w:p>
            <w:pPr>
              <w:pStyle w:val="0"/>
              <w:jc w:val="both"/>
            </w:pPr>
            <w:r>
              <w:rPr>
                <w:sz w:val="20"/>
              </w:rPr>
              <w:t xml:space="preserve">Проходят ли вновь принятые на работу работники первичное обучение в соответствии с закрепленными за ними обязанностями?</w:t>
            </w:r>
          </w:p>
        </w:tc>
        <w:tc>
          <w:tcPr>
            <w:tcW w:w="2381" w:type="dxa"/>
            <w:vAlign w:val="center"/>
          </w:tcPr>
          <w:p>
            <w:pPr>
              <w:pStyle w:val="0"/>
              <w:jc w:val="center"/>
            </w:pPr>
            <w:hyperlink w:history="0" r:id="rId1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 (2.9)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w:t>
            </w:r>
          </w:p>
        </w:tc>
        <w:tc>
          <w:tcPr>
            <w:tcW w:w="3792" w:type="dxa"/>
            <w:vAlign w:val="center"/>
          </w:tcPr>
          <w:p>
            <w:pPr>
              <w:pStyle w:val="0"/>
              <w:jc w:val="both"/>
            </w:pPr>
            <w:r>
              <w:rPr>
                <w:sz w:val="20"/>
              </w:rPr>
              <w:t xml:space="preserve">Проводит ли производитель последующее непрерывное обучение персонала, периодически оценивая его практическую эффективность?</w:t>
            </w:r>
          </w:p>
        </w:tc>
        <w:tc>
          <w:tcPr>
            <w:tcW w:w="2381" w:type="dxa"/>
            <w:vAlign w:val="center"/>
          </w:tcPr>
          <w:p>
            <w:pPr>
              <w:pStyle w:val="0"/>
              <w:jc w:val="center"/>
            </w:pPr>
            <w:hyperlink w:history="0" r:id="rId1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 (2.9)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w:t>
            </w:r>
          </w:p>
        </w:tc>
        <w:tc>
          <w:tcPr>
            <w:tcW w:w="3792" w:type="dxa"/>
            <w:vAlign w:val="center"/>
          </w:tcPr>
          <w:p>
            <w:pPr>
              <w:pStyle w:val="0"/>
              <w:jc w:val="both"/>
            </w:pPr>
            <w:r>
              <w:rPr>
                <w:sz w:val="20"/>
              </w:rPr>
              <w:t xml:space="preserve">Проводится ли обучение персонала по учебным программам, утвержденным соответственно руководителем производства либо руководителем подразделения контроля качества?</w:t>
            </w:r>
          </w:p>
        </w:tc>
        <w:tc>
          <w:tcPr>
            <w:tcW w:w="2381" w:type="dxa"/>
            <w:vAlign w:val="center"/>
          </w:tcPr>
          <w:p>
            <w:pPr>
              <w:pStyle w:val="0"/>
              <w:jc w:val="center"/>
            </w:pPr>
            <w:hyperlink w:history="0" r:id="rId1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 (2.9)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w:t>
            </w:r>
          </w:p>
        </w:tc>
        <w:tc>
          <w:tcPr>
            <w:tcW w:w="3792" w:type="dxa"/>
            <w:vAlign w:val="center"/>
          </w:tcPr>
          <w:p>
            <w:pPr>
              <w:pStyle w:val="0"/>
              <w:jc w:val="both"/>
            </w:pPr>
            <w:r>
              <w:rPr>
                <w:sz w:val="20"/>
              </w:rPr>
              <w:t xml:space="preserve">Хранит ли производитель документацию о проведении обучения?</w:t>
            </w:r>
          </w:p>
        </w:tc>
        <w:tc>
          <w:tcPr>
            <w:tcW w:w="2381" w:type="dxa"/>
            <w:vAlign w:val="center"/>
          </w:tcPr>
          <w:p>
            <w:pPr>
              <w:pStyle w:val="0"/>
              <w:jc w:val="center"/>
            </w:pPr>
            <w:hyperlink w:history="0" r:id="rId1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 (2.9)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w:t>
            </w:r>
          </w:p>
        </w:tc>
        <w:tc>
          <w:tcPr>
            <w:tcW w:w="3792" w:type="dxa"/>
            <w:vAlign w:val="center"/>
          </w:tcPr>
          <w:p>
            <w:pPr>
              <w:pStyle w:val="0"/>
              <w:jc w:val="both"/>
            </w:pPr>
            <w:r>
              <w:rPr>
                <w:sz w:val="20"/>
              </w:rPr>
              <w:t xml:space="preserve">Проходит ли специальное обучение персонал, работающий в зонах, где контаминация представляет опасность?</w:t>
            </w:r>
          </w:p>
        </w:tc>
        <w:tc>
          <w:tcPr>
            <w:tcW w:w="2381" w:type="dxa"/>
            <w:vAlign w:val="center"/>
          </w:tcPr>
          <w:p>
            <w:pPr>
              <w:pStyle w:val="0"/>
              <w:jc w:val="center"/>
            </w:pPr>
            <w:hyperlink w:history="0" r:id="rId1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 (2.10)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w:t>
            </w:r>
          </w:p>
        </w:tc>
        <w:tc>
          <w:tcPr>
            <w:tcW w:w="3792" w:type="dxa"/>
            <w:vAlign w:val="center"/>
          </w:tcPr>
          <w:p>
            <w:pPr>
              <w:pStyle w:val="0"/>
              <w:jc w:val="both"/>
            </w:pPr>
            <w:r>
              <w:rPr>
                <w:sz w:val="20"/>
              </w:rPr>
              <w:t xml:space="preserve">Не допускаются ли посетители или не прошедшие обучение работники в производственные зоны и зоны контроля качества?</w:t>
            </w:r>
          </w:p>
        </w:tc>
        <w:tc>
          <w:tcPr>
            <w:tcW w:w="2381" w:type="dxa"/>
            <w:vAlign w:val="center"/>
          </w:tcPr>
          <w:p>
            <w:pPr>
              <w:pStyle w:val="0"/>
              <w:jc w:val="center"/>
            </w:pPr>
            <w:hyperlink w:history="0" r:id="rId1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 (2.11)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w:t>
            </w:r>
          </w:p>
        </w:tc>
        <w:tc>
          <w:tcPr>
            <w:tcW w:w="3792" w:type="dxa"/>
            <w:vAlign w:val="center"/>
          </w:tcPr>
          <w:p>
            <w:pPr>
              <w:pStyle w:val="0"/>
              <w:jc w:val="both"/>
            </w:pPr>
            <w:r>
              <w:rPr>
                <w:sz w:val="20"/>
              </w:rPr>
              <w:t xml:space="preserve">При необходимости посещения производственных зон и зон контроля посетители или не прошедшие обучение работники предварительно проходят ли инструктаж?</w:t>
            </w:r>
          </w:p>
        </w:tc>
        <w:tc>
          <w:tcPr>
            <w:tcW w:w="2381" w:type="dxa"/>
            <w:vAlign w:val="center"/>
          </w:tcPr>
          <w:p>
            <w:pPr>
              <w:pStyle w:val="0"/>
              <w:jc w:val="center"/>
            </w:pPr>
            <w:hyperlink w:history="0" r:id="rId1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 (2.11)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w:t>
            </w:r>
          </w:p>
        </w:tc>
        <w:tc>
          <w:tcPr>
            <w:tcW w:w="3792" w:type="dxa"/>
            <w:vAlign w:val="center"/>
          </w:tcPr>
          <w:p>
            <w:pPr>
              <w:pStyle w:val="0"/>
              <w:jc w:val="both"/>
            </w:pPr>
            <w:r>
              <w:rPr>
                <w:sz w:val="20"/>
              </w:rPr>
              <w:t xml:space="preserve">Разъясняются ли при обучении принципы обеспечения качества, так и все меры, улучшающие их понимание и осуществление?</w:t>
            </w:r>
          </w:p>
        </w:tc>
        <w:tc>
          <w:tcPr>
            <w:tcW w:w="2381" w:type="dxa"/>
            <w:vAlign w:val="center"/>
          </w:tcPr>
          <w:p>
            <w:pPr>
              <w:pStyle w:val="0"/>
              <w:jc w:val="center"/>
            </w:pPr>
            <w:hyperlink w:history="0" r:id="rId1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 (2.12)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88.</w:t>
            </w:r>
          </w:p>
        </w:tc>
        <w:tc>
          <w:tcPr>
            <w:tcW w:w="3792" w:type="dxa"/>
            <w:vAlign w:val="center"/>
          </w:tcPr>
          <w:p>
            <w:pPr>
              <w:pStyle w:val="0"/>
              <w:jc w:val="both"/>
            </w:pPr>
            <w:r>
              <w:rPr>
                <w:sz w:val="20"/>
              </w:rPr>
              <w:t xml:space="preserve">Разработан ли и внедрен ли на производстве комплекс мероприятий по производственной гигиене с учетом особенностей конкретного производства?</w:t>
            </w:r>
          </w:p>
        </w:tc>
        <w:tc>
          <w:tcPr>
            <w:tcW w:w="2381" w:type="dxa"/>
            <w:vAlign w:val="center"/>
          </w:tcPr>
          <w:p>
            <w:pPr>
              <w:pStyle w:val="0"/>
              <w:jc w:val="center"/>
            </w:pPr>
            <w:hyperlink w:history="0" r:id="rId1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 (2.13)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w:t>
            </w:r>
          </w:p>
        </w:tc>
        <w:tc>
          <w:tcPr>
            <w:tcW w:w="3792" w:type="dxa"/>
            <w:vAlign w:val="center"/>
          </w:tcPr>
          <w:p>
            <w:pPr>
              <w:pStyle w:val="0"/>
              <w:jc w:val="both"/>
            </w:pPr>
            <w:r>
              <w:rPr>
                <w:sz w:val="20"/>
              </w:rPr>
              <w:t xml:space="preserve">Содержит ли комплекс мероприятий по производственной гигиене процедуры, касающиеся соблюдения требований к состоянию здоровья, санитарных правил и требований к одежде персонала?</w:t>
            </w:r>
          </w:p>
        </w:tc>
        <w:tc>
          <w:tcPr>
            <w:tcW w:w="2381" w:type="dxa"/>
            <w:vAlign w:val="center"/>
          </w:tcPr>
          <w:p>
            <w:pPr>
              <w:pStyle w:val="0"/>
              <w:jc w:val="center"/>
            </w:pPr>
            <w:hyperlink w:history="0" r:id="rId1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 (2.13)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w:t>
            </w:r>
          </w:p>
        </w:tc>
        <w:tc>
          <w:tcPr>
            <w:tcW w:w="3792" w:type="dxa"/>
            <w:vAlign w:val="center"/>
          </w:tcPr>
          <w:p>
            <w:pPr>
              <w:pStyle w:val="0"/>
              <w:jc w:val="both"/>
            </w:pPr>
            <w:r>
              <w:rPr>
                <w:sz w:val="20"/>
              </w:rPr>
              <w:t xml:space="preserve">Проходят ли лица, принимаемые на работу, медицинский осмотр?</w:t>
            </w:r>
          </w:p>
        </w:tc>
        <w:tc>
          <w:tcPr>
            <w:tcW w:w="2381" w:type="dxa"/>
            <w:vAlign w:val="center"/>
          </w:tcPr>
          <w:p>
            <w:pPr>
              <w:pStyle w:val="0"/>
              <w:jc w:val="center"/>
            </w:pPr>
            <w:hyperlink w:history="0" r:id="rId1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 (2.14)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w:t>
            </w:r>
          </w:p>
        </w:tc>
        <w:tc>
          <w:tcPr>
            <w:tcW w:w="3792" w:type="dxa"/>
            <w:vAlign w:val="center"/>
          </w:tcPr>
          <w:p>
            <w:pPr>
              <w:pStyle w:val="0"/>
              <w:jc w:val="both"/>
            </w:pPr>
            <w:r>
              <w:rPr>
                <w:sz w:val="20"/>
              </w:rPr>
              <w:t xml:space="preserve">Утверждает ли производитель инструкции, обеспечивающие осведомленность о состоянии здоровья персонала, которое может повлиять на качество продукции?</w:t>
            </w:r>
          </w:p>
        </w:tc>
        <w:tc>
          <w:tcPr>
            <w:tcW w:w="2381" w:type="dxa"/>
            <w:vAlign w:val="center"/>
          </w:tcPr>
          <w:p>
            <w:pPr>
              <w:pStyle w:val="0"/>
              <w:jc w:val="center"/>
            </w:pPr>
            <w:hyperlink w:history="0" r:id="rId1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 (2.14)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w:t>
            </w:r>
          </w:p>
        </w:tc>
        <w:tc>
          <w:tcPr>
            <w:tcW w:w="3792" w:type="dxa"/>
            <w:vAlign w:val="center"/>
          </w:tcPr>
          <w:p>
            <w:pPr>
              <w:pStyle w:val="0"/>
              <w:jc w:val="both"/>
            </w:pPr>
            <w:r>
              <w:rPr>
                <w:sz w:val="20"/>
              </w:rPr>
              <w:t xml:space="preserve">После первичного медицинского осмотра проводятся ли регулярные последующие медицинские осмотры персонала?</w:t>
            </w:r>
          </w:p>
        </w:tc>
        <w:tc>
          <w:tcPr>
            <w:tcW w:w="2381" w:type="dxa"/>
            <w:vAlign w:val="center"/>
          </w:tcPr>
          <w:p>
            <w:pPr>
              <w:pStyle w:val="0"/>
              <w:jc w:val="center"/>
            </w:pPr>
            <w:hyperlink w:history="0" r:id="rId1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 (2.14)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w:t>
            </w:r>
          </w:p>
        </w:tc>
        <w:tc>
          <w:tcPr>
            <w:tcW w:w="3792" w:type="dxa"/>
            <w:vAlign w:val="center"/>
          </w:tcPr>
          <w:p>
            <w:pPr>
              <w:pStyle w:val="0"/>
              <w:jc w:val="both"/>
            </w:pPr>
            <w:r>
              <w:rPr>
                <w:sz w:val="20"/>
              </w:rPr>
              <w:t xml:space="preserve">Предпринимает ли производитель меры, обеспечивающие недопущение лиц с инфекционными заболеваниями или открытыми повреждениями на открытых участках тела к производству лекарственных средств?</w:t>
            </w:r>
          </w:p>
        </w:tc>
        <w:tc>
          <w:tcPr>
            <w:tcW w:w="2381" w:type="dxa"/>
            <w:vAlign w:val="center"/>
          </w:tcPr>
          <w:p>
            <w:pPr>
              <w:pStyle w:val="0"/>
              <w:jc w:val="center"/>
            </w:pPr>
            <w:hyperlink w:history="0" r:id="rId1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 (2.15)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w:t>
            </w:r>
          </w:p>
        </w:tc>
        <w:tc>
          <w:tcPr>
            <w:tcW w:w="3792" w:type="dxa"/>
            <w:vAlign w:val="center"/>
          </w:tcPr>
          <w:p>
            <w:pPr>
              <w:pStyle w:val="0"/>
              <w:jc w:val="both"/>
            </w:pPr>
            <w:r>
              <w:rPr>
                <w:sz w:val="20"/>
              </w:rPr>
              <w:t xml:space="preserve">Носят ли лица, входящие в производственные зоны, защитную одежду?</w:t>
            </w:r>
          </w:p>
        </w:tc>
        <w:tc>
          <w:tcPr>
            <w:tcW w:w="2381" w:type="dxa"/>
            <w:vAlign w:val="center"/>
          </w:tcPr>
          <w:p>
            <w:pPr>
              <w:pStyle w:val="0"/>
              <w:jc w:val="center"/>
            </w:pPr>
            <w:hyperlink w:history="0" r:id="rId1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 (2.16)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w:t>
            </w:r>
          </w:p>
        </w:tc>
        <w:tc>
          <w:tcPr>
            <w:tcW w:w="3792" w:type="dxa"/>
            <w:vAlign w:val="center"/>
          </w:tcPr>
          <w:p>
            <w:pPr>
              <w:pStyle w:val="0"/>
              <w:jc w:val="both"/>
            </w:pPr>
            <w:r>
              <w:rPr>
                <w:sz w:val="20"/>
              </w:rPr>
              <w:t xml:space="preserve">Запрещаются ли в производственных зонах и зонах хранения прием пищи, питье, или курение, а также хранение пищевых продуктов, напитков, табачных изделий и личных лекарственных препаратов?</w:t>
            </w:r>
          </w:p>
        </w:tc>
        <w:tc>
          <w:tcPr>
            <w:tcW w:w="2381" w:type="dxa"/>
            <w:vAlign w:val="center"/>
          </w:tcPr>
          <w:p>
            <w:pPr>
              <w:pStyle w:val="0"/>
              <w:jc w:val="center"/>
            </w:pPr>
            <w:hyperlink w:history="0" r:id="rId1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 (2.17)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w:t>
            </w:r>
          </w:p>
        </w:tc>
        <w:tc>
          <w:tcPr>
            <w:tcW w:w="3792" w:type="dxa"/>
            <w:vAlign w:val="center"/>
          </w:tcPr>
          <w:p>
            <w:pPr>
              <w:pStyle w:val="0"/>
              <w:jc w:val="both"/>
            </w:pPr>
            <w:r>
              <w:rPr>
                <w:sz w:val="20"/>
              </w:rPr>
              <w:t xml:space="preserve">Допускается ли непосредственный контакт рук персонала с открытой продукцией, а также с любой частью оборудования, контактирующей с продукцией?</w:t>
            </w:r>
          </w:p>
        </w:tc>
        <w:tc>
          <w:tcPr>
            <w:tcW w:w="2381" w:type="dxa"/>
            <w:vAlign w:val="center"/>
          </w:tcPr>
          <w:p>
            <w:pPr>
              <w:pStyle w:val="0"/>
              <w:jc w:val="center"/>
            </w:pPr>
            <w:hyperlink w:history="0" r:id="rId1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 (2.18)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w:t>
            </w:r>
          </w:p>
        </w:tc>
        <w:tc>
          <w:tcPr>
            <w:tcW w:w="3792" w:type="dxa"/>
            <w:vAlign w:val="center"/>
          </w:tcPr>
          <w:p>
            <w:pPr>
              <w:pStyle w:val="0"/>
              <w:jc w:val="both"/>
            </w:pPr>
            <w:r>
              <w:rPr>
                <w:sz w:val="20"/>
              </w:rPr>
              <w:t xml:space="preserve">Проходит ли персонал инструктаж по правилам мытья рук?</w:t>
            </w:r>
          </w:p>
        </w:tc>
        <w:tc>
          <w:tcPr>
            <w:tcW w:w="2381" w:type="dxa"/>
            <w:vAlign w:val="center"/>
          </w:tcPr>
          <w:p>
            <w:pPr>
              <w:pStyle w:val="0"/>
              <w:jc w:val="center"/>
            </w:pPr>
            <w:hyperlink w:history="0" r:id="rId1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 (2.19)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w:t>
            </w:r>
          </w:p>
        </w:tc>
        <w:tc>
          <w:tcPr>
            <w:tcW w:w="3792" w:type="dxa"/>
            <w:vAlign w:val="center"/>
          </w:tcPr>
          <w:p>
            <w:pPr>
              <w:pStyle w:val="0"/>
              <w:jc w:val="both"/>
            </w:pPr>
            <w:r>
              <w:rPr>
                <w:sz w:val="20"/>
              </w:rPr>
              <w:t xml:space="preserve">Соблюдается ли принцип, что помещения и оборудование располагаются, проектируются, построены, оснащены и эксплуатируются таким образом, чтобы они соответствовали проводимым операциям?</w:t>
            </w:r>
          </w:p>
        </w:tc>
        <w:tc>
          <w:tcPr>
            <w:tcW w:w="2381" w:type="dxa"/>
            <w:vAlign w:val="center"/>
          </w:tcPr>
          <w:p>
            <w:pPr>
              <w:pStyle w:val="0"/>
              <w:jc w:val="center"/>
            </w:pPr>
            <w:hyperlink w:history="0" r:id="rId1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w:t>
            </w:r>
          </w:p>
        </w:tc>
        <w:tc>
          <w:tcPr>
            <w:tcW w:w="3792" w:type="dxa"/>
            <w:vAlign w:val="center"/>
          </w:tcPr>
          <w:p>
            <w:pPr>
              <w:pStyle w:val="0"/>
              <w:jc w:val="both"/>
            </w:pPr>
            <w:r>
              <w:rPr>
                <w:sz w:val="20"/>
              </w:rPr>
              <w:t xml:space="preserve">Планировочное решение помещений и конструкция помещений:</w:t>
            </w:r>
          </w:p>
        </w:tc>
        <w:tc>
          <w:tcPr>
            <w:tcW w:w="2381" w:type="dxa"/>
            <w:vAlign w:val="center"/>
            <w:vMerge w:val="restart"/>
          </w:tcPr>
          <w:p>
            <w:pPr>
              <w:pStyle w:val="0"/>
              <w:jc w:val="center"/>
            </w:pPr>
            <w:hyperlink w:history="0" r:id="rId1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99.1.</w:t>
            </w:r>
          </w:p>
        </w:tc>
        <w:tc>
          <w:tcPr>
            <w:tcW w:w="3792" w:type="dxa"/>
            <w:vAlign w:val="center"/>
          </w:tcPr>
          <w:p>
            <w:pPr>
              <w:pStyle w:val="0"/>
              <w:jc w:val="both"/>
            </w:pPr>
            <w:r>
              <w:rPr>
                <w:sz w:val="20"/>
              </w:rPr>
              <w:t xml:space="preserve">сводят к минимуму риск ошибок?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99.2.</w:t>
            </w:r>
          </w:p>
        </w:tc>
        <w:tc>
          <w:tcPr>
            <w:tcW w:w="3792" w:type="dxa"/>
            <w:vAlign w:val="center"/>
          </w:tcPr>
          <w:p>
            <w:pPr>
              <w:pStyle w:val="0"/>
              <w:jc w:val="both"/>
            </w:pPr>
            <w:r>
              <w:rPr>
                <w:sz w:val="20"/>
              </w:rPr>
              <w:t xml:space="preserve">обеспечивают возможность эффективной очистки?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99.3.</w:t>
            </w:r>
          </w:p>
        </w:tc>
        <w:tc>
          <w:tcPr>
            <w:tcW w:w="3792" w:type="dxa"/>
            <w:vAlign w:val="center"/>
          </w:tcPr>
          <w:p>
            <w:pPr>
              <w:pStyle w:val="0"/>
              <w:jc w:val="both"/>
            </w:pPr>
            <w:r>
              <w:rPr>
                <w:sz w:val="20"/>
              </w:rPr>
              <w:t xml:space="preserve">обеспечивают возможность обслуживания производственного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100.</w:t>
            </w:r>
          </w:p>
        </w:tc>
        <w:tc>
          <w:tcPr>
            <w:tcW w:w="3792" w:type="dxa"/>
            <w:vAlign w:val="center"/>
          </w:tcPr>
          <w:p>
            <w:pPr>
              <w:pStyle w:val="0"/>
              <w:jc w:val="both"/>
            </w:pPr>
            <w:r>
              <w:rPr>
                <w:sz w:val="20"/>
              </w:rPr>
              <w:t xml:space="preserve">Обеспечивает ли окружающая среда помещений минимальный риск контаминации материалов или продукции, при условии соблюдения всех мер по защите производства?</w:t>
            </w:r>
          </w:p>
        </w:tc>
        <w:tc>
          <w:tcPr>
            <w:tcW w:w="2381" w:type="dxa"/>
            <w:vAlign w:val="center"/>
          </w:tcPr>
          <w:p>
            <w:pPr>
              <w:pStyle w:val="0"/>
              <w:jc w:val="center"/>
            </w:pPr>
            <w:hyperlink w:history="0" r:id="rId1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 (3.1)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w:t>
            </w:r>
          </w:p>
        </w:tc>
        <w:tc>
          <w:tcPr>
            <w:tcW w:w="3792" w:type="dxa"/>
            <w:vAlign w:val="center"/>
          </w:tcPr>
          <w:p>
            <w:pPr>
              <w:pStyle w:val="0"/>
              <w:jc w:val="both"/>
            </w:pPr>
            <w:r>
              <w:rPr>
                <w:sz w:val="20"/>
              </w:rPr>
              <w:t xml:space="preserve">Не оказывают ли отрицательного влияния на качество продукции эксплуатация, проведение технического обслуживания и ремонта помещений?</w:t>
            </w:r>
          </w:p>
        </w:tc>
        <w:tc>
          <w:tcPr>
            <w:tcW w:w="2381" w:type="dxa"/>
            <w:vAlign w:val="center"/>
          </w:tcPr>
          <w:p>
            <w:pPr>
              <w:pStyle w:val="0"/>
              <w:jc w:val="center"/>
            </w:pPr>
            <w:hyperlink w:history="0" r:id="rId1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 (3.2)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w:t>
            </w:r>
          </w:p>
        </w:tc>
        <w:tc>
          <w:tcPr>
            <w:tcW w:w="3792" w:type="dxa"/>
            <w:vAlign w:val="center"/>
          </w:tcPr>
          <w:p>
            <w:pPr>
              <w:pStyle w:val="0"/>
              <w:jc w:val="both"/>
            </w:pPr>
            <w:r>
              <w:rPr>
                <w:sz w:val="20"/>
              </w:rPr>
              <w:t xml:space="preserve">Проводятся ли уборка и дезинфекция помещений в соответствии с утвержденными производителем инструкциями?</w:t>
            </w:r>
          </w:p>
        </w:tc>
        <w:tc>
          <w:tcPr>
            <w:tcW w:w="2381" w:type="dxa"/>
            <w:vAlign w:val="center"/>
          </w:tcPr>
          <w:p>
            <w:pPr>
              <w:pStyle w:val="0"/>
              <w:jc w:val="center"/>
            </w:pPr>
            <w:hyperlink w:history="0" r:id="rId1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 (3.2)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103.</w:t>
            </w:r>
          </w:p>
        </w:tc>
        <w:tc>
          <w:tcPr>
            <w:tcW w:w="3792" w:type="dxa"/>
            <w:vAlign w:val="center"/>
          </w:tcPr>
          <w:p>
            <w:pPr>
              <w:pStyle w:val="0"/>
              <w:jc w:val="both"/>
            </w:pPr>
            <w:r>
              <w:rPr>
                <w:sz w:val="20"/>
              </w:rPr>
              <w:t xml:space="preserve">Соответствуют ли освещение, температура, влажность и вентиляция назначению помещения и не оказывают ли прямого или косвенного неблагоприятного воздействия на лекарственные средства во время их производства и хранения, а также на надлежащее функционирование оборудования?</w:t>
            </w:r>
          </w:p>
        </w:tc>
        <w:tc>
          <w:tcPr>
            <w:tcW w:w="2381" w:type="dxa"/>
            <w:vAlign w:val="center"/>
          </w:tcPr>
          <w:p>
            <w:pPr>
              <w:pStyle w:val="0"/>
              <w:jc w:val="center"/>
            </w:pPr>
            <w:hyperlink w:history="0" r:id="rId1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 (3.3)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104.</w:t>
            </w:r>
          </w:p>
        </w:tc>
        <w:tc>
          <w:tcPr>
            <w:tcW w:w="3792" w:type="dxa"/>
            <w:vAlign w:val="center"/>
          </w:tcPr>
          <w:p>
            <w:pPr>
              <w:pStyle w:val="0"/>
              <w:jc w:val="both"/>
            </w:pPr>
            <w:r>
              <w:rPr>
                <w:sz w:val="20"/>
              </w:rPr>
              <w:t xml:space="preserve">При проектировании и эксплуатации помещений обеспечена ли защита от проникновения в них насекомых или животных?</w:t>
            </w:r>
          </w:p>
        </w:tc>
        <w:tc>
          <w:tcPr>
            <w:tcW w:w="2381" w:type="dxa"/>
            <w:vAlign w:val="center"/>
          </w:tcPr>
          <w:p>
            <w:pPr>
              <w:pStyle w:val="0"/>
              <w:jc w:val="center"/>
            </w:pPr>
            <w:hyperlink w:history="0" r:id="rId1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 (3.4)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105.</w:t>
            </w:r>
          </w:p>
        </w:tc>
        <w:tc>
          <w:tcPr>
            <w:tcW w:w="3792" w:type="dxa"/>
            <w:vAlign w:val="center"/>
          </w:tcPr>
          <w:p>
            <w:pPr>
              <w:pStyle w:val="0"/>
              <w:jc w:val="both"/>
            </w:pPr>
            <w:r>
              <w:rPr>
                <w:sz w:val="20"/>
              </w:rPr>
              <w:t xml:space="preserve">Допускаются ли в помещения лица, не имеющие права доступа в них?</w:t>
            </w:r>
          </w:p>
        </w:tc>
        <w:tc>
          <w:tcPr>
            <w:tcW w:w="2381" w:type="dxa"/>
            <w:vAlign w:val="center"/>
          </w:tcPr>
          <w:p>
            <w:pPr>
              <w:pStyle w:val="0"/>
              <w:jc w:val="center"/>
            </w:pPr>
            <w:hyperlink w:history="0" r:id="rId1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 (3.5)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w:t>
            </w:r>
          </w:p>
        </w:tc>
        <w:tc>
          <w:tcPr>
            <w:tcW w:w="3792" w:type="dxa"/>
            <w:vAlign w:val="center"/>
          </w:tcPr>
          <w:p>
            <w:pPr>
              <w:pStyle w:val="0"/>
              <w:jc w:val="both"/>
            </w:pPr>
            <w:r>
              <w:rPr>
                <w:sz w:val="20"/>
              </w:rPr>
              <w:t xml:space="preserve">Используются ли для сквозного прохода производственные зоны, складские зоны и зоны контроля качества, персоналом, не работающим в них?</w:t>
            </w:r>
          </w:p>
        </w:tc>
        <w:tc>
          <w:tcPr>
            <w:tcW w:w="2381" w:type="dxa"/>
            <w:vAlign w:val="center"/>
          </w:tcPr>
          <w:p>
            <w:pPr>
              <w:pStyle w:val="0"/>
              <w:jc w:val="center"/>
            </w:pPr>
            <w:hyperlink w:history="0" r:id="rId1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 (3.5)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w:t>
            </w:r>
          </w:p>
        </w:tc>
        <w:tc>
          <w:tcPr>
            <w:tcW w:w="3792" w:type="dxa"/>
            <w:vAlign w:val="center"/>
          </w:tcPr>
          <w:p>
            <w:pPr>
              <w:pStyle w:val="0"/>
              <w:jc w:val="both"/>
            </w:pPr>
            <w:r>
              <w:rPr>
                <w:sz w:val="20"/>
              </w:rPr>
              <w:t xml:space="preserve">Для минимизации риска для здоровья людей вследствие перекрестной контаминации при производстве некоторых лекарственных препаратов, таких как сенсибилизирующие вещества или биологические лекарственные препараты, предусмотрены ли специально предназначенные и обособленные:</w:t>
            </w:r>
          </w:p>
        </w:tc>
        <w:tc>
          <w:tcPr>
            <w:tcW w:w="2381" w:type="dxa"/>
            <w:vAlign w:val="center"/>
            <w:vMerge w:val="restart"/>
          </w:tcPr>
          <w:p>
            <w:pPr>
              <w:pStyle w:val="0"/>
              <w:jc w:val="center"/>
            </w:pPr>
            <w:hyperlink w:history="0" r:id="rId1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52 (3.6)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107.1.</w:t>
            </w:r>
          </w:p>
        </w:tc>
        <w:tc>
          <w:tcPr>
            <w:tcW w:w="3792" w:type="dxa"/>
            <w:vAlign w:val="center"/>
          </w:tcPr>
          <w:p>
            <w:pPr>
              <w:pStyle w:val="0"/>
              <w:jc w:val="both"/>
            </w:pPr>
            <w:r>
              <w:rPr>
                <w:sz w:val="20"/>
              </w:rPr>
              <w:t xml:space="preserve">помещения?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107.2.</w:t>
            </w:r>
          </w:p>
        </w:tc>
        <w:tc>
          <w:tcPr>
            <w:tcW w:w="3792" w:type="dxa"/>
            <w:vAlign w:val="center"/>
          </w:tcPr>
          <w:p>
            <w:pPr>
              <w:pStyle w:val="0"/>
              <w:jc w:val="both"/>
            </w:pPr>
            <w:r>
              <w:rPr>
                <w:sz w:val="20"/>
              </w:rPr>
              <w:t xml:space="preserve">оборудование?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107.3.</w:t>
            </w:r>
          </w:p>
        </w:tc>
        <w:tc>
          <w:tcPr>
            <w:tcW w:w="3792" w:type="dxa"/>
            <w:vAlign w:val="center"/>
          </w:tcPr>
          <w:p>
            <w:pPr>
              <w:pStyle w:val="0"/>
              <w:jc w:val="both"/>
            </w:pPr>
            <w:r>
              <w:rPr>
                <w:sz w:val="20"/>
              </w:rPr>
              <w:t xml:space="preserve">средства обслуживания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108.</w:t>
            </w:r>
          </w:p>
        </w:tc>
        <w:tc>
          <w:tcPr>
            <w:tcW w:w="3792" w:type="dxa"/>
            <w:vAlign w:val="center"/>
          </w:tcPr>
          <w:p>
            <w:pPr>
              <w:pStyle w:val="0"/>
              <w:jc w:val="both"/>
            </w:pPr>
            <w:r>
              <w:rPr>
                <w:sz w:val="20"/>
              </w:rPr>
              <w:t xml:space="preserve">Запрещено ли производство отдельных видов антибиотиков, определенных гормонов, цитотоксинов, высоко активных лекарственных средств и продукции, не являющейся лекарственными средствами, в одних и тех же помещениях?</w:t>
            </w:r>
          </w:p>
        </w:tc>
        <w:tc>
          <w:tcPr>
            <w:tcW w:w="2381" w:type="dxa"/>
            <w:vAlign w:val="center"/>
          </w:tcPr>
          <w:p>
            <w:pPr>
              <w:pStyle w:val="0"/>
              <w:jc w:val="center"/>
            </w:pPr>
            <w:hyperlink w:history="0" r:id="rId1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52 (3.6)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w:t>
            </w:r>
          </w:p>
        </w:tc>
        <w:tc>
          <w:tcPr>
            <w:tcW w:w="3792" w:type="dxa"/>
            <w:vAlign w:val="center"/>
          </w:tcPr>
          <w:p>
            <w:pPr>
              <w:pStyle w:val="0"/>
              <w:jc w:val="both"/>
            </w:pPr>
            <w:r>
              <w:rPr>
                <w:sz w:val="20"/>
              </w:rPr>
              <w:t xml:space="preserve">Запрещено ли производство ядов технического назначения, таких как пестициды и гербициды, в помещениях, используемых для производства лекарственных средств?</w:t>
            </w:r>
          </w:p>
        </w:tc>
        <w:tc>
          <w:tcPr>
            <w:tcW w:w="2381" w:type="dxa"/>
            <w:vAlign w:val="center"/>
          </w:tcPr>
          <w:p>
            <w:pPr>
              <w:pStyle w:val="0"/>
              <w:jc w:val="center"/>
            </w:pPr>
            <w:hyperlink w:history="0" r:id="rId1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w:t>
            </w:r>
          </w:p>
        </w:tc>
        <w:tc>
          <w:tcPr>
            <w:tcW w:w="3792" w:type="dxa"/>
            <w:vAlign w:val="center"/>
          </w:tcPr>
          <w:p>
            <w:pPr>
              <w:pStyle w:val="0"/>
              <w:jc w:val="both"/>
            </w:pPr>
            <w:r>
              <w:rPr>
                <w:sz w:val="20"/>
              </w:rPr>
              <w:t xml:space="preserve">Планировочные решения помещений:</w:t>
            </w:r>
          </w:p>
        </w:tc>
        <w:tc>
          <w:tcPr>
            <w:tcW w:w="2381" w:type="dxa"/>
            <w:vAlign w:val="center"/>
            <w:vMerge w:val="restart"/>
          </w:tcPr>
          <w:p>
            <w:pPr>
              <w:pStyle w:val="0"/>
              <w:jc w:val="center"/>
            </w:pPr>
            <w:hyperlink w:history="0" r:id="rId1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54 (3.7)</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110.1.</w:t>
            </w:r>
          </w:p>
        </w:tc>
        <w:tc>
          <w:tcPr>
            <w:tcW w:w="3792" w:type="dxa"/>
            <w:vAlign w:val="center"/>
          </w:tcPr>
          <w:p>
            <w:pPr>
              <w:pStyle w:val="0"/>
              <w:jc w:val="both"/>
            </w:pPr>
            <w:r>
              <w:rPr>
                <w:sz w:val="20"/>
              </w:rPr>
              <w:t xml:space="preserve">обеспечивают выполнение требований к уровню чистоты?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110.2.</w:t>
            </w:r>
          </w:p>
        </w:tc>
        <w:tc>
          <w:tcPr>
            <w:tcW w:w="3792" w:type="dxa"/>
            <w:vAlign w:val="center"/>
          </w:tcPr>
          <w:p>
            <w:pPr>
              <w:pStyle w:val="0"/>
              <w:jc w:val="both"/>
            </w:pPr>
            <w:r>
              <w:rPr>
                <w:sz w:val="20"/>
              </w:rPr>
              <w:t xml:space="preserve">соответствуют логической последовательности производственных операций?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w:t>
            </w:r>
          </w:p>
        </w:tc>
        <w:tc>
          <w:tcPr>
            <w:tcW w:w="3792" w:type="dxa"/>
            <w:vAlign w:val="center"/>
          </w:tcPr>
          <w:p>
            <w:pPr>
              <w:pStyle w:val="0"/>
              <w:jc w:val="both"/>
            </w:pPr>
            <w:r>
              <w:rPr>
                <w:sz w:val="20"/>
              </w:rPr>
              <w:t xml:space="preserve">Планировочные решения производственных зон и внутрипроизводственных зон хранения обеспечивают ли последовательное и логичное размещение оборудования и материалов, сводящее к минимуму риск перепутывания различных лекарственных средств или их компонентов, обеспечивающее отсутствие перекрестной контаминации и сводящее к минимуму риск пропуска или неправильного осуществления любого этапа при производстве или контроле?</w:t>
            </w:r>
          </w:p>
        </w:tc>
        <w:tc>
          <w:tcPr>
            <w:tcW w:w="2381" w:type="dxa"/>
            <w:vAlign w:val="center"/>
          </w:tcPr>
          <w:p>
            <w:pPr>
              <w:pStyle w:val="0"/>
              <w:jc w:val="center"/>
            </w:pPr>
            <w:hyperlink w:history="0" r:id="rId1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55 (3.8)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w:t>
            </w:r>
          </w:p>
        </w:tc>
        <w:tc>
          <w:tcPr>
            <w:tcW w:w="3792" w:type="dxa"/>
            <w:vAlign w:val="center"/>
          </w:tcPr>
          <w:p>
            <w:pPr>
              <w:pStyle w:val="0"/>
              <w:jc w:val="both"/>
            </w:pPr>
            <w:r>
              <w:rPr>
                <w:sz w:val="20"/>
              </w:rPr>
              <w:t xml:space="preserve">В помещениях, в которых исходное сырье и первичные упаковочные материалы, промежуточная или не расфасованная продукция подвержены влиянию производственной среды, внутренние поверхности (стены, полы и потолки) являются:</w:t>
            </w:r>
          </w:p>
        </w:tc>
        <w:tc>
          <w:tcPr>
            <w:tcW w:w="2381" w:type="dxa"/>
            <w:vAlign w:val="center"/>
            <w:vMerge w:val="restart"/>
          </w:tcPr>
          <w:p>
            <w:pPr>
              <w:pStyle w:val="0"/>
              <w:jc w:val="center"/>
            </w:pPr>
            <w:hyperlink w:history="0" r:id="rId1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 (3.9)</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112.1.</w:t>
            </w:r>
          </w:p>
        </w:tc>
        <w:tc>
          <w:tcPr>
            <w:tcW w:w="3792" w:type="dxa"/>
            <w:vAlign w:val="center"/>
          </w:tcPr>
          <w:p>
            <w:pPr>
              <w:pStyle w:val="0"/>
              <w:jc w:val="both"/>
            </w:pPr>
            <w:r>
              <w:rPr>
                <w:sz w:val="20"/>
              </w:rPr>
              <w:t xml:space="preserve">гладкими?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112.2.</w:t>
            </w:r>
          </w:p>
        </w:tc>
        <w:tc>
          <w:tcPr>
            <w:tcW w:w="3792" w:type="dxa"/>
            <w:vAlign w:val="center"/>
          </w:tcPr>
          <w:p>
            <w:pPr>
              <w:pStyle w:val="0"/>
              <w:jc w:val="both"/>
            </w:pPr>
            <w:r>
              <w:rPr>
                <w:sz w:val="20"/>
              </w:rPr>
              <w:t xml:space="preserve">без щелей и трещин на стыках?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112.3.</w:t>
            </w:r>
          </w:p>
        </w:tc>
        <w:tc>
          <w:tcPr>
            <w:tcW w:w="3792" w:type="dxa"/>
            <w:vAlign w:val="center"/>
          </w:tcPr>
          <w:p>
            <w:pPr>
              <w:pStyle w:val="0"/>
              <w:jc w:val="both"/>
            </w:pPr>
            <w:r>
              <w:rPr>
                <w:sz w:val="20"/>
              </w:rPr>
              <w:t xml:space="preserve">не выделяющими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112.4.</w:t>
            </w:r>
          </w:p>
        </w:tc>
        <w:tc>
          <w:tcPr>
            <w:tcW w:w="3792" w:type="dxa"/>
            <w:vAlign w:val="center"/>
          </w:tcPr>
          <w:p>
            <w:pPr>
              <w:pStyle w:val="0"/>
              <w:jc w:val="both"/>
            </w:pPr>
            <w:r>
              <w:rPr>
                <w:sz w:val="20"/>
              </w:rPr>
              <w:t xml:space="preserve">доступными для дезинфекции?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w:t>
            </w:r>
          </w:p>
        </w:tc>
        <w:tc>
          <w:tcPr>
            <w:tcW w:w="3792" w:type="dxa"/>
            <w:vAlign w:val="center"/>
          </w:tcPr>
          <w:p>
            <w:pPr>
              <w:pStyle w:val="0"/>
              <w:jc w:val="both"/>
            </w:pPr>
            <w:r>
              <w:rPr>
                <w:sz w:val="20"/>
              </w:rPr>
              <w:t xml:space="preserve">Трубопроводы, осветительные приборы, вентиляционные установки и другие системы обслуживания спроектированы и расположены таким образом, чтобы не было углублений, затрудняющих их очистку?</w:t>
            </w:r>
          </w:p>
        </w:tc>
        <w:tc>
          <w:tcPr>
            <w:tcW w:w="2381" w:type="dxa"/>
            <w:vAlign w:val="center"/>
          </w:tcPr>
          <w:p>
            <w:pPr>
              <w:pStyle w:val="0"/>
              <w:jc w:val="center"/>
            </w:pPr>
            <w:hyperlink w:history="0" r:id="rId1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57 (3.10)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w:t>
            </w:r>
          </w:p>
        </w:tc>
        <w:tc>
          <w:tcPr>
            <w:tcW w:w="3792" w:type="dxa"/>
            <w:vAlign w:val="center"/>
          </w:tcPr>
          <w:p>
            <w:pPr>
              <w:pStyle w:val="0"/>
              <w:jc w:val="both"/>
            </w:pPr>
            <w:r>
              <w:rPr>
                <w:sz w:val="20"/>
              </w:rPr>
              <w:t xml:space="preserve">Есть ли доступ для обслуживания трубопроводов, осветительных приборов, вентиляционных установок и других систем обслуживания вне производственных зон?</w:t>
            </w:r>
          </w:p>
        </w:tc>
        <w:tc>
          <w:tcPr>
            <w:tcW w:w="2381" w:type="dxa"/>
            <w:vAlign w:val="center"/>
          </w:tcPr>
          <w:p>
            <w:pPr>
              <w:pStyle w:val="0"/>
              <w:jc w:val="center"/>
            </w:pPr>
            <w:hyperlink w:history="0" r:id="rId1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57 (3.10)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w:t>
            </w:r>
          </w:p>
        </w:tc>
        <w:tc>
          <w:tcPr>
            <w:tcW w:w="3792" w:type="dxa"/>
            <w:vAlign w:val="center"/>
          </w:tcPr>
          <w:p>
            <w:pPr>
              <w:pStyle w:val="0"/>
              <w:jc w:val="both"/>
            </w:pPr>
            <w:r>
              <w:rPr>
                <w:sz w:val="20"/>
              </w:rPr>
              <w:t xml:space="preserve">Оборудованы ли точки подключения к канализационным стокам соответствующих размеров и устройствами для предотвращения обратного потока?</w:t>
            </w:r>
          </w:p>
        </w:tc>
        <w:tc>
          <w:tcPr>
            <w:tcW w:w="2381" w:type="dxa"/>
            <w:vAlign w:val="center"/>
          </w:tcPr>
          <w:p>
            <w:pPr>
              <w:pStyle w:val="0"/>
              <w:jc w:val="center"/>
            </w:pPr>
            <w:hyperlink w:history="0" r:id="rId1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58 (3.11)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w:t>
            </w:r>
          </w:p>
        </w:tc>
        <w:tc>
          <w:tcPr>
            <w:tcW w:w="3792" w:type="dxa"/>
            <w:vAlign w:val="center"/>
          </w:tcPr>
          <w:p>
            <w:pPr>
              <w:pStyle w:val="0"/>
              <w:jc w:val="both"/>
            </w:pPr>
            <w:r>
              <w:rPr>
                <w:sz w:val="20"/>
              </w:rPr>
              <w:t xml:space="preserve">Отсутствуют ли открытые сливные желоба в производственных помещениях?</w:t>
            </w:r>
          </w:p>
        </w:tc>
        <w:tc>
          <w:tcPr>
            <w:tcW w:w="2381" w:type="dxa"/>
            <w:vAlign w:val="center"/>
          </w:tcPr>
          <w:p>
            <w:pPr>
              <w:pStyle w:val="0"/>
              <w:jc w:val="center"/>
            </w:pPr>
            <w:hyperlink w:history="0" r:id="rId1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58 (3.11)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w:t>
            </w:r>
          </w:p>
        </w:tc>
        <w:tc>
          <w:tcPr>
            <w:tcW w:w="3792" w:type="dxa"/>
            <w:vAlign w:val="center"/>
          </w:tcPr>
          <w:p>
            <w:pPr>
              <w:pStyle w:val="0"/>
              <w:jc w:val="both"/>
            </w:pPr>
            <w:r>
              <w:rPr>
                <w:sz w:val="20"/>
              </w:rPr>
              <w:t xml:space="preserve">Являются ли открытые сливные желоба неглубокими, для облегчения очистки и дезинфекции?</w:t>
            </w:r>
          </w:p>
        </w:tc>
        <w:tc>
          <w:tcPr>
            <w:tcW w:w="2381" w:type="dxa"/>
            <w:vAlign w:val="center"/>
          </w:tcPr>
          <w:p>
            <w:pPr>
              <w:pStyle w:val="0"/>
              <w:jc w:val="center"/>
            </w:pPr>
            <w:hyperlink w:history="0" r:id="rId1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58 (3.11)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w:t>
            </w:r>
          </w:p>
        </w:tc>
        <w:tc>
          <w:tcPr>
            <w:tcW w:w="3792" w:type="dxa"/>
            <w:vAlign w:val="center"/>
          </w:tcPr>
          <w:p>
            <w:pPr>
              <w:pStyle w:val="0"/>
              <w:jc w:val="both"/>
            </w:pPr>
            <w:r>
              <w:rPr>
                <w:sz w:val="20"/>
              </w:rPr>
              <w:t xml:space="preserve">Используется ли в производственных зонах эффективная система вентиляции, имеющая средства для контроля параметров воздуха (включая температуру и, где необходимо, влажность и фильтрацию) в зависимости от:</w:t>
            </w:r>
          </w:p>
        </w:tc>
        <w:tc>
          <w:tcPr>
            <w:tcW w:w="2381" w:type="dxa"/>
            <w:vAlign w:val="center"/>
            <w:vMerge w:val="restart"/>
          </w:tcPr>
          <w:p>
            <w:pPr>
              <w:pStyle w:val="0"/>
              <w:jc w:val="center"/>
            </w:pPr>
            <w:hyperlink w:history="0" r:id="rId1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59 (3.12)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118.1.</w:t>
            </w:r>
          </w:p>
        </w:tc>
        <w:tc>
          <w:tcPr>
            <w:tcW w:w="3792" w:type="dxa"/>
            <w:vAlign w:val="center"/>
          </w:tcPr>
          <w:p>
            <w:pPr>
              <w:pStyle w:val="0"/>
              <w:jc w:val="both"/>
            </w:pPr>
            <w:r>
              <w:rPr>
                <w:sz w:val="20"/>
              </w:rPr>
              <w:t xml:space="preserve">выпускаемой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118.2.</w:t>
            </w:r>
          </w:p>
        </w:tc>
        <w:tc>
          <w:tcPr>
            <w:tcW w:w="3792" w:type="dxa"/>
            <w:vAlign w:val="center"/>
          </w:tcPr>
          <w:p>
            <w:pPr>
              <w:pStyle w:val="0"/>
              <w:jc w:val="both"/>
            </w:pPr>
            <w:r>
              <w:rPr>
                <w:sz w:val="20"/>
              </w:rPr>
              <w:t xml:space="preserve">выполняемых операций?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118.3.</w:t>
            </w:r>
          </w:p>
        </w:tc>
        <w:tc>
          <w:tcPr>
            <w:tcW w:w="3792" w:type="dxa"/>
            <w:vAlign w:val="center"/>
          </w:tcPr>
          <w:p>
            <w:pPr>
              <w:pStyle w:val="0"/>
              <w:jc w:val="both"/>
            </w:pPr>
            <w:r>
              <w:rPr>
                <w:sz w:val="20"/>
              </w:rPr>
              <w:t xml:space="preserve">окружающей среды?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w:t>
            </w:r>
          </w:p>
        </w:tc>
        <w:tc>
          <w:tcPr>
            <w:tcW w:w="3792" w:type="dxa"/>
            <w:vAlign w:val="center"/>
          </w:tcPr>
          <w:p>
            <w:pPr>
              <w:pStyle w:val="0"/>
              <w:jc w:val="both"/>
            </w:pPr>
            <w:r>
              <w:rPr>
                <w:sz w:val="20"/>
              </w:rPr>
              <w:t xml:space="preserve">Осуществляется ли взвешивание исходного сырья, в отдельном, предназначенном для этого помещении?</w:t>
            </w:r>
          </w:p>
        </w:tc>
        <w:tc>
          <w:tcPr>
            <w:tcW w:w="2381" w:type="dxa"/>
            <w:vAlign w:val="center"/>
          </w:tcPr>
          <w:p>
            <w:pPr>
              <w:pStyle w:val="0"/>
              <w:jc w:val="center"/>
            </w:pPr>
            <w:hyperlink w:history="0" r:id="rId1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 (3.13)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w:t>
            </w:r>
          </w:p>
        </w:tc>
        <w:tc>
          <w:tcPr>
            <w:tcW w:w="3792" w:type="dxa"/>
            <w:vAlign w:val="center"/>
          </w:tcPr>
          <w:p>
            <w:pPr>
              <w:pStyle w:val="0"/>
              <w:jc w:val="both"/>
            </w:pPr>
            <w:r>
              <w:rPr>
                <w:sz w:val="20"/>
              </w:rPr>
              <w:t xml:space="preserve">Приняты ли специальные меры предосторожности в целях предупреждения перекрестной контаминации и облегчения очистки в случаях образования пыли?</w:t>
            </w:r>
          </w:p>
        </w:tc>
        <w:tc>
          <w:tcPr>
            <w:tcW w:w="2381" w:type="dxa"/>
            <w:vAlign w:val="center"/>
          </w:tcPr>
          <w:p>
            <w:pPr>
              <w:pStyle w:val="0"/>
              <w:jc w:val="center"/>
            </w:pPr>
            <w:hyperlink w:history="0" r:id="rId1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61 (3.14)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121.</w:t>
            </w:r>
          </w:p>
        </w:tc>
        <w:tc>
          <w:tcPr>
            <w:tcW w:w="3792" w:type="dxa"/>
            <w:vAlign w:val="center"/>
          </w:tcPr>
          <w:p>
            <w:pPr>
              <w:pStyle w:val="0"/>
              <w:jc w:val="both"/>
            </w:pPr>
            <w:r>
              <w:rPr>
                <w:sz w:val="20"/>
              </w:rPr>
              <w:t xml:space="preserve">Помещения для упаковки лекарственных средств специально спроектированы и расположены таким образом, чтобы избежать перепутывания или перекрестной контаминации?</w:t>
            </w:r>
          </w:p>
        </w:tc>
        <w:tc>
          <w:tcPr>
            <w:tcW w:w="2381" w:type="dxa"/>
            <w:vAlign w:val="center"/>
          </w:tcPr>
          <w:p>
            <w:pPr>
              <w:pStyle w:val="0"/>
              <w:jc w:val="center"/>
            </w:pPr>
            <w:hyperlink w:history="0" r:id="rId1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62 (3.15)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w:t>
            </w:r>
          </w:p>
        </w:tc>
        <w:tc>
          <w:tcPr>
            <w:tcW w:w="3792" w:type="dxa"/>
            <w:vAlign w:val="center"/>
          </w:tcPr>
          <w:p>
            <w:pPr>
              <w:pStyle w:val="0"/>
              <w:jc w:val="both"/>
            </w:pPr>
            <w:r>
              <w:rPr>
                <w:sz w:val="20"/>
              </w:rPr>
              <w:t xml:space="preserve">Имеют ли складские зоны условия, для упорядоченного хранения различных категорий материалов и продукции:</w:t>
            </w:r>
          </w:p>
        </w:tc>
        <w:tc>
          <w:tcPr>
            <w:tcW w:w="2381" w:type="dxa"/>
            <w:vMerge w:val="restart"/>
          </w:tcPr>
          <w:p>
            <w:pPr>
              <w:pStyle w:val="0"/>
              <w:jc w:val="center"/>
            </w:pPr>
            <w:hyperlink w:history="0" r:id="rId1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65 (3.18)</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122.1.</w:t>
            </w:r>
          </w:p>
        </w:tc>
        <w:tc>
          <w:tcPr>
            <w:tcW w:w="3792" w:type="dxa"/>
            <w:vAlign w:val="center"/>
          </w:tcPr>
          <w:p>
            <w:pPr>
              <w:pStyle w:val="0"/>
              <w:jc w:val="both"/>
            </w:pPr>
            <w:r>
              <w:rPr>
                <w:sz w:val="20"/>
              </w:rPr>
              <w:t xml:space="preserve">исходного сырья и упаковочных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122.2.</w:t>
            </w:r>
          </w:p>
        </w:tc>
        <w:tc>
          <w:tcPr>
            <w:tcW w:w="3792" w:type="dxa"/>
            <w:vAlign w:val="center"/>
          </w:tcPr>
          <w:p>
            <w:pPr>
              <w:pStyle w:val="0"/>
              <w:jc w:val="both"/>
            </w:pPr>
            <w:r>
              <w:rPr>
                <w:sz w:val="20"/>
              </w:rPr>
              <w:t xml:space="preserve">промежуточной, не расфасованной и готовой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122.3.</w:t>
            </w:r>
          </w:p>
        </w:tc>
        <w:tc>
          <w:tcPr>
            <w:tcW w:w="3792" w:type="dxa"/>
            <w:vAlign w:val="center"/>
          </w:tcPr>
          <w:p>
            <w:pPr>
              <w:pStyle w:val="0"/>
              <w:jc w:val="both"/>
            </w:pPr>
            <w:r>
              <w:rPr>
                <w:sz w:val="20"/>
              </w:rPr>
              <w:t xml:space="preserve">продукции, находящейся в карантине?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122.4.</w:t>
            </w:r>
          </w:p>
        </w:tc>
        <w:tc>
          <w:tcPr>
            <w:tcW w:w="3792" w:type="dxa"/>
            <w:vAlign w:val="center"/>
          </w:tcPr>
          <w:p>
            <w:pPr>
              <w:pStyle w:val="0"/>
              <w:jc w:val="both"/>
            </w:pPr>
            <w:r>
              <w:rPr>
                <w:sz w:val="20"/>
              </w:rPr>
              <w:t xml:space="preserve">продукции, разрешенной для выпуска, отклоненной, возвращенной или отозванной?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w:t>
            </w:r>
          </w:p>
        </w:tc>
        <w:tc>
          <w:tcPr>
            <w:tcW w:w="3792" w:type="dxa"/>
            <w:vAlign w:val="center"/>
          </w:tcPr>
          <w:p>
            <w:pPr>
              <w:pStyle w:val="0"/>
              <w:jc w:val="both"/>
            </w:pPr>
            <w:r>
              <w:rPr>
                <w:sz w:val="20"/>
              </w:rPr>
              <w:t xml:space="preserve">Предусмотрены ли надлежащие условия хранения при проектировании и оснащении складских зон?</w:t>
            </w:r>
          </w:p>
        </w:tc>
        <w:tc>
          <w:tcPr>
            <w:tcW w:w="2381" w:type="dxa"/>
            <w:vAlign w:val="center"/>
          </w:tcPr>
          <w:p>
            <w:pPr>
              <w:pStyle w:val="0"/>
              <w:jc w:val="center"/>
            </w:pPr>
            <w:hyperlink w:history="0" r:id="rId1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66 (3.19)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w:t>
            </w:r>
          </w:p>
        </w:tc>
        <w:tc>
          <w:tcPr>
            <w:tcW w:w="3792" w:type="dxa"/>
            <w:vAlign w:val="center"/>
          </w:tcPr>
          <w:p>
            <w:pPr>
              <w:pStyle w:val="0"/>
              <w:jc w:val="both"/>
            </w:pPr>
            <w:r>
              <w:rPr>
                <w:sz w:val="20"/>
              </w:rPr>
              <w:t xml:space="preserve">Являются ли складские зоны сухими, с поддержанием требуемой температуры и влажности?</w:t>
            </w:r>
          </w:p>
        </w:tc>
        <w:tc>
          <w:tcPr>
            <w:tcW w:w="2381" w:type="dxa"/>
            <w:vAlign w:val="center"/>
          </w:tcPr>
          <w:p>
            <w:pPr>
              <w:pStyle w:val="0"/>
              <w:jc w:val="center"/>
            </w:pPr>
            <w:hyperlink w:history="0" r:id="rId1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66 (3.19)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125.</w:t>
            </w:r>
          </w:p>
        </w:tc>
        <w:tc>
          <w:tcPr>
            <w:tcW w:w="3792" w:type="dxa"/>
            <w:vAlign w:val="center"/>
          </w:tcPr>
          <w:p>
            <w:pPr>
              <w:pStyle w:val="0"/>
              <w:jc w:val="both"/>
            </w:pPr>
            <w:r>
              <w:rPr>
                <w:sz w:val="20"/>
              </w:rPr>
              <w:t xml:space="preserve">Обеспечено ли проведение мониторинга специальных условий хранения)?</w:t>
            </w:r>
          </w:p>
        </w:tc>
        <w:tc>
          <w:tcPr>
            <w:tcW w:w="2381" w:type="dxa"/>
            <w:vAlign w:val="center"/>
          </w:tcPr>
          <w:p>
            <w:pPr>
              <w:pStyle w:val="0"/>
              <w:jc w:val="center"/>
            </w:pPr>
            <w:hyperlink w:history="0" r:id="rId1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66 (3.19)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126.</w:t>
            </w:r>
          </w:p>
        </w:tc>
        <w:tc>
          <w:tcPr>
            <w:tcW w:w="3792" w:type="dxa"/>
            <w:vAlign w:val="center"/>
          </w:tcPr>
          <w:p>
            <w:pPr>
              <w:pStyle w:val="0"/>
              <w:jc w:val="both"/>
            </w:pPr>
            <w:r>
              <w:rPr>
                <w:sz w:val="20"/>
              </w:rPr>
              <w:t xml:space="preserve">В местах приемки и отгрузки обеспечена ли защита исходного сырья, упаковочных материалов и продукции от воздействия погодных условий?</w:t>
            </w:r>
          </w:p>
        </w:tc>
        <w:tc>
          <w:tcPr>
            <w:tcW w:w="2381" w:type="dxa"/>
            <w:vAlign w:val="center"/>
          </w:tcPr>
          <w:p>
            <w:pPr>
              <w:pStyle w:val="0"/>
              <w:jc w:val="center"/>
            </w:pPr>
            <w:hyperlink w:history="0" r:id="rId1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67 (3.20)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127.</w:t>
            </w:r>
          </w:p>
        </w:tc>
        <w:tc>
          <w:tcPr>
            <w:tcW w:w="3792" w:type="dxa"/>
            <w:vAlign w:val="center"/>
          </w:tcPr>
          <w:p>
            <w:pPr>
              <w:pStyle w:val="0"/>
              <w:jc w:val="both"/>
            </w:pPr>
            <w:r>
              <w:rPr>
                <w:sz w:val="20"/>
              </w:rPr>
              <w:t xml:space="preserve">Спроектированы и оборудованы ли зоны приемки, чтобы тара с поступающими исходным сырьем и упаковочными материалами очищались перед складированием?</w:t>
            </w:r>
          </w:p>
        </w:tc>
        <w:tc>
          <w:tcPr>
            <w:tcW w:w="2381" w:type="dxa"/>
            <w:vAlign w:val="center"/>
          </w:tcPr>
          <w:p>
            <w:pPr>
              <w:pStyle w:val="0"/>
              <w:jc w:val="center"/>
            </w:pPr>
            <w:hyperlink w:history="0" r:id="rId1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67 (3.20)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128.</w:t>
            </w:r>
          </w:p>
        </w:tc>
        <w:tc>
          <w:tcPr>
            <w:tcW w:w="3792" w:type="dxa"/>
            <w:vAlign w:val="center"/>
          </w:tcPr>
          <w:p>
            <w:pPr>
              <w:pStyle w:val="0"/>
              <w:jc w:val="both"/>
            </w:pPr>
            <w:r>
              <w:rPr>
                <w:sz w:val="20"/>
              </w:rPr>
              <w:t xml:space="preserve">Обозначены ли раздельные зоны, обеспечивающие режим карантина?</w:t>
            </w:r>
          </w:p>
        </w:tc>
        <w:tc>
          <w:tcPr>
            <w:tcW w:w="2381" w:type="dxa"/>
            <w:vAlign w:val="center"/>
          </w:tcPr>
          <w:p>
            <w:pPr>
              <w:pStyle w:val="0"/>
              <w:jc w:val="center"/>
            </w:pPr>
            <w:hyperlink w:history="0" r:id="rId1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68 (3.21)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w:t>
            </w:r>
          </w:p>
        </w:tc>
        <w:tc>
          <w:tcPr>
            <w:tcW w:w="3792" w:type="dxa"/>
            <w:vAlign w:val="center"/>
          </w:tcPr>
          <w:p>
            <w:pPr>
              <w:pStyle w:val="0"/>
              <w:jc w:val="both"/>
            </w:pPr>
            <w:r>
              <w:rPr>
                <w:sz w:val="20"/>
              </w:rPr>
              <w:t xml:space="preserve">Отбор проб исходного сырья и первичных упаковочных материалов выполняется в отдельной зоне?</w:t>
            </w:r>
          </w:p>
        </w:tc>
        <w:tc>
          <w:tcPr>
            <w:tcW w:w="2381" w:type="dxa"/>
            <w:vAlign w:val="center"/>
          </w:tcPr>
          <w:p>
            <w:pPr>
              <w:pStyle w:val="0"/>
              <w:jc w:val="center"/>
            </w:pPr>
            <w:hyperlink w:history="0" r:id="rId1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69 (3.22)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130.</w:t>
            </w:r>
          </w:p>
        </w:tc>
        <w:tc>
          <w:tcPr>
            <w:tcW w:w="3792" w:type="dxa"/>
            <w:vAlign w:val="center"/>
          </w:tcPr>
          <w:p>
            <w:pPr>
              <w:pStyle w:val="0"/>
              <w:jc w:val="both"/>
            </w:pPr>
            <w:r>
              <w:rPr>
                <w:sz w:val="20"/>
              </w:rPr>
              <w:t xml:space="preserve">Проводится ли отбор проб, осуществляемый в зоне хранения в целях предотвращения контаминации или перекрестной контаминации?</w:t>
            </w:r>
          </w:p>
        </w:tc>
        <w:tc>
          <w:tcPr>
            <w:tcW w:w="2381" w:type="dxa"/>
            <w:vAlign w:val="center"/>
          </w:tcPr>
          <w:p>
            <w:pPr>
              <w:pStyle w:val="0"/>
              <w:jc w:val="center"/>
            </w:pPr>
            <w:hyperlink w:history="0" r:id="rId1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69 (3.22)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131.</w:t>
            </w:r>
          </w:p>
        </w:tc>
        <w:tc>
          <w:tcPr>
            <w:tcW w:w="3792" w:type="dxa"/>
            <w:vAlign w:val="center"/>
          </w:tcPr>
          <w:p>
            <w:pPr>
              <w:pStyle w:val="0"/>
              <w:jc w:val="both"/>
            </w:pPr>
            <w:r>
              <w:rPr>
                <w:sz w:val="20"/>
              </w:rPr>
              <w:t xml:space="preserve">Предусмотрены ли изолированные зоны для хранения забракованных, отозванных или возвращенных исходного сырья, упаковочных материалов или продукции?</w:t>
            </w:r>
          </w:p>
        </w:tc>
        <w:tc>
          <w:tcPr>
            <w:tcW w:w="2381" w:type="dxa"/>
            <w:vAlign w:val="center"/>
          </w:tcPr>
          <w:p>
            <w:pPr>
              <w:pStyle w:val="0"/>
              <w:jc w:val="center"/>
            </w:pPr>
            <w:hyperlink w:history="0" r:id="rId1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70 (3.23)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w:t>
            </w:r>
          </w:p>
        </w:tc>
        <w:tc>
          <w:tcPr>
            <w:tcW w:w="3792" w:type="dxa"/>
            <w:vAlign w:val="center"/>
          </w:tcPr>
          <w:p>
            <w:pPr>
              <w:pStyle w:val="0"/>
              <w:jc w:val="both"/>
            </w:pPr>
            <w:r>
              <w:rPr>
                <w:sz w:val="20"/>
              </w:rPr>
              <w:t xml:space="preserve">Высокоактивные вещества и лекарственные средства, в отношении которых нормативными правовыми актами Российской Федерации установлены специальные условия хранения, хранятся в безопасных и защищенных зонах?</w:t>
            </w:r>
          </w:p>
        </w:tc>
        <w:tc>
          <w:tcPr>
            <w:tcW w:w="2381" w:type="dxa"/>
            <w:vAlign w:val="center"/>
          </w:tcPr>
          <w:p>
            <w:pPr>
              <w:pStyle w:val="0"/>
              <w:jc w:val="center"/>
            </w:pPr>
            <w:hyperlink w:history="0" r:id="rId1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71 (3.24)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w:t>
            </w:r>
          </w:p>
        </w:tc>
        <w:tc>
          <w:tcPr>
            <w:tcW w:w="3792" w:type="dxa"/>
            <w:vAlign w:val="center"/>
          </w:tcPr>
          <w:p>
            <w:pPr>
              <w:pStyle w:val="0"/>
              <w:jc w:val="both"/>
            </w:pPr>
            <w:r>
              <w:rPr>
                <w:sz w:val="20"/>
              </w:rPr>
              <w:t xml:space="preserve">Обеспечено ли безопасное и надежное хранение печатных упаковочных материалов?</w:t>
            </w:r>
          </w:p>
        </w:tc>
        <w:tc>
          <w:tcPr>
            <w:tcW w:w="2381" w:type="dxa"/>
            <w:vAlign w:val="center"/>
          </w:tcPr>
          <w:p>
            <w:pPr>
              <w:pStyle w:val="0"/>
              <w:jc w:val="center"/>
            </w:pPr>
            <w:hyperlink w:history="0" r:id="rId1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72 (3.25)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134.</w:t>
            </w:r>
          </w:p>
        </w:tc>
        <w:tc>
          <w:tcPr>
            <w:tcW w:w="3792" w:type="dxa"/>
            <w:vAlign w:val="center"/>
          </w:tcPr>
          <w:p>
            <w:pPr>
              <w:pStyle w:val="0"/>
              <w:jc w:val="both"/>
            </w:pPr>
            <w:r>
              <w:rPr>
                <w:sz w:val="20"/>
              </w:rPr>
              <w:t xml:space="preserve">Лаборатории контроля качества отделены от производственных зон?</w:t>
            </w:r>
          </w:p>
        </w:tc>
        <w:tc>
          <w:tcPr>
            <w:tcW w:w="2381" w:type="dxa"/>
            <w:vAlign w:val="center"/>
          </w:tcPr>
          <w:p>
            <w:pPr>
              <w:pStyle w:val="0"/>
              <w:jc w:val="center"/>
            </w:pPr>
            <w:hyperlink w:history="0" r:id="rId1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73 (3.26)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w:t>
            </w:r>
          </w:p>
        </w:tc>
        <w:tc>
          <w:tcPr>
            <w:tcW w:w="3792" w:type="dxa"/>
            <w:vAlign w:val="center"/>
          </w:tcPr>
          <w:p>
            <w:pPr>
              <w:pStyle w:val="0"/>
              <w:jc w:val="both"/>
            </w:pPr>
            <w:r>
              <w:rPr>
                <w:sz w:val="20"/>
              </w:rPr>
              <w:t xml:space="preserve">Контрольные лаборатории спроектированы с учетом требований к выполняемым в них работам?</w:t>
            </w:r>
          </w:p>
        </w:tc>
        <w:tc>
          <w:tcPr>
            <w:tcW w:w="2381" w:type="dxa"/>
            <w:vAlign w:val="center"/>
          </w:tcPr>
          <w:p>
            <w:pPr>
              <w:pStyle w:val="0"/>
              <w:jc w:val="center"/>
            </w:pPr>
            <w:hyperlink w:history="0" r:id="rId1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74 (3.27)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w:t>
            </w:r>
          </w:p>
        </w:tc>
        <w:tc>
          <w:tcPr>
            <w:tcW w:w="3792" w:type="dxa"/>
            <w:vAlign w:val="center"/>
          </w:tcPr>
          <w:p>
            <w:pPr>
              <w:pStyle w:val="0"/>
              <w:jc w:val="both"/>
            </w:pPr>
            <w:r>
              <w:rPr>
                <w:sz w:val="20"/>
              </w:rPr>
              <w:t xml:space="preserve">Достаточна ли площадь лабораторий для:</w:t>
            </w:r>
          </w:p>
        </w:tc>
        <w:tc>
          <w:tcPr>
            <w:tcW w:w="2381" w:type="dxa"/>
            <w:vAlign w:val="center"/>
            <w:vMerge w:val="restart"/>
          </w:tcPr>
          <w:p>
            <w:pPr>
              <w:pStyle w:val="0"/>
              <w:jc w:val="center"/>
            </w:pPr>
            <w:hyperlink w:history="0" r:id="rId1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74 (3.27)</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136.1.</w:t>
            </w:r>
          </w:p>
        </w:tc>
        <w:tc>
          <w:tcPr>
            <w:tcW w:w="3792" w:type="dxa"/>
            <w:vAlign w:val="center"/>
          </w:tcPr>
          <w:p>
            <w:pPr>
              <w:pStyle w:val="0"/>
              <w:jc w:val="both"/>
            </w:pPr>
            <w:r>
              <w:rPr>
                <w:sz w:val="20"/>
              </w:rPr>
              <w:t xml:space="preserve">исключения перепутывания и перекрестной контаминации?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136.2.</w:t>
            </w:r>
          </w:p>
        </w:tc>
        <w:tc>
          <w:tcPr>
            <w:tcW w:w="3792" w:type="dxa"/>
            <w:vAlign w:val="center"/>
          </w:tcPr>
          <w:p>
            <w:pPr>
              <w:pStyle w:val="0"/>
              <w:jc w:val="both"/>
            </w:pPr>
            <w:r>
              <w:rPr>
                <w:sz w:val="20"/>
              </w:rPr>
              <w:t xml:space="preserve">хранения образцов и записей?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137.</w:t>
            </w:r>
          </w:p>
        </w:tc>
        <w:tc>
          <w:tcPr>
            <w:tcW w:w="3792" w:type="dxa"/>
            <w:vAlign w:val="center"/>
          </w:tcPr>
          <w:p>
            <w:pPr>
              <w:pStyle w:val="0"/>
              <w:jc w:val="both"/>
            </w:pPr>
            <w:r>
              <w:rPr>
                <w:sz w:val="20"/>
              </w:rPr>
              <w:t xml:space="preserve">Предусмотрены ли отдельные комнаты для чувствительных приборов, нуждающихся в защите от вибрации, электромагнитных полей, влажности воздуха и других условий?</w:t>
            </w:r>
          </w:p>
        </w:tc>
        <w:tc>
          <w:tcPr>
            <w:tcW w:w="2381" w:type="dxa"/>
            <w:vAlign w:val="center"/>
          </w:tcPr>
          <w:p>
            <w:pPr>
              <w:pStyle w:val="0"/>
              <w:jc w:val="center"/>
            </w:pPr>
            <w:hyperlink w:history="0" r:id="rId1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75 (3.28)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w:t>
            </w:r>
          </w:p>
        </w:tc>
        <w:tc>
          <w:tcPr>
            <w:tcW w:w="3792" w:type="dxa"/>
            <w:vAlign w:val="center"/>
          </w:tcPr>
          <w:p>
            <w:pPr>
              <w:pStyle w:val="0"/>
              <w:jc w:val="both"/>
            </w:pPr>
            <w:r>
              <w:rPr>
                <w:sz w:val="20"/>
              </w:rPr>
              <w:t xml:space="preserve">Соблюдаются ли специальные требования к лабораториям, в которых проводятся работы со специфическими веществами?</w:t>
            </w:r>
          </w:p>
        </w:tc>
        <w:tc>
          <w:tcPr>
            <w:tcW w:w="2381" w:type="dxa"/>
            <w:vAlign w:val="center"/>
          </w:tcPr>
          <w:p>
            <w:pPr>
              <w:pStyle w:val="0"/>
              <w:jc w:val="center"/>
            </w:pPr>
            <w:hyperlink w:history="0" r:id="rId1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76 (3.29)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139.</w:t>
            </w:r>
          </w:p>
        </w:tc>
        <w:tc>
          <w:tcPr>
            <w:tcW w:w="3792" w:type="dxa"/>
            <w:vAlign w:val="center"/>
          </w:tcPr>
          <w:p>
            <w:pPr>
              <w:pStyle w:val="0"/>
              <w:jc w:val="both"/>
            </w:pPr>
            <w:r>
              <w:rPr>
                <w:sz w:val="20"/>
              </w:rPr>
              <w:t xml:space="preserve">Отделены ли комнаты отдыха и приема пищи от других зон?</w:t>
            </w:r>
          </w:p>
        </w:tc>
        <w:tc>
          <w:tcPr>
            <w:tcW w:w="2381" w:type="dxa"/>
            <w:vAlign w:val="center"/>
          </w:tcPr>
          <w:p>
            <w:pPr>
              <w:pStyle w:val="0"/>
              <w:jc w:val="center"/>
            </w:pPr>
            <w:hyperlink w:history="0" r:id="rId1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77 (3.30)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140.</w:t>
            </w:r>
          </w:p>
        </w:tc>
        <w:tc>
          <w:tcPr>
            <w:tcW w:w="3792" w:type="dxa"/>
            <w:vAlign w:val="center"/>
          </w:tcPr>
          <w:p>
            <w:pPr>
              <w:pStyle w:val="0"/>
              <w:jc w:val="both"/>
            </w:pPr>
            <w:r>
              <w:rPr>
                <w:sz w:val="20"/>
              </w:rPr>
              <w:t xml:space="preserve">Соответствуют ли планировка и размеры помещений для переодевания, туалеты и душевые кабины численности персонала?</w:t>
            </w:r>
          </w:p>
        </w:tc>
        <w:tc>
          <w:tcPr>
            <w:tcW w:w="2381" w:type="dxa"/>
            <w:vAlign w:val="center"/>
          </w:tcPr>
          <w:p>
            <w:pPr>
              <w:pStyle w:val="0"/>
              <w:jc w:val="center"/>
            </w:pPr>
            <w:hyperlink w:history="0" r:id="rId1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78 (3.31)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141.</w:t>
            </w:r>
          </w:p>
        </w:tc>
        <w:tc>
          <w:tcPr>
            <w:tcW w:w="3792" w:type="dxa"/>
            <w:vAlign w:val="center"/>
          </w:tcPr>
          <w:p>
            <w:pPr>
              <w:pStyle w:val="0"/>
              <w:jc w:val="both"/>
            </w:pPr>
            <w:r>
              <w:rPr>
                <w:sz w:val="20"/>
              </w:rPr>
              <w:t xml:space="preserve">Туалеты непосредственно сообщаются с производственными или складскими зонами?</w:t>
            </w:r>
          </w:p>
        </w:tc>
        <w:tc>
          <w:tcPr>
            <w:tcW w:w="2381" w:type="dxa"/>
            <w:vAlign w:val="center"/>
          </w:tcPr>
          <w:p>
            <w:pPr>
              <w:pStyle w:val="0"/>
              <w:jc w:val="center"/>
            </w:pPr>
            <w:hyperlink w:history="0" r:id="rId1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78 (3.31)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142.</w:t>
            </w:r>
          </w:p>
        </w:tc>
        <w:tc>
          <w:tcPr>
            <w:tcW w:w="3792" w:type="dxa"/>
            <w:vAlign w:val="center"/>
          </w:tcPr>
          <w:p>
            <w:pPr>
              <w:pStyle w:val="0"/>
              <w:jc w:val="both"/>
            </w:pPr>
            <w:r>
              <w:rPr>
                <w:sz w:val="20"/>
              </w:rPr>
              <w:t xml:space="preserve">Отделены ли мастерские от производственных зон?</w:t>
            </w:r>
          </w:p>
        </w:tc>
        <w:tc>
          <w:tcPr>
            <w:tcW w:w="2381" w:type="dxa"/>
            <w:vAlign w:val="center"/>
          </w:tcPr>
          <w:p>
            <w:pPr>
              <w:pStyle w:val="0"/>
              <w:jc w:val="center"/>
            </w:pPr>
            <w:hyperlink w:history="0" r:id="rId1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79 (3.32)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w:t>
            </w:r>
          </w:p>
        </w:tc>
        <w:tc>
          <w:tcPr>
            <w:tcW w:w="3792" w:type="dxa"/>
            <w:vAlign w:val="center"/>
          </w:tcPr>
          <w:p>
            <w:pPr>
              <w:pStyle w:val="0"/>
              <w:jc w:val="both"/>
            </w:pPr>
            <w:r>
              <w:rPr>
                <w:sz w:val="20"/>
              </w:rPr>
              <w:t xml:space="preserve">Изолированы ли виварии от других зон?</w:t>
            </w:r>
          </w:p>
        </w:tc>
        <w:tc>
          <w:tcPr>
            <w:tcW w:w="2381" w:type="dxa"/>
            <w:vAlign w:val="center"/>
          </w:tcPr>
          <w:p>
            <w:pPr>
              <w:pStyle w:val="0"/>
              <w:jc w:val="center"/>
            </w:pPr>
            <w:hyperlink w:history="0" r:id="rId1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80 (3.33)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144.</w:t>
            </w:r>
          </w:p>
        </w:tc>
        <w:tc>
          <w:tcPr>
            <w:tcW w:w="3792" w:type="dxa"/>
            <w:vAlign w:val="center"/>
          </w:tcPr>
          <w:p>
            <w:pPr>
              <w:pStyle w:val="0"/>
              <w:jc w:val="both"/>
            </w:pPr>
            <w:r>
              <w:rPr>
                <w:sz w:val="20"/>
              </w:rPr>
              <w:t xml:space="preserve">Имеют ли виварии отдельный вход (доступ к животным) и отдельные системы воздухоподготовки?</w:t>
            </w:r>
          </w:p>
        </w:tc>
        <w:tc>
          <w:tcPr>
            <w:tcW w:w="2381" w:type="dxa"/>
            <w:vAlign w:val="center"/>
          </w:tcPr>
          <w:p>
            <w:pPr>
              <w:pStyle w:val="0"/>
              <w:jc w:val="center"/>
            </w:pPr>
            <w:hyperlink w:history="0" r:id="rId1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80 (3.33)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w:t>
            </w:r>
          </w:p>
        </w:tc>
        <w:tc>
          <w:tcPr>
            <w:tcW w:w="3792" w:type="dxa"/>
            <w:vAlign w:val="center"/>
          </w:tcPr>
          <w:p>
            <w:pPr>
              <w:pStyle w:val="0"/>
              <w:jc w:val="both"/>
            </w:pPr>
            <w:r>
              <w:rPr>
                <w:sz w:val="20"/>
              </w:rPr>
              <w:t xml:space="preserve">Соответствуют ли назначению:</w:t>
            </w:r>
          </w:p>
        </w:tc>
        <w:tc>
          <w:tcPr>
            <w:tcW w:w="2381" w:type="dxa"/>
            <w:vAlign w:val="center"/>
            <w:vMerge w:val="restart"/>
          </w:tcPr>
          <w:p>
            <w:pPr>
              <w:pStyle w:val="0"/>
              <w:jc w:val="center"/>
            </w:pPr>
            <w:hyperlink w:history="0" r:id="rId1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81 (3.34)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145.1.</w:t>
            </w:r>
          </w:p>
        </w:tc>
        <w:tc>
          <w:tcPr>
            <w:tcW w:w="3792" w:type="dxa"/>
            <w:vAlign w:val="center"/>
          </w:tcPr>
          <w:p>
            <w:pPr>
              <w:pStyle w:val="0"/>
              <w:jc w:val="both"/>
            </w:pPr>
            <w:r>
              <w:rPr>
                <w:sz w:val="20"/>
              </w:rPr>
              <w:t xml:space="preserve">конструкция производственного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145.2.</w:t>
            </w:r>
          </w:p>
        </w:tc>
        <w:tc>
          <w:tcPr>
            <w:tcW w:w="3792" w:type="dxa"/>
            <w:vAlign w:val="center"/>
          </w:tcPr>
          <w:p>
            <w:pPr>
              <w:pStyle w:val="0"/>
              <w:jc w:val="both"/>
            </w:pPr>
            <w:r>
              <w:rPr>
                <w:sz w:val="20"/>
              </w:rPr>
              <w:t xml:space="preserve">монтаж производственного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145.3.</w:t>
            </w:r>
          </w:p>
        </w:tc>
        <w:tc>
          <w:tcPr>
            <w:tcW w:w="3792" w:type="dxa"/>
            <w:vAlign w:val="center"/>
          </w:tcPr>
          <w:p>
            <w:pPr>
              <w:pStyle w:val="0"/>
              <w:jc w:val="both"/>
            </w:pPr>
            <w:r>
              <w:rPr>
                <w:sz w:val="20"/>
              </w:rPr>
              <w:t xml:space="preserve">порядок технического обслуживания производственного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w:t>
            </w:r>
          </w:p>
        </w:tc>
        <w:tc>
          <w:tcPr>
            <w:tcW w:w="3792" w:type="dxa"/>
            <w:vAlign w:val="center"/>
          </w:tcPr>
          <w:p>
            <w:pPr>
              <w:pStyle w:val="0"/>
              <w:jc w:val="both"/>
            </w:pPr>
            <w:r>
              <w:rPr>
                <w:sz w:val="20"/>
              </w:rPr>
              <w:t xml:space="preserve">Оказывают ли отрицательное влияние на качество продукции работы по ремонту и техническому обслуживанию оборудования?</w:t>
            </w:r>
          </w:p>
        </w:tc>
        <w:tc>
          <w:tcPr>
            <w:tcW w:w="2381" w:type="dxa"/>
            <w:vAlign w:val="center"/>
          </w:tcPr>
          <w:p>
            <w:pPr>
              <w:pStyle w:val="0"/>
              <w:jc w:val="center"/>
            </w:pPr>
            <w:hyperlink w:history="0" r:id="rId1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82 (3.35)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w:t>
            </w:r>
          </w:p>
        </w:tc>
        <w:tc>
          <w:tcPr>
            <w:tcW w:w="3792" w:type="dxa"/>
            <w:vAlign w:val="center"/>
          </w:tcPr>
          <w:p>
            <w:pPr>
              <w:pStyle w:val="0"/>
              <w:jc w:val="both"/>
            </w:pPr>
            <w:r>
              <w:rPr>
                <w:sz w:val="20"/>
              </w:rPr>
              <w:t xml:space="preserve">Позволяет ли конструкция производственного оборудования проводить тщательную очистку?</w:t>
            </w:r>
          </w:p>
        </w:tc>
        <w:tc>
          <w:tcPr>
            <w:tcW w:w="2381" w:type="dxa"/>
            <w:vAlign w:val="center"/>
          </w:tcPr>
          <w:p>
            <w:pPr>
              <w:pStyle w:val="0"/>
              <w:jc w:val="center"/>
            </w:pPr>
            <w:hyperlink w:history="0" r:id="rId1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83 (3.36)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w:t>
            </w:r>
          </w:p>
        </w:tc>
        <w:tc>
          <w:tcPr>
            <w:tcW w:w="3792" w:type="dxa"/>
            <w:vAlign w:val="center"/>
          </w:tcPr>
          <w:p>
            <w:pPr>
              <w:pStyle w:val="0"/>
              <w:jc w:val="both"/>
            </w:pPr>
            <w:r>
              <w:rPr>
                <w:sz w:val="20"/>
              </w:rPr>
              <w:t xml:space="preserve">Проводится ли очистка оборудования в соответствии с утвержденными инструкциями?</w:t>
            </w:r>
          </w:p>
        </w:tc>
        <w:tc>
          <w:tcPr>
            <w:tcW w:w="2381" w:type="dxa"/>
            <w:vAlign w:val="center"/>
          </w:tcPr>
          <w:p>
            <w:pPr>
              <w:pStyle w:val="0"/>
              <w:jc w:val="center"/>
            </w:pPr>
            <w:hyperlink w:history="0" r:id="rId1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83 (3.36)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149.</w:t>
            </w:r>
          </w:p>
        </w:tc>
        <w:tc>
          <w:tcPr>
            <w:tcW w:w="3792" w:type="dxa"/>
            <w:vAlign w:val="center"/>
          </w:tcPr>
          <w:p>
            <w:pPr>
              <w:pStyle w:val="0"/>
              <w:jc w:val="both"/>
            </w:pPr>
            <w:r>
              <w:rPr>
                <w:sz w:val="20"/>
              </w:rPr>
              <w:t xml:space="preserve">Содержится ли оборудование сухом состоянии?</w:t>
            </w:r>
          </w:p>
        </w:tc>
        <w:tc>
          <w:tcPr>
            <w:tcW w:w="2381" w:type="dxa"/>
            <w:vAlign w:val="center"/>
          </w:tcPr>
          <w:p>
            <w:pPr>
              <w:pStyle w:val="0"/>
              <w:jc w:val="center"/>
            </w:pPr>
            <w:hyperlink w:history="0" r:id="rId1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83 (3.36)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150.</w:t>
            </w:r>
          </w:p>
        </w:tc>
        <w:tc>
          <w:tcPr>
            <w:tcW w:w="3792" w:type="dxa"/>
            <w:vAlign w:val="center"/>
          </w:tcPr>
          <w:p>
            <w:pPr>
              <w:pStyle w:val="0"/>
              <w:jc w:val="both"/>
            </w:pPr>
            <w:r>
              <w:rPr>
                <w:sz w:val="20"/>
              </w:rPr>
              <w:t xml:space="preserve">Являются ли инвентарь и средства для уборки и очистки источниками контаминации?</w:t>
            </w:r>
          </w:p>
        </w:tc>
        <w:tc>
          <w:tcPr>
            <w:tcW w:w="2381" w:type="dxa"/>
            <w:vAlign w:val="center"/>
          </w:tcPr>
          <w:p>
            <w:pPr>
              <w:pStyle w:val="0"/>
              <w:jc w:val="center"/>
            </w:pPr>
            <w:hyperlink w:history="0" r:id="rId1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84 (3.37)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151.</w:t>
            </w:r>
          </w:p>
        </w:tc>
        <w:tc>
          <w:tcPr>
            <w:tcW w:w="3792" w:type="dxa"/>
            <w:vAlign w:val="center"/>
          </w:tcPr>
          <w:p>
            <w:pPr>
              <w:pStyle w:val="0"/>
              <w:jc w:val="both"/>
            </w:pPr>
            <w:r>
              <w:rPr>
                <w:sz w:val="20"/>
              </w:rPr>
              <w:t xml:space="preserve">Установлено ли оборудование таким образом, чтобы не допускать возникновение какого-либо риска ошибок или контаминации?</w:t>
            </w:r>
          </w:p>
        </w:tc>
        <w:tc>
          <w:tcPr>
            <w:tcW w:w="2381" w:type="dxa"/>
            <w:vAlign w:val="center"/>
          </w:tcPr>
          <w:p>
            <w:pPr>
              <w:pStyle w:val="0"/>
              <w:jc w:val="center"/>
            </w:pPr>
            <w:hyperlink w:history="0" r:id="rId1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85 (3.38)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152.</w:t>
            </w:r>
          </w:p>
        </w:tc>
        <w:tc>
          <w:tcPr>
            <w:tcW w:w="3792" w:type="dxa"/>
            <w:vAlign w:val="center"/>
          </w:tcPr>
          <w:p>
            <w:pPr>
              <w:pStyle w:val="0"/>
              <w:jc w:val="both"/>
            </w:pPr>
            <w:r>
              <w:rPr>
                <w:sz w:val="20"/>
              </w:rPr>
              <w:t xml:space="preserve">Оказывает ли влияние на качество продукции технологическое оборудование?</w:t>
            </w:r>
          </w:p>
        </w:tc>
        <w:tc>
          <w:tcPr>
            <w:tcW w:w="2381" w:type="dxa"/>
            <w:vAlign w:val="center"/>
          </w:tcPr>
          <w:p>
            <w:pPr>
              <w:pStyle w:val="0"/>
              <w:jc w:val="center"/>
            </w:pPr>
            <w:hyperlink w:history="0" r:id="rId1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86 (3.39)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153.</w:t>
            </w:r>
          </w:p>
        </w:tc>
        <w:tc>
          <w:tcPr>
            <w:tcW w:w="3792" w:type="dxa"/>
            <w:vAlign w:val="center"/>
          </w:tcPr>
          <w:p>
            <w:pPr>
              <w:pStyle w:val="0"/>
              <w:jc w:val="both"/>
            </w:pPr>
            <w:r>
              <w:rPr>
                <w:sz w:val="20"/>
              </w:rPr>
              <w:t xml:space="preserve">Части технологического оборудования, контактирующие с продукцией:</w:t>
            </w:r>
          </w:p>
        </w:tc>
        <w:tc>
          <w:tcPr>
            <w:tcW w:w="2381" w:type="dxa"/>
            <w:vAlign w:val="center"/>
            <w:vMerge w:val="restart"/>
          </w:tcPr>
          <w:p>
            <w:pPr>
              <w:pStyle w:val="0"/>
              <w:jc w:val="center"/>
            </w:pPr>
            <w:hyperlink w:history="0" r:id="rId1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86 (3.39)</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153.1.</w:t>
            </w:r>
          </w:p>
        </w:tc>
        <w:tc>
          <w:tcPr>
            <w:tcW w:w="3792" w:type="dxa"/>
            <w:vAlign w:val="center"/>
          </w:tcPr>
          <w:p>
            <w:pPr>
              <w:pStyle w:val="0"/>
              <w:jc w:val="both"/>
            </w:pPr>
            <w:r>
              <w:rPr>
                <w:sz w:val="20"/>
              </w:rPr>
              <w:t xml:space="preserve">не вступают с ней в химическую реакцию?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153.2.</w:t>
            </w:r>
          </w:p>
        </w:tc>
        <w:tc>
          <w:tcPr>
            <w:tcW w:w="3792" w:type="dxa"/>
            <w:vAlign w:val="center"/>
          </w:tcPr>
          <w:p>
            <w:pPr>
              <w:pStyle w:val="0"/>
              <w:jc w:val="both"/>
            </w:pPr>
            <w:r>
              <w:rPr>
                <w:sz w:val="20"/>
              </w:rPr>
              <w:t xml:space="preserve">не выделяют вещества, оказывающие влияние на качество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153.3.</w:t>
            </w:r>
          </w:p>
        </w:tc>
        <w:tc>
          <w:tcPr>
            <w:tcW w:w="3792" w:type="dxa"/>
            <w:vAlign w:val="center"/>
          </w:tcPr>
          <w:p>
            <w:pPr>
              <w:pStyle w:val="0"/>
              <w:jc w:val="both"/>
            </w:pPr>
            <w:r>
              <w:rPr>
                <w:sz w:val="20"/>
              </w:rPr>
              <w:t xml:space="preserve">не абсорбируют вещества, оказывающие влияние на качество продукции?</w:t>
            </w:r>
          </w:p>
        </w:tc>
        <w:tc>
          <w:tcPr>
            <w:tcW w:w="2381" w:type="dxa"/>
            <w:vAlign w:val="center"/>
          </w:tcPr>
          <w:p>
            <w:pPr>
              <w:pStyle w:val="0"/>
            </w:pPr>
            <w:r>
              <w:rPr>
                <w:sz w:val="20"/>
              </w:rPr>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154.</w:t>
            </w:r>
          </w:p>
        </w:tc>
        <w:tc>
          <w:tcPr>
            <w:tcW w:w="3792" w:type="dxa"/>
            <w:vAlign w:val="center"/>
          </w:tcPr>
          <w:p>
            <w:pPr>
              <w:pStyle w:val="0"/>
              <w:jc w:val="both"/>
            </w:pPr>
            <w:r>
              <w:rPr>
                <w:sz w:val="20"/>
              </w:rPr>
              <w:t xml:space="preserve">Точность и рабочий диапазон весов и других средств измерений соответствуют производственным и контрольным операциям, в которых они используются?</w:t>
            </w:r>
          </w:p>
        </w:tc>
        <w:tc>
          <w:tcPr>
            <w:tcW w:w="2381" w:type="dxa"/>
            <w:vAlign w:val="center"/>
          </w:tcPr>
          <w:p>
            <w:pPr>
              <w:pStyle w:val="0"/>
              <w:jc w:val="center"/>
            </w:pPr>
            <w:hyperlink w:history="0" r:id="rId1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87 (3.40)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155.</w:t>
            </w:r>
          </w:p>
        </w:tc>
        <w:tc>
          <w:tcPr>
            <w:tcW w:w="3792" w:type="dxa"/>
            <w:vAlign w:val="center"/>
          </w:tcPr>
          <w:p>
            <w:pPr>
              <w:pStyle w:val="0"/>
              <w:jc w:val="both"/>
            </w:pPr>
            <w:r>
              <w:rPr>
                <w:sz w:val="20"/>
              </w:rPr>
              <w:t xml:space="preserve">Проводится ли калибровка и поверка соответствующими методами весов и других средств измерений, регистрирующих и контрольных приборов?</w:t>
            </w:r>
          </w:p>
        </w:tc>
        <w:tc>
          <w:tcPr>
            <w:tcW w:w="2381" w:type="dxa"/>
            <w:vAlign w:val="center"/>
          </w:tcPr>
          <w:p>
            <w:pPr>
              <w:pStyle w:val="0"/>
              <w:jc w:val="center"/>
            </w:pPr>
            <w:hyperlink w:history="0" r:id="rId1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88 (3.41)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156.</w:t>
            </w:r>
          </w:p>
        </w:tc>
        <w:tc>
          <w:tcPr>
            <w:tcW w:w="3792" w:type="dxa"/>
            <w:vAlign w:val="center"/>
          </w:tcPr>
          <w:p>
            <w:pPr>
              <w:pStyle w:val="0"/>
              <w:jc w:val="both"/>
            </w:pPr>
            <w:r>
              <w:rPr>
                <w:sz w:val="20"/>
              </w:rPr>
              <w:t xml:space="preserve">Результаты калибровки и поверки весов и других средств измерений, регистрирующих и контрольных приборов:</w:t>
            </w:r>
          </w:p>
        </w:tc>
        <w:tc>
          <w:tcPr>
            <w:tcW w:w="2381" w:type="dxa"/>
            <w:vAlign w:val="center"/>
            <w:vMerge w:val="restart"/>
          </w:tcPr>
          <w:p>
            <w:pPr>
              <w:pStyle w:val="0"/>
              <w:jc w:val="center"/>
            </w:pPr>
            <w:hyperlink w:history="0" r:id="rId1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88 (3.41)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156.1.</w:t>
            </w:r>
          </w:p>
        </w:tc>
        <w:tc>
          <w:tcPr>
            <w:tcW w:w="3792" w:type="dxa"/>
            <w:vAlign w:val="center"/>
          </w:tcPr>
          <w:p>
            <w:pPr>
              <w:pStyle w:val="0"/>
              <w:jc w:val="both"/>
            </w:pPr>
            <w:r>
              <w:rPr>
                <w:sz w:val="20"/>
              </w:rPr>
              <w:t xml:space="preserve">оформлены документально?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156.2.</w:t>
            </w:r>
          </w:p>
        </w:tc>
        <w:tc>
          <w:tcPr>
            <w:tcW w:w="3792" w:type="dxa"/>
            <w:vAlign w:val="center"/>
          </w:tcPr>
          <w:p>
            <w:pPr>
              <w:pStyle w:val="0"/>
              <w:jc w:val="both"/>
            </w:pPr>
            <w:r>
              <w:rPr>
                <w:sz w:val="20"/>
              </w:rPr>
              <w:t xml:space="preserve">хранятся в соответствии с утвержденной документацией?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157.</w:t>
            </w:r>
          </w:p>
        </w:tc>
        <w:tc>
          <w:tcPr>
            <w:tcW w:w="3792" w:type="dxa"/>
            <w:vAlign w:val="center"/>
          </w:tcPr>
          <w:p>
            <w:pPr>
              <w:pStyle w:val="0"/>
              <w:jc w:val="both"/>
            </w:pPr>
            <w:r>
              <w:rPr>
                <w:sz w:val="20"/>
              </w:rPr>
              <w:t xml:space="preserve">Стационарные трубопроводы имеют маркировку с указанием:</w:t>
            </w:r>
          </w:p>
        </w:tc>
        <w:tc>
          <w:tcPr>
            <w:tcW w:w="2381" w:type="dxa"/>
            <w:vAlign w:val="center"/>
            <w:vMerge w:val="restart"/>
          </w:tcPr>
          <w:p>
            <w:pPr>
              <w:pStyle w:val="0"/>
              <w:jc w:val="center"/>
            </w:pPr>
            <w:hyperlink w:history="0" r:id="rId1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89 (3.42)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157.1.</w:t>
            </w:r>
          </w:p>
        </w:tc>
        <w:tc>
          <w:tcPr>
            <w:tcW w:w="3792" w:type="dxa"/>
            <w:vAlign w:val="center"/>
          </w:tcPr>
          <w:p>
            <w:pPr>
              <w:pStyle w:val="0"/>
              <w:jc w:val="both"/>
            </w:pPr>
            <w:r>
              <w:rPr>
                <w:sz w:val="20"/>
              </w:rPr>
              <w:t xml:space="preserve">проходящих по ним веществ?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157.2.</w:t>
            </w:r>
          </w:p>
        </w:tc>
        <w:tc>
          <w:tcPr>
            <w:tcW w:w="3792" w:type="dxa"/>
            <w:vAlign w:val="center"/>
          </w:tcPr>
          <w:p>
            <w:pPr>
              <w:pStyle w:val="0"/>
              <w:jc w:val="both"/>
            </w:pPr>
            <w:r>
              <w:rPr>
                <w:sz w:val="20"/>
              </w:rPr>
              <w:t xml:space="preserve">направления потока?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158.</w:t>
            </w:r>
          </w:p>
        </w:tc>
        <w:tc>
          <w:tcPr>
            <w:tcW w:w="3792" w:type="dxa"/>
            <w:vAlign w:val="center"/>
          </w:tcPr>
          <w:p>
            <w:pPr>
              <w:pStyle w:val="0"/>
              <w:jc w:val="both"/>
            </w:pPr>
            <w:r>
              <w:rPr>
                <w:sz w:val="20"/>
              </w:rPr>
              <w:t xml:space="preserve">Подвергаются ли санитарной обработке в соответствии с инструкциями, утвержденными производителем, в которых указаны пределы микробной контаминации и меры, принимаемые в случае их превышения:</w:t>
            </w:r>
          </w:p>
        </w:tc>
        <w:tc>
          <w:tcPr>
            <w:tcW w:w="2381" w:type="dxa"/>
            <w:vAlign w:val="center"/>
            <w:vMerge w:val="restart"/>
          </w:tcPr>
          <w:p>
            <w:pPr>
              <w:pStyle w:val="0"/>
              <w:jc w:val="center"/>
            </w:pPr>
            <w:hyperlink w:history="0" r:id="rId1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90 (3.43)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158.1.</w:t>
            </w:r>
          </w:p>
        </w:tc>
        <w:tc>
          <w:tcPr>
            <w:tcW w:w="3792" w:type="dxa"/>
            <w:vAlign w:val="center"/>
          </w:tcPr>
          <w:p>
            <w:pPr>
              <w:pStyle w:val="0"/>
              <w:jc w:val="both"/>
            </w:pPr>
            <w:r>
              <w:rPr>
                <w:sz w:val="20"/>
              </w:rPr>
              <w:t xml:space="preserve">трубопроводы для воды очищенной?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158.2.</w:t>
            </w:r>
          </w:p>
        </w:tc>
        <w:tc>
          <w:tcPr>
            <w:tcW w:w="3792" w:type="dxa"/>
            <w:vAlign w:val="center"/>
          </w:tcPr>
          <w:p>
            <w:pPr>
              <w:pStyle w:val="0"/>
              <w:jc w:val="both"/>
            </w:pPr>
            <w:r>
              <w:rPr>
                <w:sz w:val="20"/>
              </w:rPr>
              <w:t xml:space="preserve">трубопроводы для воды для инъекций (дистиллированной, деионизированной)?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158.3.</w:t>
            </w:r>
          </w:p>
        </w:tc>
        <w:tc>
          <w:tcPr>
            <w:tcW w:w="3792" w:type="dxa"/>
            <w:vAlign w:val="center"/>
          </w:tcPr>
          <w:p>
            <w:pPr>
              <w:pStyle w:val="0"/>
              <w:jc w:val="both"/>
            </w:pPr>
            <w:r>
              <w:rPr>
                <w:sz w:val="20"/>
              </w:rPr>
              <w:t xml:space="preserve">трубопроводы для другой воды?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159.</w:t>
            </w:r>
          </w:p>
        </w:tc>
        <w:tc>
          <w:tcPr>
            <w:tcW w:w="3792" w:type="dxa"/>
            <w:vAlign w:val="center"/>
          </w:tcPr>
          <w:p>
            <w:pPr>
              <w:pStyle w:val="0"/>
              <w:jc w:val="both"/>
            </w:pPr>
            <w:r>
              <w:rPr>
                <w:sz w:val="20"/>
              </w:rPr>
              <w:t xml:space="preserve">Находится ли неисправное оборудование в производственной зоне и зоне контроля качества ?</w:t>
            </w:r>
          </w:p>
        </w:tc>
        <w:tc>
          <w:tcPr>
            <w:tcW w:w="2381" w:type="dxa"/>
            <w:vAlign w:val="center"/>
          </w:tcPr>
          <w:p>
            <w:pPr>
              <w:pStyle w:val="0"/>
              <w:jc w:val="center"/>
            </w:pPr>
            <w:hyperlink w:history="0" r:id="rId1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91 (3.44)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160.</w:t>
            </w:r>
          </w:p>
        </w:tc>
        <w:tc>
          <w:tcPr>
            <w:tcW w:w="3792" w:type="dxa"/>
            <w:vAlign w:val="center"/>
          </w:tcPr>
          <w:p>
            <w:pPr>
              <w:pStyle w:val="0"/>
              <w:jc w:val="both"/>
            </w:pPr>
            <w:r>
              <w:rPr>
                <w:sz w:val="20"/>
              </w:rPr>
              <w:t xml:space="preserve">В основном досье производственной площадки описаны ли:</w:t>
            </w:r>
          </w:p>
        </w:tc>
        <w:tc>
          <w:tcPr>
            <w:tcW w:w="2381" w:type="dxa"/>
            <w:vAlign w:val="center"/>
            <w:vMerge w:val="restart"/>
          </w:tcPr>
          <w:p>
            <w:pPr>
              <w:pStyle w:val="0"/>
              <w:jc w:val="center"/>
            </w:pPr>
            <w:hyperlink w:history="0" r:id="rId1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95</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160.1.</w:t>
            </w:r>
          </w:p>
        </w:tc>
        <w:tc>
          <w:tcPr>
            <w:tcW w:w="3792" w:type="dxa"/>
            <w:vAlign w:val="center"/>
          </w:tcPr>
          <w:p>
            <w:pPr>
              <w:pStyle w:val="0"/>
              <w:jc w:val="both"/>
            </w:pPr>
            <w:r>
              <w:rPr>
                <w:sz w:val="20"/>
              </w:rPr>
              <w:t xml:space="preserve">организация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160.2.</w:t>
            </w:r>
          </w:p>
        </w:tc>
        <w:tc>
          <w:tcPr>
            <w:tcW w:w="3792" w:type="dxa"/>
            <w:vAlign w:val="center"/>
          </w:tcPr>
          <w:p>
            <w:pPr>
              <w:pStyle w:val="0"/>
              <w:jc w:val="both"/>
            </w:pPr>
            <w:r>
              <w:rPr>
                <w:sz w:val="20"/>
              </w:rPr>
              <w:t xml:space="preserve">организация контроля качества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161.</w:t>
            </w:r>
          </w:p>
        </w:tc>
        <w:tc>
          <w:tcPr>
            <w:tcW w:w="3792" w:type="dxa"/>
            <w:vAlign w:val="center"/>
          </w:tcPr>
          <w:p>
            <w:pPr>
              <w:pStyle w:val="0"/>
              <w:jc w:val="both"/>
            </w:pPr>
            <w:r>
              <w:rPr>
                <w:sz w:val="20"/>
              </w:rPr>
              <w:t xml:space="preserve">Досье на серию отражает:</w:t>
            </w:r>
          </w:p>
        </w:tc>
        <w:tc>
          <w:tcPr>
            <w:tcW w:w="2381" w:type="dxa"/>
            <w:vAlign w:val="center"/>
            <w:vMerge w:val="restart"/>
          </w:tcPr>
          <w:p>
            <w:pPr>
              <w:pStyle w:val="0"/>
              <w:jc w:val="center"/>
            </w:pPr>
            <w:hyperlink w:history="0" r:id="rId1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161.1.</w:t>
            </w:r>
          </w:p>
        </w:tc>
        <w:tc>
          <w:tcPr>
            <w:tcW w:w="3792" w:type="dxa"/>
            <w:vAlign w:val="center"/>
          </w:tcPr>
          <w:p>
            <w:pPr>
              <w:pStyle w:val="0"/>
              <w:jc w:val="both"/>
            </w:pPr>
            <w:r>
              <w:rPr>
                <w:sz w:val="20"/>
              </w:rPr>
              <w:t xml:space="preserve">процесс производства каждой серии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161.2.</w:t>
            </w:r>
          </w:p>
        </w:tc>
        <w:tc>
          <w:tcPr>
            <w:tcW w:w="3792" w:type="dxa"/>
            <w:vAlign w:val="center"/>
          </w:tcPr>
          <w:p>
            <w:pPr>
              <w:pStyle w:val="0"/>
              <w:jc w:val="both"/>
            </w:pPr>
            <w:r>
              <w:rPr>
                <w:sz w:val="20"/>
              </w:rPr>
              <w:t xml:space="preserve">выдачу разрешения на ее выпуск?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161.3.</w:t>
            </w:r>
          </w:p>
        </w:tc>
        <w:tc>
          <w:tcPr>
            <w:tcW w:w="3792" w:type="dxa"/>
            <w:vAlign w:val="center"/>
          </w:tcPr>
          <w:p>
            <w:pPr>
              <w:pStyle w:val="0"/>
              <w:jc w:val="both"/>
            </w:pPr>
            <w:r>
              <w:rPr>
                <w:sz w:val="20"/>
              </w:rPr>
              <w:t xml:space="preserve">факторы, влияющие на качество готовой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w:t>
            </w:r>
          </w:p>
        </w:tc>
        <w:tc>
          <w:tcPr>
            <w:tcW w:w="3792" w:type="dxa"/>
            <w:vAlign w:val="center"/>
          </w:tcPr>
          <w:p>
            <w:pPr>
              <w:pStyle w:val="0"/>
              <w:jc w:val="both"/>
            </w:pPr>
            <w:r>
              <w:rPr>
                <w:sz w:val="20"/>
              </w:rPr>
              <w:t xml:space="preserve">Регламентирующая документация включает следующие виды документов:</w:t>
            </w:r>
          </w:p>
        </w:tc>
        <w:tc>
          <w:tcPr>
            <w:tcW w:w="2381" w:type="dxa"/>
            <w:vAlign w:val="center"/>
            <w:vMerge w:val="restart"/>
          </w:tcPr>
          <w:p>
            <w:pPr>
              <w:pStyle w:val="0"/>
              <w:jc w:val="center"/>
            </w:pPr>
            <w:hyperlink w:history="0" r:id="rId1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97</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162.1.</w:t>
            </w:r>
          </w:p>
        </w:tc>
        <w:tc>
          <w:tcPr>
            <w:tcW w:w="3792" w:type="dxa"/>
            <w:vAlign w:val="center"/>
          </w:tcPr>
          <w:p>
            <w:pPr>
              <w:pStyle w:val="0"/>
              <w:jc w:val="both"/>
            </w:pPr>
            <w:r>
              <w:rPr>
                <w:sz w:val="20"/>
              </w:rPr>
              <w:t xml:space="preserve">спецификации?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162.2.</w:t>
            </w:r>
          </w:p>
        </w:tc>
        <w:tc>
          <w:tcPr>
            <w:tcW w:w="3792" w:type="dxa"/>
            <w:vAlign w:val="center"/>
          </w:tcPr>
          <w:p>
            <w:pPr>
              <w:pStyle w:val="0"/>
              <w:jc w:val="both"/>
            </w:pPr>
            <w:r>
              <w:rPr>
                <w:sz w:val="20"/>
              </w:rPr>
              <w:t xml:space="preserve">промышленные регламенты?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162.3.</w:t>
            </w:r>
          </w:p>
        </w:tc>
        <w:tc>
          <w:tcPr>
            <w:tcW w:w="3792" w:type="dxa"/>
            <w:vAlign w:val="center"/>
          </w:tcPr>
          <w:p>
            <w:pPr>
              <w:pStyle w:val="0"/>
              <w:jc w:val="both"/>
            </w:pPr>
            <w:r>
              <w:rPr>
                <w:sz w:val="20"/>
              </w:rPr>
              <w:t xml:space="preserve">технологические инструкции?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162.4.</w:t>
            </w:r>
          </w:p>
        </w:tc>
        <w:tc>
          <w:tcPr>
            <w:tcW w:w="3792" w:type="dxa"/>
            <w:vAlign w:val="center"/>
          </w:tcPr>
          <w:p>
            <w:pPr>
              <w:pStyle w:val="0"/>
              <w:jc w:val="both"/>
            </w:pPr>
            <w:r>
              <w:rPr>
                <w:sz w:val="20"/>
              </w:rPr>
              <w:t xml:space="preserve">инструкции по упаковке?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162.5.</w:t>
            </w:r>
          </w:p>
        </w:tc>
        <w:tc>
          <w:tcPr>
            <w:tcW w:w="3792" w:type="dxa"/>
            <w:vAlign w:val="center"/>
          </w:tcPr>
          <w:p>
            <w:pPr>
              <w:pStyle w:val="0"/>
              <w:jc w:val="both"/>
            </w:pPr>
            <w:r>
              <w:rPr>
                <w:sz w:val="20"/>
              </w:rPr>
              <w:t xml:space="preserve">методики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162.6.</w:t>
            </w:r>
          </w:p>
        </w:tc>
        <w:tc>
          <w:tcPr>
            <w:tcW w:w="3792" w:type="dxa"/>
            <w:vAlign w:val="center"/>
          </w:tcPr>
          <w:p>
            <w:pPr>
              <w:pStyle w:val="0"/>
              <w:jc w:val="both"/>
            </w:pPr>
            <w:r>
              <w:rPr>
                <w:sz w:val="20"/>
              </w:rPr>
              <w:t xml:space="preserve">процедуры (также могут называться инструкциями или стандартными операционными процедурами)?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162.7.</w:t>
            </w:r>
          </w:p>
        </w:tc>
        <w:tc>
          <w:tcPr>
            <w:tcW w:w="3792" w:type="dxa"/>
            <w:vAlign w:val="center"/>
          </w:tcPr>
          <w:p>
            <w:pPr>
              <w:pStyle w:val="0"/>
              <w:jc w:val="both"/>
            </w:pPr>
            <w:r>
              <w:rPr>
                <w:sz w:val="20"/>
              </w:rPr>
              <w:t xml:space="preserve">протоколы (планы)?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162.8.</w:t>
            </w:r>
          </w:p>
        </w:tc>
        <w:tc>
          <w:tcPr>
            <w:tcW w:w="3792" w:type="dxa"/>
            <w:vAlign w:val="center"/>
          </w:tcPr>
          <w:p>
            <w:pPr>
              <w:pStyle w:val="0"/>
              <w:jc w:val="both"/>
            </w:pPr>
            <w:r>
              <w:rPr>
                <w:sz w:val="20"/>
              </w:rPr>
              <w:t xml:space="preserve">договоры?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163.</w:t>
            </w:r>
          </w:p>
        </w:tc>
        <w:tc>
          <w:tcPr>
            <w:tcW w:w="3792" w:type="dxa"/>
            <w:vAlign w:val="center"/>
          </w:tcPr>
          <w:p>
            <w:pPr>
              <w:pStyle w:val="0"/>
              <w:jc w:val="both"/>
            </w:pPr>
            <w:r>
              <w:rPr>
                <w:sz w:val="20"/>
              </w:rPr>
              <w:t xml:space="preserve">Регистрирующая документация (записи и (или) отчеты) включает следующие виды документов:</w:t>
            </w:r>
          </w:p>
        </w:tc>
        <w:tc>
          <w:tcPr>
            <w:tcW w:w="2381" w:type="dxa"/>
            <w:vAlign w:val="center"/>
            <w:vMerge w:val="restart"/>
          </w:tcPr>
          <w:p>
            <w:pPr>
              <w:pStyle w:val="0"/>
              <w:jc w:val="center"/>
            </w:pPr>
            <w:hyperlink w:history="0" r:id="rId2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98</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163.1.</w:t>
            </w:r>
          </w:p>
        </w:tc>
        <w:tc>
          <w:tcPr>
            <w:tcW w:w="3792" w:type="dxa"/>
            <w:vAlign w:val="center"/>
          </w:tcPr>
          <w:p>
            <w:pPr>
              <w:pStyle w:val="0"/>
              <w:jc w:val="both"/>
            </w:pPr>
            <w:r>
              <w:rPr>
                <w:sz w:val="20"/>
              </w:rPr>
              <w:t xml:space="preserve">записи?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163.2.</w:t>
            </w:r>
          </w:p>
        </w:tc>
        <w:tc>
          <w:tcPr>
            <w:tcW w:w="3792" w:type="dxa"/>
            <w:vAlign w:val="center"/>
          </w:tcPr>
          <w:p>
            <w:pPr>
              <w:pStyle w:val="0"/>
              <w:jc w:val="both"/>
            </w:pPr>
            <w:r>
              <w:rPr>
                <w:sz w:val="20"/>
              </w:rPr>
              <w:t xml:space="preserve">документы, подтверждающие качество (паспорта, аналитические листки, и иные аналогичные документы)?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163.3.</w:t>
            </w:r>
          </w:p>
        </w:tc>
        <w:tc>
          <w:tcPr>
            <w:tcW w:w="3792" w:type="dxa"/>
            <w:vAlign w:val="center"/>
          </w:tcPr>
          <w:p>
            <w:pPr>
              <w:pStyle w:val="0"/>
              <w:jc w:val="both"/>
            </w:pPr>
            <w:r>
              <w:rPr>
                <w:sz w:val="20"/>
              </w:rPr>
              <w:t xml:space="preserve">отчеты?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w:t>
            </w:r>
          </w:p>
        </w:tc>
        <w:tc>
          <w:tcPr>
            <w:tcW w:w="3792" w:type="dxa"/>
            <w:vAlign w:val="center"/>
          </w:tcPr>
          <w:p>
            <w:pPr>
              <w:pStyle w:val="0"/>
              <w:jc w:val="both"/>
            </w:pPr>
            <w:r>
              <w:rPr>
                <w:sz w:val="20"/>
              </w:rPr>
              <w:t xml:space="preserve">Установлен ли порядок:</w:t>
            </w:r>
          </w:p>
        </w:tc>
        <w:tc>
          <w:tcPr>
            <w:tcW w:w="2381" w:type="dxa"/>
            <w:vAlign w:val="center"/>
            <w:vMerge w:val="restart"/>
          </w:tcPr>
          <w:p>
            <w:pPr>
              <w:pStyle w:val="0"/>
              <w:jc w:val="center"/>
            </w:pPr>
            <w:hyperlink w:history="0" r:id="rId2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100 (4.2)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164.1.</w:t>
            </w:r>
          </w:p>
        </w:tc>
        <w:tc>
          <w:tcPr>
            <w:tcW w:w="3792" w:type="dxa"/>
            <w:vAlign w:val="center"/>
          </w:tcPr>
          <w:p>
            <w:pPr>
              <w:pStyle w:val="0"/>
              <w:jc w:val="both"/>
            </w:pPr>
            <w:r>
              <w:rPr>
                <w:sz w:val="20"/>
              </w:rPr>
              <w:t xml:space="preserve">разработки документов?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164.2.</w:t>
            </w:r>
          </w:p>
        </w:tc>
        <w:tc>
          <w:tcPr>
            <w:tcW w:w="3792" w:type="dxa"/>
            <w:vAlign w:val="center"/>
          </w:tcPr>
          <w:p>
            <w:pPr>
              <w:pStyle w:val="0"/>
              <w:jc w:val="both"/>
            </w:pPr>
            <w:r>
              <w:rPr>
                <w:sz w:val="20"/>
              </w:rPr>
              <w:t xml:space="preserve">оформления документов?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164.3.</w:t>
            </w:r>
          </w:p>
        </w:tc>
        <w:tc>
          <w:tcPr>
            <w:tcW w:w="3792" w:type="dxa"/>
            <w:vAlign w:val="center"/>
          </w:tcPr>
          <w:p>
            <w:pPr>
              <w:pStyle w:val="0"/>
              <w:jc w:val="both"/>
            </w:pPr>
            <w:r>
              <w:rPr>
                <w:sz w:val="20"/>
              </w:rPr>
              <w:t xml:space="preserve">выдачи документов?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164.4.</w:t>
            </w:r>
          </w:p>
        </w:tc>
        <w:tc>
          <w:tcPr>
            <w:tcW w:w="3792" w:type="dxa"/>
            <w:vAlign w:val="center"/>
          </w:tcPr>
          <w:p>
            <w:pPr>
              <w:pStyle w:val="0"/>
              <w:jc w:val="both"/>
            </w:pPr>
            <w:r>
              <w:rPr>
                <w:sz w:val="20"/>
              </w:rPr>
              <w:t xml:space="preserve">изъятия документов?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164.5.</w:t>
            </w:r>
          </w:p>
        </w:tc>
        <w:tc>
          <w:tcPr>
            <w:tcW w:w="3792" w:type="dxa"/>
            <w:vAlign w:val="center"/>
          </w:tcPr>
          <w:p>
            <w:pPr>
              <w:pStyle w:val="0"/>
              <w:jc w:val="both"/>
            </w:pPr>
            <w:r>
              <w:rPr>
                <w:sz w:val="20"/>
              </w:rPr>
              <w:t xml:space="preserve">внесения изменений в документы?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w:t>
            </w:r>
          </w:p>
        </w:tc>
        <w:tc>
          <w:tcPr>
            <w:tcW w:w="3792" w:type="dxa"/>
            <w:vAlign w:val="center"/>
          </w:tcPr>
          <w:p>
            <w:pPr>
              <w:pStyle w:val="0"/>
              <w:jc w:val="both"/>
            </w:pPr>
            <w:r>
              <w:rPr>
                <w:sz w:val="20"/>
              </w:rPr>
              <w:t xml:space="preserve">Соответствует ли документация фармацевтической системы качества:</w:t>
            </w:r>
          </w:p>
        </w:tc>
        <w:tc>
          <w:tcPr>
            <w:tcW w:w="2381" w:type="dxa"/>
            <w:vAlign w:val="center"/>
            <w:vMerge w:val="restart"/>
          </w:tcPr>
          <w:p>
            <w:pPr>
              <w:pStyle w:val="0"/>
              <w:jc w:val="center"/>
            </w:pPr>
            <w:hyperlink w:history="0" r:id="rId2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100 (4.2)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165.1.</w:t>
            </w:r>
          </w:p>
        </w:tc>
        <w:tc>
          <w:tcPr>
            <w:tcW w:w="3792" w:type="dxa"/>
            <w:vAlign w:val="center"/>
          </w:tcPr>
          <w:p>
            <w:pPr>
              <w:pStyle w:val="0"/>
              <w:jc w:val="both"/>
            </w:pPr>
            <w:r>
              <w:rPr>
                <w:sz w:val="20"/>
              </w:rPr>
              <w:t xml:space="preserve">требованиям регистрационного досье?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165.2.</w:t>
            </w:r>
          </w:p>
        </w:tc>
        <w:tc>
          <w:tcPr>
            <w:tcW w:w="3792" w:type="dxa"/>
            <w:vAlign w:val="center"/>
          </w:tcPr>
          <w:p>
            <w:pPr>
              <w:pStyle w:val="0"/>
              <w:jc w:val="both"/>
            </w:pPr>
            <w:r>
              <w:rPr>
                <w:sz w:val="20"/>
              </w:rPr>
              <w:t xml:space="preserve">документам, подаваемым для получения лицензии на производство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w:t>
            </w:r>
          </w:p>
        </w:tc>
        <w:tc>
          <w:tcPr>
            <w:tcW w:w="3792" w:type="dxa"/>
            <w:vAlign w:val="center"/>
          </w:tcPr>
          <w:p>
            <w:pPr>
              <w:pStyle w:val="0"/>
              <w:jc w:val="both"/>
            </w:pPr>
            <w:r>
              <w:rPr>
                <w:sz w:val="20"/>
              </w:rPr>
              <w:t xml:space="preserve">Воспроизведение оригинальных документов с целью получения учетных копий приводит к возникновению каких-либо ошибок при копировании?</w:t>
            </w:r>
          </w:p>
        </w:tc>
        <w:tc>
          <w:tcPr>
            <w:tcW w:w="2381" w:type="dxa"/>
            <w:vAlign w:val="center"/>
          </w:tcPr>
          <w:p>
            <w:pPr>
              <w:pStyle w:val="0"/>
              <w:jc w:val="center"/>
            </w:pPr>
            <w:hyperlink w:history="0" r:id="rId2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100 (4.2)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w:t>
            </w:r>
          </w:p>
        </w:tc>
        <w:tc>
          <w:tcPr>
            <w:tcW w:w="3792" w:type="dxa"/>
            <w:vAlign w:val="center"/>
          </w:tcPr>
          <w:p>
            <w:pPr>
              <w:pStyle w:val="0"/>
              <w:jc w:val="both"/>
            </w:pPr>
            <w:r>
              <w:rPr>
                <w:sz w:val="20"/>
              </w:rPr>
              <w:t xml:space="preserve">Регламентирующие документы утверждаются и подписываются лицами, имеющими право подписи, с указанием даты?</w:t>
            </w:r>
          </w:p>
        </w:tc>
        <w:tc>
          <w:tcPr>
            <w:tcW w:w="2381" w:type="dxa"/>
            <w:vAlign w:val="center"/>
          </w:tcPr>
          <w:p>
            <w:pPr>
              <w:pStyle w:val="0"/>
              <w:jc w:val="center"/>
            </w:pPr>
            <w:hyperlink w:history="0" r:id="rId2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101 (4.3)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w:t>
            </w:r>
          </w:p>
        </w:tc>
        <w:tc>
          <w:tcPr>
            <w:tcW w:w="3792" w:type="dxa"/>
            <w:vAlign w:val="center"/>
          </w:tcPr>
          <w:p>
            <w:pPr>
              <w:pStyle w:val="0"/>
              <w:jc w:val="both"/>
            </w:pPr>
            <w:r>
              <w:rPr>
                <w:sz w:val="20"/>
              </w:rPr>
              <w:t xml:space="preserve">Содержание документации фармацевтической системы качества является однозначным?</w:t>
            </w:r>
          </w:p>
        </w:tc>
        <w:tc>
          <w:tcPr>
            <w:tcW w:w="2381" w:type="dxa"/>
            <w:vAlign w:val="center"/>
          </w:tcPr>
          <w:p>
            <w:pPr>
              <w:pStyle w:val="0"/>
              <w:jc w:val="center"/>
            </w:pPr>
            <w:hyperlink w:history="0" r:id="rId2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101 (4.3)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169.</w:t>
            </w:r>
          </w:p>
        </w:tc>
        <w:tc>
          <w:tcPr>
            <w:tcW w:w="3792" w:type="dxa"/>
            <w:vAlign w:val="center"/>
          </w:tcPr>
          <w:p>
            <w:pPr>
              <w:pStyle w:val="0"/>
              <w:jc w:val="both"/>
            </w:pPr>
            <w:r>
              <w:rPr>
                <w:sz w:val="20"/>
              </w:rPr>
              <w:t xml:space="preserve">Имеют ли документы фармацевтической системы качества уникальную идентификацию?</w:t>
            </w:r>
          </w:p>
        </w:tc>
        <w:tc>
          <w:tcPr>
            <w:tcW w:w="2381" w:type="dxa"/>
            <w:vAlign w:val="center"/>
          </w:tcPr>
          <w:p>
            <w:pPr>
              <w:pStyle w:val="0"/>
              <w:jc w:val="center"/>
            </w:pPr>
            <w:hyperlink w:history="0" r:id="rId2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101 (4.3)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170.</w:t>
            </w:r>
          </w:p>
        </w:tc>
        <w:tc>
          <w:tcPr>
            <w:tcW w:w="3792" w:type="dxa"/>
            <w:vAlign w:val="center"/>
          </w:tcPr>
          <w:p>
            <w:pPr>
              <w:pStyle w:val="0"/>
              <w:jc w:val="both"/>
            </w:pPr>
            <w:r>
              <w:rPr>
                <w:sz w:val="20"/>
              </w:rPr>
              <w:t xml:space="preserve">Установлен ли срок действия документов фармацевтической системы качества?</w:t>
            </w:r>
          </w:p>
        </w:tc>
        <w:tc>
          <w:tcPr>
            <w:tcW w:w="2381" w:type="dxa"/>
            <w:vAlign w:val="center"/>
          </w:tcPr>
          <w:p>
            <w:pPr>
              <w:pStyle w:val="0"/>
              <w:jc w:val="center"/>
            </w:pPr>
            <w:hyperlink w:history="0" r:id="rId2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101 (4.3)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171.</w:t>
            </w:r>
          </w:p>
        </w:tc>
        <w:tc>
          <w:tcPr>
            <w:tcW w:w="3792" w:type="dxa"/>
            <w:vAlign w:val="center"/>
          </w:tcPr>
          <w:p>
            <w:pPr>
              <w:pStyle w:val="0"/>
              <w:jc w:val="both"/>
            </w:pPr>
            <w:r>
              <w:rPr>
                <w:sz w:val="20"/>
              </w:rPr>
              <w:t xml:space="preserve">Имеют ли регламентирующие документы логичную структуру, обеспечивающую простоту их проверки?</w:t>
            </w:r>
          </w:p>
        </w:tc>
        <w:tc>
          <w:tcPr>
            <w:tcW w:w="2381" w:type="dxa"/>
            <w:vAlign w:val="center"/>
          </w:tcPr>
          <w:p>
            <w:pPr>
              <w:pStyle w:val="0"/>
              <w:jc w:val="center"/>
            </w:pPr>
            <w:hyperlink w:history="0" r:id="rId2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102 (4.4)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w:t>
            </w:r>
          </w:p>
        </w:tc>
        <w:tc>
          <w:tcPr>
            <w:tcW w:w="3792" w:type="dxa"/>
            <w:vAlign w:val="center"/>
          </w:tcPr>
          <w:p>
            <w:pPr>
              <w:pStyle w:val="0"/>
              <w:jc w:val="both"/>
            </w:pPr>
            <w:r>
              <w:rPr>
                <w:sz w:val="20"/>
              </w:rPr>
              <w:t xml:space="preserve">Соответствует ли стиль изложения документов их предполагаемому использованию?</w:t>
            </w:r>
          </w:p>
        </w:tc>
        <w:tc>
          <w:tcPr>
            <w:tcW w:w="2381" w:type="dxa"/>
            <w:vAlign w:val="center"/>
          </w:tcPr>
          <w:p>
            <w:pPr>
              <w:pStyle w:val="0"/>
              <w:jc w:val="center"/>
            </w:pPr>
            <w:hyperlink w:history="0" r:id="rId2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102 (4.4)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w:t>
            </w:r>
          </w:p>
        </w:tc>
        <w:tc>
          <w:tcPr>
            <w:tcW w:w="3792" w:type="dxa"/>
            <w:vAlign w:val="center"/>
          </w:tcPr>
          <w:p>
            <w:pPr>
              <w:pStyle w:val="0"/>
              <w:jc w:val="both"/>
            </w:pPr>
            <w:r>
              <w:rPr>
                <w:sz w:val="20"/>
              </w:rPr>
              <w:t xml:space="preserve">Регулярно ли пересматриваются и актуализируются документы?</w:t>
            </w:r>
          </w:p>
        </w:tc>
        <w:tc>
          <w:tcPr>
            <w:tcW w:w="2381" w:type="dxa"/>
            <w:vAlign w:val="center"/>
          </w:tcPr>
          <w:p>
            <w:pPr>
              <w:pStyle w:val="0"/>
              <w:jc w:val="center"/>
            </w:pPr>
            <w:hyperlink w:history="0" r:id="rId2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103 (4.5)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w:t>
            </w:r>
          </w:p>
        </w:tc>
        <w:tc>
          <w:tcPr>
            <w:tcW w:w="3792" w:type="dxa"/>
            <w:vAlign w:val="center"/>
          </w:tcPr>
          <w:p>
            <w:pPr>
              <w:pStyle w:val="0"/>
              <w:jc w:val="both"/>
            </w:pPr>
            <w:r>
              <w:rPr>
                <w:sz w:val="20"/>
              </w:rPr>
              <w:t xml:space="preserve">Исключено ли использование устаревших версий документов?</w:t>
            </w:r>
          </w:p>
        </w:tc>
        <w:tc>
          <w:tcPr>
            <w:tcW w:w="2381" w:type="dxa"/>
            <w:vAlign w:val="center"/>
          </w:tcPr>
          <w:p>
            <w:pPr>
              <w:pStyle w:val="0"/>
              <w:jc w:val="center"/>
            </w:pPr>
            <w:hyperlink w:history="0" r:id="rId2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103 (4.5)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w:t>
            </w:r>
          </w:p>
        </w:tc>
        <w:tc>
          <w:tcPr>
            <w:tcW w:w="3792" w:type="dxa"/>
            <w:vAlign w:val="center"/>
          </w:tcPr>
          <w:p>
            <w:pPr>
              <w:pStyle w:val="0"/>
              <w:jc w:val="both"/>
            </w:pPr>
            <w:r>
              <w:rPr>
                <w:sz w:val="20"/>
              </w:rPr>
              <w:t xml:space="preserve">Ведутся ли записи при выполнении каждого действия при производстве и контроле качества лекарственных средств?</w:t>
            </w:r>
          </w:p>
        </w:tc>
        <w:tc>
          <w:tcPr>
            <w:tcW w:w="2381" w:type="dxa"/>
            <w:vAlign w:val="center"/>
          </w:tcPr>
          <w:p>
            <w:pPr>
              <w:pStyle w:val="0"/>
              <w:jc w:val="center"/>
            </w:pPr>
            <w:hyperlink w:history="0" r:id="rId2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106 (4.8)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w:t>
            </w:r>
          </w:p>
        </w:tc>
        <w:tc>
          <w:tcPr>
            <w:tcW w:w="3792" w:type="dxa"/>
            <w:vAlign w:val="center"/>
          </w:tcPr>
          <w:p>
            <w:pPr>
              <w:pStyle w:val="0"/>
              <w:jc w:val="both"/>
            </w:pPr>
            <w:r>
              <w:rPr>
                <w:sz w:val="20"/>
              </w:rPr>
              <w:t xml:space="preserve">Ведутся ли записи, чтобы можно было проследить всю значимую деятельность, касающуюся производства лекарственных средств?</w:t>
            </w:r>
          </w:p>
        </w:tc>
        <w:tc>
          <w:tcPr>
            <w:tcW w:w="2381" w:type="dxa"/>
            <w:vAlign w:val="center"/>
          </w:tcPr>
          <w:p>
            <w:pPr>
              <w:pStyle w:val="0"/>
              <w:jc w:val="center"/>
            </w:pPr>
            <w:hyperlink w:history="0" r:id="rId2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106 (4.8)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177.</w:t>
            </w:r>
          </w:p>
        </w:tc>
        <w:tc>
          <w:tcPr>
            <w:tcW w:w="3792" w:type="dxa"/>
            <w:vAlign w:val="center"/>
          </w:tcPr>
          <w:p>
            <w:pPr>
              <w:pStyle w:val="0"/>
              <w:jc w:val="both"/>
            </w:pPr>
            <w:r>
              <w:rPr>
                <w:sz w:val="20"/>
              </w:rPr>
              <w:t xml:space="preserve">Подписывается и датируется ли любое изменение, вносимое в документ фармацевтической системы качества?</w:t>
            </w:r>
          </w:p>
        </w:tc>
        <w:tc>
          <w:tcPr>
            <w:tcW w:w="2381" w:type="dxa"/>
            <w:vAlign w:val="center"/>
          </w:tcPr>
          <w:p>
            <w:pPr>
              <w:pStyle w:val="0"/>
              <w:jc w:val="center"/>
            </w:pPr>
            <w:hyperlink w:history="0" r:id="rId2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107 (4.9)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178.</w:t>
            </w:r>
          </w:p>
        </w:tc>
        <w:tc>
          <w:tcPr>
            <w:tcW w:w="3792" w:type="dxa"/>
            <w:vAlign w:val="center"/>
          </w:tcPr>
          <w:p>
            <w:pPr>
              <w:pStyle w:val="0"/>
              <w:jc w:val="both"/>
            </w:pPr>
            <w:r>
              <w:rPr>
                <w:sz w:val="20"/>
              </w:rPr>
              <w:t xml:space="preserve">Обеспечена ли возможность прочтения первоначальной информации при внесении изменений в документ фармацевтической системы качества?</w:t>
            </w:r>
          </w:p>
        </w:tc>
        <w:tc>
          <w:tcPr>
            <w:tcW w:w="2381" w:type="dxa"/>
            <w:vAlign w:val="center"/>
          </w:tcPr>
          <w:p>
            <w:pPr>
              <w:pStyle w:val="0"/>
              <w:jc w:val="center"/>
            </w:pPr>
            <w:hyperlink w:history="0" r:id="rId2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107 (4.9)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w:t>
            </w:r>
          </w:p>
        </w:tc>
        <w:tc>
          <w:tcPr>
            <w:tcW w:w="3792" w:type="dxa"/>
            <w:vAlign w:val="center"/>
          </w:tcPr>
          <w:p>
            <w:pPr>
              <w:pStyle w:val="0"/>
              <w:jc w:val="both"/>
            </w:pPr>
            <w:r>
              <w:rPr>
                <w:sz w:val="20"/>
              </w:rPr>
              <w:t xml:space="preserve">Указана ли причина изменения записи в документе фармацевтической системы качества?</w:t>
            </w:r>
          </w:p>
        </w:tc>
        <w:tc>
          <w:tcPr>
            <w:tcW w:w="2381" w:type="dxa"/>
            <w:vAlign w:val="center"/>
          </w:tcPr>
          <w:p>
            <w:pPr>
              <w:pStyle w:val="0"/>
              <w:jc w:val="center"/>
            </w:pPr>
            <w:hyperlink w:history="0" r:id="rId2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107 (4.9)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w:t>
            </w:r>
          </w:p>
        </w:tc>
        <w:tc>
          <w:tcPr>
            <w:tcW w:w="3792" w:type="dxa"/>
            <w:vAlign w:val="center"/>
          </w:tcPr>
          <w:p>
            <w:pPr>
              <w:pStyle w:val="0"/>
              <w:jc w:val="both"/>
            </w:pPr>
            <w:r>
              <w:rPr>
                <w:sz w:val="20"/>
              </w:rPr>
              <w:t xml:space="preserve">Предусмотрены ли меры контроля, которые обеспечивают целостность записей на протяжении всего срока их хранения?</w:t>
            </w:r>
          </w:p>
        </w:tc>
        <w:tc>
          <w:tcPr>
            <w:tcW w:w="2381" w:type="dxa"/>
            <w:vAlign w:val="center"/>
          </w:tcPr>
          <w:p>
            <w:pPr>
              <w:pStyle w:val="0"/>
              <w:jc w:val="center"/>
            </w:pPr>
            <w:hyperlink w:history="0" r:id="rId2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108 (4.10)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w:t>
            </w:r>
          </w:p>
        </w:tc>
        <w:tc>
          <w:tcPr>
            <w:tcW w:w="3792" w:type="dxa"/>
            <w:vAlign w:val="center"/>
          </w:tcPr>
          <w:p>
            <w:pPr>
              <w:pStyle w:val="0"/>
              <w:jc w:val="both"/>
            </w:pPr>
            <w:r>
              <w:rPr>
                <w:sz w:val="20"/>
              </w:rPr>
              <w:t xml:space="preserve">Валидированы ли меры контроля, которые обеспечивают целостность записей на протяжении всего срока их хранения?</w:t>
            </w:r>
          </w:p>
        </w:tc>
        <w:tc>
          <w:tcPr>
            <w:tcW w:w="2381" w:type="dxa"/>
            <w:vAlign w:val="center"/>
          </w:tcPr>
          <w:p>
            <w:pPr>
              <w:pStyle w:val="0"/>
              <w:jc w:val="center"/>
            </w:pPr>
            <w:hyperlink w:history="0" r:id="rId2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108 (4.10)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w:t>
            </w:r>
          </w:p>
        </w:tc>
        <w:tc>
          <w:tcPr>
            <w:tcW w:w="3792" w:type="dxa"/>
            <w:vAlign w:val="center"/>
          </w:tcPr>
          <w:p>
            <w:pPr>
              <w:pStyle w:val="0"/>
              <w:jc w:val="both"/>
            </w:pPr>
            <w:r>
              <w:rPr>
                <w:sz w:val="20"/>
              </w:rPr>
              <w:t xml:space="preserve">Хранится ли документация на серию в течение одного года после окончания срока годности этой серии или не менее пяти лет после оценки соответствия серии уполномоченным лицом (в зависимости от того, какой срок дольше)?</w:t>
            </w:r>
          </w:p>
        </w:tc>
        <w:tc>
          <w:tcPr>
            <w:tcW w:w="2381" w:type="dxa"/>
            <w:vAlign w:val="center"/>
          </w:tcPr>
          <w:p>
            <w:pPr>
              <w:pStyle w:val="0"/>
              <w:jc w:val="center"/>
            </w:pPr>
            <w:hyperlink w:history="0" r:id="rId2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109 (4.11)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183.</w:t>
            </w:r>
          </w:p>
        </w:tc>
        <w:tc>
          <w:tcPr>
            <w:tcW w:w="3792" w:type="dxa"/>
            <w:vAlign w:val="center"/>
          </w:tcPr>
          <w:p>
            <w:pPr>
              <w:pStyle w:val="0"/>
              <w:jc w:val="both"/>
            </w:pPr>
            <w:r>
              <w:rPr>
                <w:sz w:val="20"/>
              </w:rPr>
              <w:t xml:space="preserve">Хранится ли документация на серию не менее пяти лет после завершения или прекращения клинических исследований, в которых использовали эту серию, для лекарственных препаратов, предназначенных для клинических исследований?</w:t>
            </w:r>
          </w:p>
        </w:tc>
        <w:tc>
          <w:tcPr>
            <w:tcW w:w="2381" w:type="dxa"/>
            <w:vAlign w:val="center"/>
          </w:tcPr>
          <w:p>
            <w:pPr>
              <w:pStyle w:val="0"/>
              <w:jc w:val="center"/>
            </w:pPr>
            <w:hyperlink w:history="0" r:id="rId2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109 (4.11)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184.</w:t>
            </w:r>
          </w:p>
        </w:tc>
        <w:tc>
          <w:tcPr>
            <w:tcW w:w="3792" w:type="dxa"/>
            <w:vAlign w:val="center"/>
          </w:tcPr>
          <w:p>
            <w:pPr>
              <w:pStyle w:val="0"/>
              <w:jc w:val="both"/>
            </w:pPr>
            <w:r>
              <w:rPr>
                <w:sz w:val="20"/>
              </w:rPr>
              <w:t xml:space="preserve">Хранится ли критическая документация, включая исходные данные, подтверждающие информацию регистрационного досье, на протяжении срока действия регистрационного удостоверения?</w:t>
            </w:r>
          </w:p>
        </w:tc>
        <w:tc>
          <w:tcPr>
            <w:tcW w:w="2381" w:type="dxa"/>
            <w:vAlign w:val="center"/>
          </w:tcPr>
          <w:p>
            <w:pPr>
              <w:pStyle w:val="0"/>
              <w:jc w:val="center"/>
            </w:pPr>
            <w:hyperlink w:history="0" r:id="rId2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110 (4.12)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185.</w:t>
            </w:r>
          </w:p>
        </w:tc>
        <w:tc>
          <w:tcPr>
            <w:tcW w:w="3792" w:type="dxa"/>
            <w:vAlign w:val="center"/>
          </w:tcPr>
          <w:p>
            <w:pPr>
              <w:pStyle w:val="0"/>
              <w:jc w:val="both"/>
            </w:pPr>
            <w:r>
              <w:rPr>
                <w:sz w:val="20"/>
              </w:rPr>
              <w:t xml:space="preserve">Уничтожается ли документация фармацевтической системы качества только в случае замены данных полным комплектом новых данных?</w:t>
            </w:r>
          </w:p>
        </w:tc>
        <w:tc>
          <w:tcPr>
            <w:tcW w:w="2381" w:type="dxa"/>
            <w:vAlign w:val="center"/>
          </w:tcPr>
          <w:p>
            <w:pPr>
              <w:pStyle w:val="0"/>
              <w:jc w:val="center"/>
            </w:pPr>
            <w:hyperlink w:history="0" r:id="rId2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110 (4.12)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186.</w:t>
            </w:r>
          </w:p>
        </w:tc>
        <w:tc>
          <w:tcPr>
            <w:tcW w:w="3792" w:type="dxa"/>
            <w:vAlign w:val="center"/>
          </w:tcPr>
          <w:p>
            <w:pPr>
              <w:pStyle w:val="0"/>
              <w:jc w:val="both"/>
            </w:pPr>
            <w:r>
              <w:rPr>
                <w:sz w:val="20"/>
              </w:rPr>
              <w:t xml:space="preserve">Имеются ли утвержденные, с указанием даты утверждения:</w:t>
            </w:r>
          </w:p>
        </w:tc>
        <w:tc>
          <w:tcPr>
            <w:tcW w:w="2381" w:type="dxa"/>
            <w:vAlign w:val="center"/>
            <w:vMerge w:val="restart"/>
          </w:tcPr>
          <w:p>
            <w:pPr>
              <w:pStyle w:val="0"/>
              <w:jc w:val="center"/>
            </w:pPr>
            <w:hyperlink w:history="0" r:id="rId2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111 (4.13)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186.1.</w:t>
            </w:r>
          </w:p>
        </w:tc>
        <w:tc>
          <w:tcPr>
            <w:tcW w:w="3792" w:type="dxa"/>
            <w:vAlign w:val="center"/>
          </w:tcPr>
          <w:p>
            <w:pPr>
              <w:pStyle w:val="0"/>
              <w:jc w:val="both"/>
            </w:pPr>
            <w:r>
              <w:rPr>
                <w:sz w:val="20"/>
              </w:rPr>
              <w:t xml:space="preserve">спецификации на исходное сырье?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186.2.</w:t>
            </w:r>
          </w:p>
        </w:tc>
        <w:tc>
          <w:tcPr>
            <w:tcW w:w="3792" w:type="dxa"/>
            <w:vAlign w:val="center"/>
          </w:tcPr>
          <w:p>
            <w:pPr>
              <w:pStyle w:val="0"/>
              <w:jc w:val="both"/>
            </w:pPr>
            <w:r>
              <w:rPr>
                <w:sz w:val="20"/>
              </w:rPr>
              <w:t xml:space="preserve">спецификации на упаковочные материалы?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186.3.</w:t>
            </w:r>
          </w:p>
        </w:tc>
        <w:tc>
          <w:tcPr>
            <w:tcW w:w="3792" w:type="dxa"/>
            <w:vAlign w:val="center"/>
          </w:tcPr>
          <w:p>
            <w:pPr>
              <w:pStyle w:val="0"/>
              <w:jc w:val="both"/>
            </w:pPr>
            <w:r>
              <w:rPr>
                <w:sz w:val="20"/>
              </w:rPr>
              <w:t xml:space="preserve">спецификации на готовую продукцию?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187.</w:t>
            </w:r>
          </w:p>
        </w:tc>
        <w:tc>
          <w:tcPr>
            <w:tcW w:w="3792" w:type="dxa"/>
            <w:vAlign w:val="center"/>
          </w:tcPr>
          <w:p>
            <w:pPr>
              <w:pStyle w:val="0"/>
              <w:jc w:val="both"/>
            </w:pPr>
            <w:r>
              <w:rPr>
                <w:sz w:val="20"/>
              </w:rPr>
              <w:t xml:space="preserve">Спецификации на исходное сырье и упаковочные материалы содержат описание исходного сырья или упаковочных материалов, включающее:</w:t>
            </w:r>
          </w:p>
        </w:tc>
        <w:tc>
          <w:tcPr>
            <w:tcW w:w="2381" w:type="dxa"/>
            <w:vAlign w:val="center"/>
            <w:vMerge w:val="restart"/>
          </w:tcPr>
          <w:p>
            <w:pPr>
              <w:pStyle w:val="0"/>
              <w:jc w:val="center"/>
            </w:pPr>
            <w:hyperlink w:history="0" r:id="rId2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"а" (a) пункта 112 (4.14)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187.1.</w:t>
            </w:r>
          </w:p>
        </w:tc>
        <w:tc>
          <w:tcPr>
            <w:tcW w:w="3792" w:type="dxa"/>
            <w:vAlign w:val="center"/>
          </w:tcPr>
          <w:p>
            <w:pPr>
              <w:pStyle w:val="0"/>
              <w:jc w:val="both"/>
            </w:pPr>
            <w:r>
              <w:rPr>
                <w:sz w:val="20"/>
              </w:rPr>
              <w:t xml:space="preserve">наименование и внутренний код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187.2.</w:t>
            </w:r>
          </w:p>
        </w:tc>
        <w:tc>
          <w:tcPr>
            <w:tcW w:w="3792" w:type="dxa"/>
            <w:vAlign w:val="center"/>
          </w:tcPr>
          <w:p>
            <w:pPr>
              <w:pStyle w:val="0"/>
              <w:jc w:val="both"/>
            </w:pPr>
            <w:r>
              <w:rPr>
                <w:sz w:val="20"/>
              </w:rPr>
              <w:t xml:space="preserve">ссылку на фармакопейную статью, нормативный документ?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187.3.</w:t>
            </w:r>
          </w:p>
        </w:tc>
        <w:tc>
          <w:tcPr>
            <w:tcW w:w="3792" w:type="dxa"/>
            <w:vAlign w:val="center"/>
          </w:tcPr>
          <w:p>
            <w:pPr>
              <w:pStyle w:val="0"/>
              <w:jc w:val="both"/>
            </w:pPr>
            <w:r>
              <w:rPr>
                <w:sz w:val="20"/>
              </w:rPr>
              <w:t xml:space="preserve">наименование утвержденных поставщиков и производителя исходного сырья или упаковочных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187.4.</w:t>
            </w:r>
          </w:p>
        </w:tc>
        <w:tc>
          <w:tcPr>
            <w:tcW w:w="3792" w:type="dxa"/>
            <w:vAlign w:val="center"/>
          </w:tcPr>
          <w:p>
            <w:pPr>
              <w:pStyle w:val="0"/>
              <w:jc w:val="both"/>
            </w:pPr>
            <w:r>
              <w:rPr>
                <w:sz w:val="20"/>
              </w:rPr>
              <w:t xml:space="preserve">образец печатных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188.</w:t>
            </w:r>
          </w:p>
        </w:tc>
        <w:tc>
          <w:tcPr>
            <w:tcW w:w="3792" w:type="dxa"/>
          </w:tcPr>
          <w:p>
            <w:pPr>
              <w:pStyle w:val="0"/>
              <w:jc w:val="both"/>
            </w:pPr>
            <w:r>
              <w:rPr>
                <w:sz w:val="20"/>
              </w:rPr>
              <w:t xml:space="preserve">Спецификации на исходное сырье и упаковочные материалы содержат инструкции по отбору проб и проведению испытаний?</w:t>
            </w:r>
          </w:p>
        </w:tc>
        <w:tc>
          <w:tcPr>
            <w:tcW w:w="2381" w:type="dxa"/>
            <w:vAlign w:val="center"/>
          </w:tcPr>
          <w:p>
            <w:pPr>
              <w:pStyle w:val="0"/>
              <w:jc w:val="center"/>
            </w:pPr>
            <w:hyperlink w:history="0" r:id="rId2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112 (4.14)</w:t>
              </w:r>
            </w:hyperlink>
            <w:r>
              <w:rPr>
                <w:sz w:val="20"/>
              </w:rPr>
              <w:t xml:space="preserve"> Правил;</w:t>
            </w:r>
          </w:p>
          <w:p>
            <w:pPr>
              <w:pStyle w:val="0"/>
              <w:jc w:val="center"/>
            </w:pPr>
            <w:hyperlink w:history="0" r:id="rId2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"б" (b) пункта 112 (4.14)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189.</w:t>
            </w:r>
          </w:p>
        </w:tc>
        <w:tc>
          <w:tcPr>
            <w:tcW w:w="3792" w:type="dxa"/>
            <w:vAlign w:val="center"/>
          </w:tcPr>
          <w:p>
            <w:pPr>
              <w:pStyle w:val="0"/>
              <w:jc w:val="both"/>
            </w:pPr>
            <w:r>
              <w:rPr>
                <w:sz w:val="20"/>
              </w:rPr>
              <w:t xml:space="preserve">Спецификации на исходное сырье и упаковочные материалы содержат качественные и количественные характеристики с указанием предельных значений?</w:t>
            </w:r>
          </w:p>
        </w:tc>
        <w:tc>
          <w:tcPr>
            <w:tcW w:w="2381" w:type="dxa"/>
            <w:vAlign w:val="center"/>
          </w:tcPr>
          <w:p>
            <w:pPr>
              <w:pStyle w:val="0"/>
              <w:jc w:val="center"/>
            </w:pPr>
            <w:hyperlink w:history="0" r:id="rId2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"в" (c) пункта 112 (4.14)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190.</w:t>
            </w:r>
          </w:p>
        </w:tc>
        <w:tc>
          <w:tcPr>
            <w:tcW w:w="3792" w:type="dxa"/>
            <w:vAlign w:val="center"/>
          </w:tcPr>
          <w:p>
            <w:pPr>
              <w:pStyle w:val="0"/>
              <w:jc w:val="both"/>
            </w:pPr>
            <w:r>
              <w:rPr>
                <w:sz w:val="20"/>
              </w:rPr>
              <w:t xml:space="preserve">Спецификации на исходное сырье и упаковочные материалы содержат условия хранения и меры предосторожности?</w:t>
            </w:r>
          </w:p>
        </w:tc>
        <w:tc>
          <w:tcPr>
            <w:tcW w:w="2381" w:type="dxa"/>
            <w:vAlign w:val="center"/>
          </w:tcPr>
          <w:p>
            <w:pPr>
              <w:pStyle w:val="0"/>
              <w:jc w:val="center"/>
            </w:pPr>
            <w:hyperlink w:history="0" r:id="rId2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"г" (d) пункта 112 (4.14)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191.</w:t>
            </w:r>
          </w:p>
        </w:tc>
        <w:tc>
          <w:tcPr>
            <w:tcW w:w="3792" w:type="dxa"/>
            <w:vAlign w:val="center"/>
          </w:tcPr>
          <w:p>
            <w:pPr>
              <w:pStyle w:val="0"/>
              <w:jc w:val="both"/>
            </w:pPr>
            <w:r>
              <w:rPr>
                <w:sz w:val="20"/>
              </w:rPr>
              <w:t xml:space="preserve">Спецификации на исходное сырье и упаковочные материалы содержат срок годности?</w:t>
            </w:r>
          </w:p>
        </w:tc>
        <w:tc>
          <w:tcPr>
            <w:tcW w:w="2381" w:type="dxa"/>
            <w:vAlign w:val="center"/>
          </w:tcPr>
          <w:p>
            <w:pPr>
              <w:pStyle w:val="0"/>
              <w:jc w:val="center"/>
            </w:pPr>
            <w:hyperlink w:history="0" r:id="rId2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"д" (e) пункта 112 (4.14)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192.</w:t>
            </w:r>
          </w:p>
        </w:tc>
        <w:tc>
          <w:tcPr>
            <w:tcW w:w="3792" w:type="dxa"/>
            <w:vAlign w:val="center"/>
          </w:tcPr>
          <w:p>
            <w:pPr>
              <w:pStyle w:val="0"/>
              <w:jc w:val="both"/>
            </w:pPr>
            <w:r>
              <w:rPr>
                <w:sz w:val="20"/>
              </w:rPr>
              <w:t xml:space="preserve">Имеются ли спецификации на промежуточную и нерасфасованную продукцию:</w:t>
            </w:r>
          </w:p>
        </w:tc>
        <w:tc>
          <w:tcPr>
            <w:tcW w:w="2381" w:type="dxa"/>
            <w:vAlign w:val="center"/>
            <w:vMerge w:val="restart"/>
          </w:tcPr>
          <w:p>
            <w:pPr>
              <w:pStyle w:val="0"/>
              <w:jc w:val="center"/>
            </w:pPr>
            <w:hyperlink w:history="0" r:id="rId2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113 (4.15)</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192.1.</w:t>
            </w:r>
          </w:p>
        </w:tc>
        <w:tc>
          <w:tcPr>
            <w:tcW w:w="3792" w:type="dxa"/>
            <w:vAlign w:val="center"/>
          </w:tcPr>
          <w:p>
            <w:pPr>
              <w:pStyle w:val="0"/>
              <w:jc w:val="both"/>
            </w:pPr>
            <w:r>
              <w:rPr>
                <w:sz w:val="20"/>
              </w:rPr>
              <w:t xml:space="preserve">при приобретении?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192.2.</w:t>
            </w:r>
          </w:p>
        </w:tc>
        <w:tc>
          <w:tcPr>
            <w:tcW w:w="3792" w:type="dxa"/>
            <w:vAlign w:val="center"/>
          </w:tcPr>
          <w:p>
            <w:pPr>
              <w:pStyle w:val="0"/>
              <w:jc w:val="both"/>
            </w:pPr>
            <w:r>
              <w:rPr>
                <w:sz w:val="20"/>
              </w:rPr>
              <w:t xml:space="preserve">при отгрузке?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192.3.</w:t>
            </w:r>
          </w:p>
        </w:tc>
        <w:tc>
          <w:tcPr>
            <w:tcW w:w="3792" w:type="dxa"/>
            <w:vAlign w:val="center"/>
          </w:tcPr>
          <w:p>
            <w:pPr>
              <w:pStyle w:val="0"/>
              <w:jc w:val="both"/>
            </w:pPr>
            <w:r>
              <w:rPr>
                <w:sz w:val="20"/>
              </w:rPr>
              <w:t xml:space="preserve">при использовании данных о промежуточной продукции при оценке качества готовой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193.</w:t>
            </w:r>
          </w:p>
        </w:tc>
        <w:tc>
          <w:tcPr>
            <w:tcW w:w="3792" w:type="dxa"/>
            <w:vAlign w:val="center"/>
          </w:tcPr>
          <w:p>
            <w:pPr>
              <w:pStyle w:val="0"/>
              <w:jc w:val="both"/>
            </w:pPr>
            <w:r>
              <w:rPr>
                <w:sz w:val="20"/>
              </w:rPr>
              <w:t xml:space="preserve">Содержат ли спецификации на готовую продукцию следующие данные:</w:t>
            </w:r>
          </w:p>
        </w:tc>
        <w:tc>
          <w:tcPr>
            <w:tcW w:w="2381" w:type="dxa"/>
            <w:vAlign w:val="center"/>
            <w:vMerge w:val="restart"/>
          </w:tcPr>
          <w:p>
            <w:pPr>
              <w:pStyle w:val="0"/>
              <w:jc w:val="center"/>
            </w:pPr>
            <w:hyperlink w:history="0" r:id="rId2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114 (4.16)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193.1.</w:t>
            </w:r>
          </w:p>
        </w:tc>
        <w:tc>
          <w:tcPr>
            <w:tcW w:w="3792" w:type="dxa"/>
            <w:vAlign w:val="center"/>
          </w:tcPr>
          <w:p>
            <w:pPr>
              <w:pStyle w:val="0"/>
              <w:jc w:val="both"/>
            </w:pPr>
            <w:r>
              <w:rPr>
                <w:sz w:val="20"/>
              </w:rPr>
              <w:t xml:space="preserve">наименование лекарственного средства и код?</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193.2.</w:t>
            </w:r>
          </w:p>
        </w:tc>
        <w:tc>
          <w:tcPr>
            <w:tcW w:w="3792" w:type="dxa"/>
            <w:vAlign w:val="center"/>
          </w:tcPr>
          <w:p>
            <w:pPr>
              <w:pStyle w:val="0"/>
              <w:jc w:val="both"/>
            </w:pPr>
            <w:r>
              <w:rPr>
                <w:sz w:val="20"/>
              </w:rPr>
              <w:t xml:space="preserve">состав лекарственного средства или ссылку на соответствующую фармакопейную статью, нормативный документ?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193.3.</w:t>
            </w:r>
          </w:p>
        </w:tc>
        <w:tc>
          <w:tcPr>
            <w:tcW w:w="3792" w:type="dxa"/>
            <w:vAlign w:val="center"/>
          </w:tcPr>
          <w:p>
            <w:pPr>
              <w:pStyle w:val="0"/>
              <w:jc w:val="both"/>
            </w:pPr>
            <w:r>
              <w:rPr>
                <w:sz w:val="20"/>
              </w:rPr>
              <w:t xml:space="preserve">описание лекарственной формы и подробные сведения об упаковке?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193.4.</w:t>
            </w:r>
          </w:p>
        </w:tc>
        <w:tc>
          <w:tcPr>
            <w:tcW w:w="3792" w:type="dxa"/>
            <w:vAlign w:val="center"/>
          </w:tcPr>
          <w:p>
            <w:pPr>
              <w:pStyle w:val="0"/>
              <w:jc w:val="both"/>
            </w:pPr>
            <w:r>
              <w:rPr>
                <w:sz w:val="20"/>
              </w:rPr>
              <w:t xml:space="preserve">инструкции по отбору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193.5.</w:t>
            </w:r>
          </w:p>
        </w:tc>
        <w:tc>
          <w:tcPr>
            <w:tcW w:w="3792" w:type="dxa"/>
            <w:vAlign w:val="center"/>
          </w:tcPr>
          <w:p>
            <w:pPr>
              <w:pStyle w:val="0"/>
              <w:jc w:val="both"/>
            </w:pPr>
            <w:r>
              <w:rPr>
                <w:sz w:val="20"/>
              </w:rPr>
              <w:t xml:space="preserve">инструкции по проведению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193.6.</w:t>
            </w:r>
          </w:p>
        </w:tc>
        <w:tc>
          <w:tcPr>
            <w:tcW w:w="3792" w:type="dxa"/>
            <w:vAlign w:val="center"/>
          </w:tcPr>
          <w:p>
            <w:pPr>
              <w:pStyle w:val="0"/>
              <w:jc w:val="both"/>
            </w:pPr>
            <w:r>
              <w:rPr>
                <w:sz w:val="20"/>
              </w:rPr>
              <w:t xml:space="preserve">качественные и количественные характеристики с указанием допустимых предельных значений?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193.7.</w:t>
            </w:r>
          </w:p>
        </w:tc>
        <w:tc>
          <w:tcPr>
            <w:tcW w:w="3792" w:type="dxa"/>
            <w:vAlign w:val="center"/>
          </w:tcPr>
          <w:p>
            <w:pPr>
              <w:pStyle w:val="0"/>
              <w:jc w:val="both"/>
            </w:pPr>
            <w:r>
              <w:rPr>
                <w:sz w:val="20"/>
              </w:rPr>
              <w:t xml:space="preserve">условия хранения?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193.8.</w:t>
            </w:r>
          </w:p>
        </w:tc>
        <w:tc>
          <w:tcPr>
            <w:tcW w:w="3792" w:type="dxa"/>
            <w:vAlign w:val="center"/>
          </w:tcPr>
          <w:p>
            <w:pPr>
              <w:pStyle w:val="0"/>
              <w:jc w:val="both"/>
            </w:pPr>
            <w:r>
              <w:rPr>
                <w:sz w:val="20"/>
              </w:rPr>
              <w:t xml:space="preserve">меры предосторожности при использовании (где применимо)?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193.9.</w:t>
            </w:r>
          </w:p>
        </w:tc>
        <w:tc>
          <w:tcPr>
            <w:tcW w:w="3792" w:type="dxa"/>
            <w:vAlign w:val="center"/>
          </w:tcPr>
          <w:p>
            <w:pPr>
              <w:pStyle w:val="0"/>
              <w:jc w:val="both"/>
            </w:pPr>
            <w:r>
              <w:rPr>
                <w:sz w:val="20"/>
              </w:rPr>
              <w:t xml:space="preserve">срок годности?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194.</w:t>
            </w:r>
          </w:p>
        </w:tc>
        <w:tc>
          <w:tcPr>
            <w:tcW w:w="3792" w:type="dxa"/>
            <w:vAlign w:val="center"/>
          </w:tcPr>
          <w:p>
            <w:pPr>
              <w:pStyle w:val="0"/>
              <w:jc w:val="both"/>
            </w:pPr>
            <w:r>
              <w:rPr>
                <w:sz w:val="20"/>
              </w:rPr>
              <w:t xml:space="preserve">На каждое производимое лекарственное средство и каждый объем серии имеются:</w:t>
            </w:r>
          </w:p>
        </w:tc>
        <w:tc>
          <w:tcPr>
            <w:tcW w:w="2381" w:type="dxa"/>
            <w:vAlign w:val="center"/>
            <w:vMerge w:val="restart"/>
          </w:tcPr>
          <w:p>
            <w:pPr>
              <w:pStyle w:val="0"/>
              <w:jc w:val="center"/>
            </w:pPr>
            <w:hyperlink w:history="0" r:id="rId2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115</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194.1.</w:t>
            </w:r>
          </w:p>
        </w:tc>
        <w:tc>
          <w:tcPr>
            <w:tcW w:w="3792" w:type="dxa"/>
            <w:vAlign w:val="center"/>
          </w:tcPr>
          <w:p>
            <w:pPr>
              <w:pStyle w:val="0"/>
              <w:jc w:val="both"/>
            </w:pPr>
            <w:r>
              <w:rPr>
                <w:sz w:val="20"/>
              </w:rPr>
              <w:t xml:space="preserve">промышленный регламент, утвержденный руководителем производителя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194.2.</w:t>
            </w:r>
          </w:p>
        </w:tc>
        <w:tc>
          <w:tcPr>
            <w:tcW w:w="3792" w:type="dxa"/>
            <w:vAlign w:val="center"/>
          </w:tcPr>
          <w:p>
            <w:pPr>
              <w:pStyle w:val="0"/>
              <w:jc w:val="both"/>
            </w:pPr>
            <w:r>
              <w:rPr>
                <w:sz w:val="20"/>
              </w:rPr>
              <w:t xml:space="preserve">технологические инструкции?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195.</w:t>
            </w:r>
          </w:p>
        </w:tc>
        <w:tc>
          <w:tcPr>
            <w:tcW w:w="3792" w:type="dxa"/>
            <w:vAlign w:val="center"/>
          </w:tcPr>
          <w:p>
            <w:pPr>
              <w:pStyle w:val="0"/>
              <w:jc w:val="both"/>
            </w:pPr>
            <w:r>
              <w:rPr>
                <w:sz w:val="20"/>
              </w:rPr>
              <w:t xml:space="preserve">Включает ли промышленный регламент:</w:t>
            </w:r>
          </w:p>
        </w:tc>
        <w:tc>
          <w:tcPr>
            <w:tcW w:w="2381" w:type="dxa"/>
            <w:vAlign w:val="center"/>
            <w:vMerge w:val="restart"/>
          </w:tcPr>
          <w:p>
            <w:pPr>
              <w:pStyle w:val="0"/>
              <w:jc w:val="center"/>
            </w:pPr>
            <w:hyperlink w:history="0" r:id="rId2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116 (4.17)</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195.1.</w:t>
            </w:r>
          </w:p>
        </w:tc>
        <w:tc>
          <w:tcPr>
            <w:tcW w:w="3792" w:type="dxa"/>
            <w:vAlign w:val="center"/>
          </w:tcPr>
          <w:p>
            <w:pPr>
              <w:pStyle w:val="0"/>
              <w:jc w:val="both"/>
            </w:pPr>
            <w:r>
              <w:rPr>
                <w:sz w:val="20"/>
              </w:rPr>
              <w:t xml:space="preserve">перечень используемых фармацевтических субстанций и вспомогательных веществ с указанием количества каждого из них?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195.2.</w:t>
            </w:r>
          </w:p>
        </w:tc>
        <w:tc>
          <w:tcPr>
            <w:tcW w:w="3792" w:type="dxa"/>
            <w:vAlign w:val="center"/>
          </w:tcPr>
          <w:p>
            <w:pPr>
              <w:pStyle w:val="0"/>
              <w:jc w:val="both"/>
            </w:pPr>
            <w:r>
              <w:rPr>
                <w:sz w:val="20"/>
              </w:rPr>
              <w:t xml:space="preserve">данные об используемом оборудовании?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195.3.</w:t>
            </w:r>
          </w:p>
        </w:tc>
        <w:tc>
          <w:tcPr>
            <w:tcW w:w="3792" w:type="dxa"/>
            <w:vAlign w:val="center"/>
          </w:tcPr>
          <w:p>
            <w:pPr>
              <w:pStyle w:val="0"/>
              <w:jc w:val="both"/>
            </w:pPr>
            <w:r>
              <w:rPr>
                <w:sz w:val="20"/>
              </w:rPr>
              <w:t xml:space="preserve">описание технологического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195.4.</w:t>
            </w:r>
          </w:p>
        </w:tc>
        <w:tc>
          <w:tcPr>
            <w:tcW w:w="3792" w:type="dxa"/>
            <w:vAlign w:val="center"/>
          </w:tcPr>
          <w:p>
            <w:pPr>
              <w:pStyle w:val="0"/>
              <w:jc w:val="both"/>
            </w:pPr>
            <w:r>
              <w:rPr>
                <w:sz w:val="20"/>
              </w:rPr>
              <w:t xml:space="preserve">методы контроля на всех этапах производства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196.</w:t>
            </w:r>
          </w:p>
        </w:tc>
        <w:tc>
          <w:tcPr>
            <w:tcW w:w="3792" w:type="dxa"/>
            <w:vAlign w:val="center"/>
          </w:tcPr>
          <w:p>
            <w:pPr>
              <w:pStyle w:val="0"/>
              <w:jc w:val="both"/>
            </w:pPr>
            <w:r>
              <w:rPr>
                <w:sz w:val="20"/>
              </w:rPr>
              <w:t xml:space="preserve">Включают ли технологические инструкции:</w:t>
            </w:r>
          </w:p>
        </w:tc>
        <w:tc>
          <w:tcPr>
            <w:tcW w:w="2381" w:type="dxa"/>
            <w:vAlign w:val="center"/>
            <w:vMerge w:val="restart"/>
          </w:tcPr>
          <w:p>
            <w:pPr>
              <w:pStyle w:val="0"/>
              <w:jc w:val="center"/>
            </w:pPr>
            <w:hyperlink w:history="0" r:id="rId2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117 (4.18)</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196.1.</w:t>
            </w:r>
          </w:p>
        </w:tc>
        <w:tc>
          <w:tcPr>
            <w:tcW w:w="3792" w:type="dxa"/>
            <w:vAlign w:val="center"/>
          </w:tcPr>
          <w:p>
            <w:pPr>
              <w:pStyle w:val="0"/>
              <w:jc w:val="both"/>
            </w:pPr>
            <w:r>
              <w:rPr>
                <w:sz w:val="20"/>
              </w:rPr>
              <w:t xml:space="preserve">данные о месте осуществления процесса и об основном оборудовании, которое должно при этом использоваться?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196.2.</w:t>
            </w:r>
          </w:p>
        </w:tc>
        <w:tc>
          <w:tcPr>
            <w:tcW w:w="3792" w:type="dxa"/>
            <w:vAlign w:val="center"/>
          </w:tcPr>
          <w:p>
            <w:pPr>
              <w:pStyle w:val="0"/>
              <w:jc w:val="both"/>
            </w:pPr>
            <w:r>
              <w:rPr>
                <w:sz w:val="20"/>
              </w:rPr>
              <w:t xml:space="preserve">методы или ссылки на методы, которые используются для подготовки производственного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196.3.</w:t>
            </w:r>
          </w:p>
        </w:tc>
        <w:tc>
          <w:tcPr>
            <w:tcW w:w="3792" w:type="dxa"/>
            <w:vAlign w:val="center"/>
          </w:tcPr>
          <w:p>
            <w:pPr>
              <w:pStyle w:val="0"/>
              <w:jc w:val="both"/>
            </w:pPr>
            <w:r>
              <w:rPr>
                <w:sz w:val="20"/>
              </w:rPr>
              <w:t xml:space="preserve">подробное описание каждого действия?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196.4.</w:t>
            </w:r>
          </w:p>
        </w:tc>
        <w:tc>
          <w:tcPr>
            <w:tcW w:w="3792" w:type="dxa"/>
            <w:vAlign w:val="center"/>
          </w:tcPr>
          <w:p>
            <w:pPr>
              <w:pStyle w:val="0"/>
              <w:jc w:val="both"/>
            </w:pPr>
            <w:r>
              <w:rPr>
                <w:sz w:val="20"/>
              </w:rPr>
              <w:t xml:space="preserve">инструкции по видам контроля в процессе производства с указанием допустимых пределов контролируемых параметров?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196.5.</w:t>
            </w:r>
          </w:p>
        </w:tc>
        <w:tc>
          <w:tcPr>
            <w:tcW w:w="3792" w:type="dxa"/>
            <w:vAlign w:val="center"/>
          </w:tcPr>
          <w:p>
            <w:pPr>
              <w:pStyle w:val="0"/>
              <w:jc w:val="both"/>
            </w:pPr>
            <w:r>
              <w:rPr>
                <w:sz w:val="20"/>
              </w:rPr>
              <w:t xml:space="preserve">требования к хранению нерасфасованной продукции, включая тару, маркировку и специальные условия хранения, где это требуется?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196.6.</w:t>
            </w:r>
          </w:p>
        </w:tc>
        <w:tc>
          <w:tcPr>
            <w:tcW w:w="3792" w:type="dxa"/>
            <w:vAlign w:val="center"/>
          </w:tcPr>
          <w:p>
            <w:pPr>
              <w:pStyle w:val="0"/>
              <w:jc w:val="both"/>
            </w:pPr>
            <w:r>
              <w:rPr>
                <w:sz w:val="20"/>
              </w:rPr>
              <w:t xml:space="preserve">специальные меры предосторожности?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197.</w:t>
            </w:r>
          </w:p>
        </w:tc>
        <w:tc>
          <w:tcPr>
            <w:tcW w:w="3792" w:type="dxa"/>
            <w:vAlign w:val="center"/>
          </w:tcPr>
          <w:p>
            <w:pPr>
              <w:pStyle w:val="0"/>
              <w:jc w:val="both"/>
            </w:pPr>
            <w:r>
              <w:rPr>
                <w:sz w:val="20"/>
              </w:rPr>
              <w:t xml:space="preserve">Утверждены ли инструкции по упаковке для каждого лекарственного средства, размера и типа упаковки, включающие следующие сведения:</w:t>
            </w:r>
          </w:p>
        </w:tc>
        <w:tc>
          <w:tcPr>
            <w:tcW w:w="2381" w:type="dxa"/>
            <w:vAlign w:val="center"/>
            <w:vMerge w:val="restart"/>
          </w:tcPr>
          <w:p>
            <w:pPr>
              <w:pStyle w:val="0"/>
              <w:jc w:val="center"/>
            </w:pPr>
            <w:hyperlink w:history="0" r:id="rId2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118 (4.19)</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197.1.</w:t>
            </w:r>
          </w:p>
        </w:tc>
        <w:tc>
          <w:tcPr>
            <w:tcW w:w="3792" w:type="dxa"/>
            <w:vAlign w:val="center"/>
          </w:tcPr>
          <w:p>
            <w:pPr>
              <w:pStyle w:val="0"/>
              <w:jc w:val="both"/>
            </w:pPr>
            <w:r>
              <w:rPr>
                <w:sz w:val="20"/>
              </w:rPr>
              <w:t xml:space="preserve">наименование лекарственного препарата, включая номер серии нерасфасованной продукции и готовой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197.2.</w:t>
            </w:r>
          </w:p>
        </w:tc>
        <w:tc>
          <w:tcPr>
            <w:tcW w:w="3792" w:type="dxa"/>
            <w:vAlign w:val="center"/>
          </w:tcPr>
          <w:p>
            <w:pPr>
              <w:pStyle w:val="0"/>
              <w:jc w:val="both"/>
            </w:pPr>
            <w:r>
              <w:rPr>
                <w:sz w:val="20"/>
              </w:rPr>
              <w:t xml:space="preserve">описание его лекарственной формы и дозировки (где применимо)?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197.3.</w:t>
            </w:r>
          </w:p>
        </w:tc>
        <w:tc>
          <w:tcPr>
            <w:tcW w:w="3792" w:type="dxa"/>
            <w:vAlign w:val="center"/>
          </w:tcPr>
          <w:p>
            <w:pPr>
              <w:pStyle w:val="0"/>
              <w:jc w:val="both"/>
            </w:pPr>
            <w:r>
              <w:rPr>
                <w:sz w:val="20"/>
              </w:rPr>
              <w:t xml:space="preserve">количество лекарственного средства в окончательной упаковке, выраженное в штуках, единицах массы или объема?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197.4.</w:t>
            </w:r>
          </w:p>
        </w:tc>
        <w:tc>
          <w:tcPr>
            <w:tcW w:w="3792" w:type="dxa"/>
            <w:vAlign w:val="center"/>
          </w:tcPr>
          <w:p>
            <w:pPr>
              <w:pStyle w:val="0"/>
              <w:jc w:val="both"/>
            </w:pPr>
            <w:r>
              <w:rPr>
                <w:sz w:val="20"/>
              </w:rPr>
              <w:t xml:space="preserve">полный перечень всех необходимых упаковочных материалов, включая их количество, размеры и типы с указанием кода или номера, относящихся к спецификациям на каждый упаковочный материал?</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197.5.</w:t>
            </w:r>
          </w:p>
        </w:tc>
        <w:tc>
          <w:tcPr>
            <w:tcW w:w="3792" w:type="dxa"/>
            <w:vAlign w:val="center"/>
          </w:tcPr>
          <w:p>
            <w:pPr>
              <w:pStyle w:val="0"/>
              <w:jc w:val="both"/>
            </w:pPr>
            <w:r>
              <w:rPr>
                <w:sz w:val="20"/>
              </w:rPr>
              <w:t xml:space="preserve">где применимо, образец или копию соответствующих печатных упаковочных материалов и образцы, указывающие на место нанесения номера серии и срока годности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197.6.</w:t>
            </w:r>
          </w:p>
        </w:tc>
        <w:tc>
          <w:tcPr>
            <w:tcW w:w="3792" w:type="dxa"/>
            <w:vAlign w:val="center"/>
          </w:tcPr>
          <w:p>
            <w:pPr>
              <w:pStyle w:val="0"/>
              <w:jc w:val="both"/>
            </w:pPr>
            <w:r>
              <w:rPr>
                <w:sz w:val="20"/>
              </w:rPr>
              <w:t xml:space="preserve">указания по проверке очистки используемого оборудования и рабочего места от предыдущей продукции, документов или материалов, которые не требуются для проведения запланированных операций по упаковке (чистота линии), а также чистоты и готовности данного оборудования к использованию?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197.7.</w:t>
            </w:r>
          </w:p>
        </w:tc>
        <w:tc>
          <w:tcPr>
            <w:tcW w:w="3792" w:type="dxa"/>
            <w:vAlign w:val="center"/>
          </w:tcPr>
          <w:p>
            <w:pPr>
              <w:pStyle w:val="0"/>
              <w:jc w:val="both"/>
            </w:pPr>
            <w:r>
              <w:rPr>
                <w:sz w:val="20"/>
              </w:rPr>
              <w:t xml:space="preserve">меры предосторожности, включая тщательную проверку зоны упаковки и оборудования, гарантирующие очистку упаковочной линии перед началом работы?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197.8.</w:t>
            </w:r>
          </w:p>
        </w:tc>
        <w:tc>
          <w:tcPr>
            <w:tcW w:w="3792" w:type="dxa"/>
            <w:vAlign w:val="center"/>
          </w:tcPr>
          <w:p>
            <w:pPr>
              <w:pStyle w:val="0"/>
              <w:jc w:val="both"/>
            </w:pPr>
            <w:r>
              <w:rPr>
                <w:sz w:val="20"/>
              </w:rPr>
              <w:t xml:space="preserve">описание процесса упаковки, включая все важные вспомогательные операции и используемое оборудование?</w:t>
            </w:r>
          </w:p>
        </w:tc>
        <w:tc>
          <w:tcPr>
            <w:tcW w:w="2381" w:type="dxa"/>
            <w:vAlign w:val="center"/>
            <w:vMerge w:val="restart"/>
          </w:tcPr>
          <w:p>
            <w:pPr>
              <w:pStyle w:val="0"/>
            </w:pPr>
            <w:r>
              <w:rPr>
                <w:sz w:val="20"/>
              </w:rPr>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197.9.</w:t>
            </w:r>
          </w:p>
        </w:tc>
        <w:tc>
          <w:tcPr>
            <w:tcW w:w="3792" w:type="dxa"/>
            <w:vAlign w:val="center"/>
          </w:tcPr>
          <w:p>
            <w:pPr>
              <w:pStyle w:val="0"/>
              <w:jc w:val="both"/>
            </w:pPr>
            <w:r>
              <w:rPr>
                <w:sz w:val="20"/>
              </w:rPr>
              <w:t xml:space="preserve">описание контроля в процессе производства с указаниями по отбору проб и допустимых пределов?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198.</w:t>
            </w:r>
          </w:p>
        </w:tc>
        <w:tc>
          <w:tcPr>
            <w:tcW w:w="3792" w:type="dxa"/>
            <w:vAlign w:val="center"/>
          </w:tcPr>
          <w:p>
            <w:pPr>
              <w:pStyle w:val="0"/>
              <w:jc w:val="both"/>
            </w:pPr>
            <w:r>
              <w:rPr>
                <w:sz w:val="20"/>
              </w:rPr>
              <w:t xml:space="preserve">Содержит ли досье на серию:</w:t>
            </w:r>
          </w:p>
        </w:tc>
        <w:tc>
          <w:tcPr>
            <w:tcW w:w="2381" w:type="dxa"/>
            <w:vMerge w:val="restart"/>
          </w:tcPr>
          <w:p>
            <w:pPr>
              <w:pStyle w:val="0"/>
              <w:jc w:val="center"/>
            </w:pPr>
            <w:hyperlink w:history="0" r:id="rId2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119</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198.1.</w:t>
            </w:r>
          </w:p>
        </w:tc>
        <w:tc>
          <w:tcPr>
            <w:tcW w:w="3792" w:type="dxa"/>
            <w:vAlign w:val="center"/>
          </w:tcPr>
          <w:p>
            <w:pPr>
              <w:pStyle w:val="0"/>
              <w:jc w:val="both"/>
            </w:pPr>
            <w:r>
              <w:rPr>
                <w:sz w:val="20"/>
              </w:rPr>
              <w:t xml:space="preserve">записи по производству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198.2.</w:t>
            </w:r>
          </w:p>
        </w:tc>
        <w:tc>
          <w:tcPr>
            <w:tcW w:w="3792" w:type="dxa"/>
            <w:vAlign w:val="center"/>
          </w:tcPr>
          <w:p>
            <w:pPr>
              <w:pStyle w:val="0"/>
              <w:jc w:val="both"/>
            </w:pPr>
            <w:r>
              <w:rPr>
                <w:sz w:val="20"/>
              </w:rPr>
              <w:t xml:space="preserve">записи по упаковке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198.3.</w:t>
            </w:r>
          </w:p>
        </w:tc>
        <w:tc>
          <w:tcPr>
            <w:tcW w:w="3792" w:type="dxa"/>
            <w:vAlign w:val="center"/>
          </w:tcPr>
          <w:p>
            <w:pPr>
              <w:pStyle w:val="0"/>
              <w:jc w:val="both"/>
            </w:pPr>
            <w:r>
              <w:rPr>
                <w:sz w:val="20"/>
              </w:rPr>
              <w:t xml:space="preserve">другие документы, подтверждающие производство серии в соответствии с </w:t>
            </w:r>
            <w:hyperlink w:history="0" r:id="rId2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Правилами</w:t>
              </w:r>
            </w:hyperlink>
            <w:r>
              <w:rPr>
                <w:sz w:val="20"/>
              </w:rPr>
              <w:t xml:space="preserve">?</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198.4.</w:t>
            </w:r>
          </w:p>
        </w:tc>
        <w:tc>
          <w:tcPr>
            <w:tcW w:w="3792" w:type="dxa"/>
            <w:vAlign w:val="center"/>
          </w:tcPr>
          <w:p>
            <w:pPr>
              <w:pStyle w:val="0"/>
              <w:jc w:val="both"/>
            </w:pPr>
            <w:r>
              <w:rPr>
                <w:sz w:val="20"/>
              </w:rPr>
              <w:t xml:space="preserve">документы для реализации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199.</w:t>
            </w:r>
          </w:p>
        </w:tc>
        <w:tc>
          <w:tcPr>
            <w:tcW w:w="3792" w:type="dxa"/>
            <w:vAlign w:val="center"/>
          </w:tcPr>
          <w:p>
            <w:pPr>
              <w:pStyle w:val="0"/>
              <w:jc w:val="both"/>
            </w:pPr>
            <w:r>
              <w:rPr>
                <w:sz w:val="20"/>
              </w:rPr>
              <w:t xml:space="preserve">Сохраняются ли записи по производству серии, которые основывались на промышленных регламентах и технологических инструкциях на каждую произведенную серию?</w:t>
            </w:r>
          </w:p>
        </w:tc>
        <w:tc>
          <w:tcPr>
            <w:tcW w:w="2381" w:type="dxa"/>
            <w:vAlign w:val="center"/>
          </w:tcPr>
          <w:p>
            <w:pPr>
              <w:pStyle w:val="0"/>
              <w:jc w:val="center"/>
            </w:pPr>
            <w:hyperlink w:history="0" r:id="rId2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120 (4.20)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200.</w:t>
            </w:r>
          </w:p>
        </w:tc>
        <w:tc>
          <w:tcPr>
            <w:tcW w:w="3792" w:type="dxa"/>
            <w:vAlign w:val="center"/>
          </w:tcPr>
          <w:p>
            <w:pPr>
              <w:pStyle w:val="0"/>
              <w:jc w:val="both"/>
            </w:pPr>
            <w:r>
              <w:rPr>
                <w:sz w:val="20"/>
              </w:rPr>
              <w:t xml:space="preserve">Содержат ли записи по производству серии следующую информацию:</w:t>
            </w:r>
          </w:p>
        </w:tc>
        <w:tc>
          <w:tcPr>
            <w:tcW w:w="2381" w:type="dxa"/>
            <w:vAlign w:val="center"/>
            <w:vMerge w:val="restart"/>
          </w:tcPr>
          <w:p>
            <w:pPr>
              <w:pStyle w:val="0"/>
              <w:jc w:val="center"/>
            </w:pPr>
            <w:hyperlink w:history="0" r:id="rId2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120 (4.20)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200.1.</w:t>
            </w:r>
          </w:p>
        </w:tc>
        <w:tc>
          <w:tcPr>
            <w:tcW w:w="3792" w:type="dxa"/>
            <w:vAlign w:val="center"/>
          </w:tcPr>
          <w:p>
            <w:pPr>
              <w:pStyle w:val="0"/>
              <w:jc w:val="both"/>
            </w:pPr>
            <w:r>
              <w:rPr>
                <w:sz w:val="20"/>
              </w:rPr>
              <w:t xml:space="preserve">наименование и номер серии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200.2.</w:t>
            </w:r>
          </w:p>
        </w:tc>
        <w:tc>
          <w:tcPr>
            <w:tcW w:w="3792" w:type="dxa"/>
            <w:vAlign w:val="center"/>
          </w:tcPr>
          <w:p>
            <w:pPr>
              <w:pStyle w:val="0"/>
              <w:jc w:val="both"/>
            </w:pPr>
            <w:r>
              <w:rPr>
                <w:sz w:val="20"/>
              </w:rPr>
              <w:t xml:space="preserve">даты и время начала и завершения технологического процесса, а также основных промежуточных стадий?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200.3.</w:t>
            </w:r>
          </w:p>
        </w:tc>
        <w:tc>
          <w:tcPr>
            <w:tcW w:w="3792" w:type="dxa"/>
            <w:vAlign w:val="center"/>
          </w:tcPr>
          <w:p>
            <w:pPr>
              <w:pStyle w:val="0"/>
              <w:jc w:val="both"/>
            </w:pPr>
            <w:r>
              <w:rPr>
                <w:sz w:val="20"/>
              </w:rPr>
              <w:t xml:space="preserve">фамилию (фамилии), имя, отчество (при наличии) и оператора (операторов) каждой основной технологической операции?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200.4.</w:t>
            </w:r>
          </w:p>
        </w:tc>
        <w:tc>
          <w:tcPr>
            <w:tcW w:w="3792" w:type="dxa"/>
            <w:vAlign w:val="center"/>
          </w:tcPr>
          <w:p>
            <w:pPr>
              <w:pStyle w:val="0"/>
              <w:jc w:val="both"/>
            </w:pPr>
            <w:r>
              <w:rPr>
                <w:sz w:val="20"/>
              </w:rPr>
              <w:t xml:space="preserve">фамилию (фамилии), имя, отчество (при наличии) лица, проверившего каждую из этих операций?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200.5.</w:t>
            </w:r>
          </w:p>
        </w:tc>
        <w:tc>
          <w:tcPr>
            <w:tcW w:w="3792" w:type="dxa"/>
            <w:vAlign w:val="center"/>
          </w:tcPr>
          <w:p>
            <w:pPr>
              <w:pStyle w:val="0"/>
              <w:jc w:val="both"/>
            </w:pPr>
            <w:r>
              <w:rPr>
                <w:sz w:val="20"/>
              </w:rPr>
              <w:t xml:space="preserve">номер серии и (или) номер аналитического контроля, а также фактически отвешенное количество исходного сырья каждого вида (включая номер серии и количество любого добавленного регенерированного или переработанного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200.6.</w:t>
            </w:r>
          </w:p>
        </w:tc>
        <w:tc>
          <w:tcPr>
            <w:tcW w:w="3792" w:type="dxa"/>
            <w:vAlign w:val="center"/>
          </w:tcPr>
          <w:p>
            <w:pPr>
              <w:pStyle w:val="0"/>
              <w:jc w:val="both"/>
            </w:pPr>
            <w:r>
              <w:rPr>
                <w:sz w:val="20"/>
              </w:rPr>
              <w:t xml:space="preserve">основные технологические операции или действия, а также основное используемое оборудование?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200.7.</w:t>
            </w:r>
          </w:p>
        </w:tc>
        <w:tc>
          <w:tcPr>
            <w:tcW w:w="3792" w:type="dxa"/>
            <w:vAlign w:val="center"/>
          </w:tcPr>
          <w:p>
            <w:pPr>
              <w:pStyle w:val="0"/>
              <w:jc w:val="both"/>
            </w:pPr>
            <w:r>
              <w:rPr>
                <w:sz w:val="20"/>
              </w:rPr>
              <w:t xml:space="preserve">записи по контролю в процессе производства с указанием исполнителей и полученных результатов?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200.8.</w:t>
            </w:r>
          </w:p>
        </w:tc>
        <w:tc>
          <w:tcPr>
            <w:tcW w:w="3792" w:type="dxa"/>
            <w:vAlign w:val="center"/>
          </w:tcPr>
          <w:p>
            <w:pPr>
              <w:pStyle w:val="0"/>
              <w:jc w:val="both"/>
            </w:pPr>
            <w:r>
              <w:rPr>
                <w:sz w:val="20"/>
              </w:rPr>
              <w:t xml:space="preserve">выход продукции на различных стадиях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200.9.</w:t>
            </w:r>
          </w:p>
        </w:tc>
        <w:tc>
          <w:tcPr>
            <w:tcW w:w="3792" w:type="dxa"/>
            <w:vAlign w:val="center"/>
          </w:tcPr>
          <w:p>
            <w:pPr>
              <w:pStyle w:val="0"/>
              <w:jc w:val="both"/>
            </w:pPr>
            <w:r>
              <w:rPr>
                <w:sz w:val="20"/>
              </w:rPr>
              <w:t xml:space="preserve">описание отклонений от промышленного регламента и технологических инструкций, подписанное уполномоченным лицом с указанием даты?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200.10.</w:t>
            </w:r>
          </w:p>
        </w:tc>
        <w:tc>
          <w:tcPr>
            <w:tcW w:w="3792" w:type="dxa"/>
            <w:vAlign w:val="center"/>
          </w:tcPr>
          <w:p>
            <w:pPr>
              <w:pStyle w:val="0"/>
              <w:jc w:val="both"/>
            </w:pPr>
            <w:r>
              <w:rPr>
                <w:sz w:val="20"/>
              </w:rPr>
              <w:t xml:space="preserve">подпись лица, ответственного за технологический процесс, с указанием даты?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201.</w:t>
            </w:r>
          </w:p>
        </w:tc>
        <w:tc>
          <w:tcPr>
            <w:tcW w:w="3792" w:type="dxa"/>
            <w:vAlign w:val="center"/>
          </w:tcPr>
          <w:p>
            <w:pPr>
              <w:pStyle w:val="0"/>
              <w:jc w:val="both"/>
            </w:pPr>
            <w:r>
              <w:rPr>
                <w:sz w:val="20"/>
              </w:rPr>
              <w:t xml:space="preserve">Оформляются ли записи по производству серии продукции документально одновременно с выполнением соответствующей операции?</w:t>
            </w:r>
          </w:p>
        </w:tc>
        <w:tc>
          <w:tcPr>
            <w:tcW w:w="2381" w:type="dxa"/>
            <w:vAlign w:val="center"/>
          </w:tcPr>
          <w:p>
            <w:pPr>
              <w:pStyle w:val="0"/>
              <w:jc w:val="center"/>
            </w:pPr>
            <w:hyperlink w:history="0" r:id="rId2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202.</w:t>
            </w:r>
          </w:p>
        </w:tc>
        <w:tc>
          <w:tcPr>
            <w:tcW w:w="3792" w:type="dxa"/>
            <w:vAlign w:val="center"/>
          </w:tcPr>
          <w:p>
            <w:pPr>
              <w:pStyle w:val="0"/>
              <w:jc w:val="both"/>
            </w:pPr>
            <w:r>
              <w:rPr>
                <w:sz w:val="20"/>
              </w:rPr>
              <w:t xml:space="preserve">Сохраняются ли записи на каждую произведенную серию или часть серии по упаковке серии?</w:t>
            </w:r>
          </w:p>
        </w:tc>
        <w:tc>
          <w:tcPr>
            <w:tcW w:w="2381" w:type="dxa"/>
            <w:vAlign w:val="center"/>
          </w:tcPr>
          <w:p>
            <w:pPr>
              <w:pStyle w:val="0"/>
              <w:jc w:val="center"/>
            </w:pPr>
            <w:hyperlink w:history="0" r:id="rId2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123 (4.21)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203.</w:t>
            </w:r>
          </w:p>
        </w:tc>
        <w:tc>
          <w:tcPr>
            <w:tcW w:w="3792" w:type="dxa"/>
            <w:vAlign w:val="center"/>
          </w:tcPr>
          <w:p>
            <w:pPr>
              <w:pStyle w:val="0"/>
              <w:jc w:val="both"/>
            </w:pPr>
            <w:r>
              <w:rPr>
                <w:sz w:val="20"/>
              </w:rPr>
              <w:t xml:space="preserve">Основываются ли записи по упаковке серии на соответствующих частях инструкций по упаковке?</w:t>
            </w:r>
          </w:p>
        </w:tc>
        <w:tc>
          <w:tcPr>
            <w:tcW w:w="2381" w:type="dxa"/>
            <w:vAlign w:val="center"/>
          </w:tcPr>
          <w:p>
            <w:pPr>
              <w:pStyle w:val="0"/>
              <w:jc w:val="center"/>
            </w:pPr>
            <w:hyperlink w:history="0" r:id="rId2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123 (4.21)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204.</w:t>
            </w:r>
          </w:p>
        </w:tc>
        <w:tc>
          <w:tcPr>
            <w:tcW w:w="3792" w:type="dxa"/>
            <w:vAlign w:val="center"/>
          </w:tcPr>
          <w:p>
            <w:pPr>
              <w:pStyle w:val="0"/>
              <w:jc w:val="both"/>
            </w:pPr>
            <w:r>
              <w:rPr>
                <w:sz w:val="20"/>
              </w:rPr>
              <w:t xml:space="preserve">Включают ли записи по упаковке серии следующие данные:</w:t>
            </w:r>
          </w:p>
        </w:tc>
        <w:tc>
          <w:tcPr>
            <w:tcW w:w="2381" w:type="dxa"/>
            <w:vAlign w:val="center"/>
            <w:vMerge w:val="restart"/>
          </w:tcPr>
          <w:p>
            <w:pPr>
              <w:pStyle w:val="0"/>
              <w:jc w:val="center"/>
            </w:pPr>
            <w:hyperlink w:history="0" r:id="rId2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204.1.</w:t>
            </w:r>
          </w:p>
        </w:tc>
        <w:tc>
          <w:tcPr>
            <w:tcW w:w="3792" w:type="dxa"/>
            <w:vAlign w:val="center"/>
          </w:tcPr>
          <w:p>
            <w:pPr>
              <w:pStyle w:val="0"/>
              <w:jc w:val="both"/>
            </w:pPr>
            <w:r>
              <w:rPr>
                <w:sz w:val="20"/>
              </w:rPr>
              <w:t xml:space="preserve">наименование и номер серии лекарственного средства?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204.2.</w:t>
            </w:r>
          </w:p>
        </w:tc>
        <w:tc>
          <w:tcPr>
            <w:tcW w:w="3792" w:type="dxa"/>
            <w:vAlign w:val="center"/>
          </w:tcPr>
          <w:p>
            <w:pPr>
              <w:pStyle w:val="0"/>
              <w:jc w:val="both"/>
            </w:pPr>
            <w:r>
              <w:rPr>
                <w:sz w:val="20"/>
              </w:rPr>
              <w:t xml:space="preserve">дату (даты) и время проведения операций по упаковке?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204.3.</w:t>
            </w:r>
          </w:p>
        </w:tc>
        <w:tc>
          <w:tcPr>
            <w:tcW w:w="3792" w:type="dxa"/>
            <w:vAlign w:val="center"/>
          </w:tcPr>
          <w:p>
            <w:pPr>
              <w:pStyle w:val="0"/>
              <w:jc w:val="both"/>
            </w:pPr>
            <w:r>
              <w:rPr>
                <w:sz w:val="20"/>
              </w:rPr>
              <w:t xml:space="preserve">фамилию, имя, отчество (при наличии) оператора (операторов) каждой основной технологической операции?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204.4.</w:t>
            </w:r>
          </w:p>
        </w:tc>
        <w:tc>
          <w:tcPr>
            <w:tcW w:w="3792" w:type="dxa"/>
            <w:vAlign w:val="center"/>
          </w:tcPr>
          <w:p>
            <w:pPr>
              <w:pStyle w:val="0"/>
              <w:jc w:val="both"/>
            </w:pPr>
            <w:r>
              <w:rPr>
                <w:sz w:val="20"/>
              </w:rPr>
              <w:t xml:space="preserve">фамилию, имя, отчество (при наличии) лица, проверившего каждую из этих операций?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204.5.</w:t>
            </w:r>
          </w:p>
        </w:tc>
        <w:tc>
          <w:tcPr>
            <w:tcW w:w="3792" w:type="dxa"/>
            <w:vAlign w:val="center"/>
          </w:tcPr>
          <w:p>
            <w:pPr>
              <w:pStyle w:val="0"/>
              <w:jc w:val="both"/>
            </w:pPr>
            <w:r>
              <w:rPr>
                <w:sz w:val="20"/>
              </w:rPr>
              <w:t xml:space="preserve">записи проверок идентичности и соответствия инструкциям по упаковке, включая результаты контроля в процессе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204.6.</w:t>
            </w:r>
          </w:p>
        </w:tc>
        <w:tc>
          <w:tcPr>
            <w:tcW w:w="3792" w:type="dxa"/>
            <w:vAlign w:val="center"/>
          </w:tcPr>
          <w:p>
            <w:pPr>
              <w:pStyle w:val="0"/>
              <w:jc w:val="both"/>
            </w:pPr>
            <w:r>
              <w:rPr>
                <w:sz w:val="20"/>
              </w:rPr>
              <w:t xml:space="preserve">сведения об осуществленных операциях по упаковке, включая ссылки на использованное оборудование и упаковочные линии?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204.7.</w:t>
            </w:r>
          </w:p>
        </w:tc>
        <w:tc>
          <w:tcPr>
            <w:tcW w:w="3792" w:type="dxa"/>
            <w:vAlign w:val="center"/>
          </w:tcPr>
          <w:p>
            <w:pPr>
              <w:pStyle w:val="0"/>
              <w:jc w:val="both"/>
            </w:pPr>
            <w:r>
              <w:rPr>
                <w:sz w:val="20"/>
              </w:rPr>
              <w:t xml:space="preserve">образцы использованного печатного упаковочного материала, включая образцы с нанесенными номером серии, сроком годности и прочими дополнительными маркировочными данными?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204.8.</w:t>
            </w:r>
          </w:p>
        </w:tc>
        <w:tc>
          <w:tcPr>
            <w:tcW w:w="3792" w:type="dxa"/>
            <w:vAlign w:val="center"/>
          </w:tcPr>
          <w:p>
            <w:pPr>
              <w:pStyle w:val="0"/>
              <w:jc w:val="both"/>
            </w:pPr>
            <w:r>
              <w:rPr>
                <w:sz w:val="20"/>
              </w:rPr>
              <w:t xml:space="preserve">описание отклонений от инструкций по упаковке, подписанное уполномоченным лицом с указанием даты?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204.9.</w:t>
            </w:r>
          </w:p>
        </w:tc>
        <w:tc>
          <w:tcPr>
            <w:tcW w:w="3792" w:type="dxa"/>
            <w:vAlign w:val="center"/>
          </w:tcPr>
          <w:p>
            <w:pPr>
              <w:pStyle w:val="0"/>
              <w:jc w:val="both"/>
            </w:pPr>
            <w:r>
              <w:rPr>
                <w:sz w:val="20"/>
              </w:rPr>
              <w:t xml:space="preserve">количество и ссылку на номер или наименование всех печатных упаковочных материалов и нерасфасованной продукции, выданных, использованных, уничтоженных или возвращенных на склад?</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204.10.</w:t>
            </w:r>
          </w:p>
        </w:tc>
        <w:tc>
          <w:tcPr>
            <w:tcW w:w="3792" w:type="dxa"/>
            <w:vAlign w:val="center"/>
          </w:tcPr>
          <w:p>
            <w:pPr>
              <w:pStyle w:val="0"/>
              <w:jc w:val="both"/>
            </w:pPr>
            <w:r>
              <w:rPr>
                <w:sz w:val="20"/>
              </w:rPr>
              <w:t xml:space="preserve">количество готового продукта для составления материального баланса?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204.11.</w:t>
            </w:r>
          </w:p>
        </w:tc>
        <w:tc>
          <w:tcPr>
            <w:tcW w:w="3792" w:type="dxa"/>
            <w:vAlign w:val="center"/>
          </w:tcPr>
          <w:p>
            <w:pPr>
              <w:pStyle w:val="0"/>
              <w:jc w:val="both"/>
            </w:pPr>
            <w:r>
              <w:rPr>
                <w:sz w:val="20"/>
              </w:rPr>
              <w:t xml:space="preserve">подпись лица, ответственного за процесс упаковки, с указанием даты?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205.</w:t>
            </w:r>
          </w:p>
        </w:tc>
        <w:tc>
          <w:tcPr>
            <w:tcW w:w="3792" w:type="dxa"/>
            <w:vAlign w:val="center"/>
          </w:tcPr>
          <w:p>
            <w:pPr>
              <w:pStyle w:val="0"/>
              <w:jc w:val="both"/>
            </w:pPr>
            <w:r>
              <w:rPr>
                <w:sz w:val="20"/>
              </w:rPr>
              <w:t xml:space="preserve">Имеются ли при приемке каждой поставки каждого вида исходного сырья (в том числе нерасфасованной, промежуточной или готовой продукции), а также первичных, вторичных и печатных упаковочных материалов:</w:t>
            </w:r>
          </w:p>
        </w:tc>
        <w:tc>
          <w:tcPr>
            <w:tcW w:w="2381" w:type="dxa"/>
            <w:vAlign w:val="center"/>
            <w:vMerge w:val="restart"/>
          </w:tcPr>
          <w:p>
            <w:pPr>
              <w:pStyle w:val="0"/>
              <w:jc w:val="center"/>
            </w:pPr>
            <w:hyperlink w:history="0" r:id="rId2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125 (4.22)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205.1.</w:t>
            </w:r>
          </w:p>
        </w:tc>
        <w:tc>
          <w:tcPr>
            <w:tcW w:w="3792" w:type="dxa"/>
            <w:vAlign w:val="center"/>
          </w:tcPr>
          <w:p>
            <w:pPr>
              <w:pStyle w:val="0"/>
              <w:jc w:val="both"/>
            </w:pPr>
            <w:r>
              <w:rPr>
                <w:sz w:val="20"/>
              </w:rPr>
              <w:t xml:space="preserve">утвержденные производителем процедуры?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205.2.</w:t>
            </w:r>
          </w:p>
        </w:tc>
        <w:tc>
          <w:tcPr>
            <w:tcW w:w="3792" w:type="dxa"/>
            <w:vAlign w:val="center"/>
          </w:tcPr>
          <w:p>
            <w:pPr>
              <w:pStyle w:val="0"/>
              <w:jc w:val="both"/>
            </w:pPr>
            <w:r>
              <w:rPr>
                <w:sz w:val="20"/>
              </w:rPr>
              <w:t xml:space="preserve">подтверждающие записи?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206.</w:t>
            </w:r>
          </w:p>
        </w:tc>
        <w:tc>
          <w:tcPr>
            <w:tcW w:w="3792" w:type="dxa"/>
            <w:vAlign w:val="center"/>
          </w:tcPr>
          <w:p>
            <w:pPr>
              <w:pStyle w:val="0"/>
              <w:jc w:val="both"/>
            </w:pPr>
            <w:r>
              <w:rPr>
                <w:sz w:val="20"/>
              </w:rPr>
              <w:t xml:space="preserve">Содержат ли записи по приемке каждой поставки каждого вида исходного сырья (в том числе нерасфасованной, промежуточной или готовой продукции), а также первичных, вторичных и печатных упаковочных материалов:</w:t>
            </w:r>
          </w:p>
        </w:tc>
        <w:tc>
          <w:tcPr>
            <w:tcW w:w="2381" w:type="dxa"/>
            <w:vAlign w:val="center"/>
            <w:vMerge w:val="restart"/>
          </w:tcPr>
          <w:p>
            <w:pPr>
              <w:pStyle w:val="0"/>
              <w:jc w:val="center"/>
            </w:pPr>
            <w:hyperlink w:history="0" r:id="rId2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126 (4.23)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206.1.</w:t>
            </w:r>
          </w:p>
        </w:tc>
        <w:tc>
          <w:tcPr>
            <w:tcW w:w="3792" w:type="dxa"/>
            <w:vAlign w:val="center"/>
          </w:tcPr>
          <w:p>
            <w:pPr>
              <w:pStyle w:val="0"/>
              <w:jc w:val="both"/>
            </w:pPr>
            <w:r>
              <w:rPr>
                <w:sz w:val="20"/>
              </w:rPr>
              <w:t xml:space="preserve">наименование материала в накладной?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206.2.</w:t>
            </w:r>
          </w:p>
        </w:tc>
        <w:tc>
          <w:tcPr>
            <w:tcW w:w="3792" w:type="dxa"/>
            <w:vAlign w:val="center"/>
          </w:tcPr>
          <w:p>
            <w:pPr>
              <w:pStyle w:val="0"/>
              <w:jc w:val="both"/>
            </w:pPr>
            <w:r>
              <w:rPr>
                <w:sz w:val="20"/>
              </w:rPr>
              <w:t xml:space="preserve">наименование материала на таре?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206.3.</w:t>
            </w:r>
          </w:p>
        </w:tc>
        <w:tc>
          <w:tcPr>
            <w:tcW w:w="3792" w:type="dxa"/>
            <w:vAlign w:val="center"/>
          </w:tcPr>
          <w:p>
            <w:pPr>
              <w:pStyle w:val="0"/>
              <w:jc w:val="both"/>
            </w:pPr>
            <w:r>
              <w:rPr>
                <w:sz w:val="20"/>
              </w:rPr>
              <w:t xml:space="preserve">внутризаводское наименование?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206.4.</w:t>
            </w:r>
          </w:p>
        </w:tc>
        <w:tc>
          <w:tcPr>
            <w:tcW w:w="3792" w:type="dxa"/>
            <w:vAlign w:val="center"/>
          </w:tcPr>
          <w:p>
            <w:pPr>
              <w:pStyle w:val="0"/>
              <w:jc w:val="both"/>
            </w:pPr>
            <w:r>
              <w:rPr>
                <w:sz w:val="20"/>
              </w:rPr>
              <w:t xml:space="preserve">код материала?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206.5.</w:t>
            </w:r>
          </w:p>
        </w:tc>
        <w:tc>
          <w:tcPr>
            <w:tcW w:w="3792" w:type="dxa"/>
            <w:vAlign w:val="center"/>
          </w:tcPr>
          <w:p>
            <w:pPr>
              <w:pStyle w:val="0"/>
              <w:jc w:val="both"/>
            </w:pPr>
            <w:r>
              <w:rPr>
                <w:sz w:val="20"/>
              </w:rPr>
              <w:t xml:space="preserve">дату приемки?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206.6.</w:t>
            </w:r>
          </w:p>
        </w:tc>
        <w:tc>
          <w:tcPr>
            <w:tcW w:w="3792" w:type="dxa"/>
            <w:vAlign w:val="center"/>
          </w:tcPr>
          <w:p>
            <w:pPr>
              <w:pStyle w:val="0"/>
              <w:jc w:val="both"/>
            </w:pPr>
            <w:r>
              <w:rPr>
                <w:sz w:val="20"/>
              </w:rPr>
              <w:t xml:space="preserve">наименование поставщика и наименование производителя?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206.7.</w:t>
            </w:r>
          </w:p>
        </w:tc>
        <w:tc>
          <w:tcPr>
            <w:tcW w:w="3792" w:type="dxa"/>
            <w:vAlign w:val="center"/>
          </w:tcPr>
          <w:p>
            <w:pPr>
              <w:pStyle w:val="0"/>
              <w:jc w:val="both"/>
            </w:pPr>
            <w:r>
              <w:rPr>
                <w:sz w:val="20"/>
              </w:rPr>
              <w:t xml:space="preserve">номер серии производителя?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206.8.</w:t>
            </w:r>
          </w:p>
        </w:tc>
        <w:tc>
          <w:tcPr>
            <w:tcW w:w="3792" w:type="dxa"/>
            <w:vAlign w:val="center"/>
          </w:tcPr>
          <w:p>
            <w:pPr>
              <w:pStyle w:val="0"/>
              <w:jc w:val="both"/>
            </w:pPr>
            <w:r>
              <w:rPr>
                <w:sz w:val="20"/>
              </w:rPr>
              <w:t xml:space="preserve">общее количество полученных материалов и число единиц упаковок?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206.9.</w:t>
            </w:r>
          </w:p>
        </w:tc>
        <w:tc>
          <w:tcPr>
            <w:tcW w:w="3792" w:type="dxa"/>
            <w:vAlign w:val="center"/>
          </w:tcPr>
          <w:p>
            <w:pPr>
              <w:pStyle w:val="0"/>
              <w:jc w:val="both"/>
            </w:pPr>
            <w:r>
              <w:rPr>
                <w:sz w:val="20"/>
              </w:rPr>
              <w:t xml:space="preserve">номер серии, присвоенный после приемки?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207.</w:t>
            </w:r>
          </w:p>
        </w:tc>
        <w:tc>
          <w:tcPr>
            <w:tcW w:w="3792" w:type="dxa"/>
            <w:vAlign w:val="center"/>
          </w:tcPr>
          <w:p>
            <w:pPr>
              <w:pStyle w:val="0"/>
              <w:jc w:val="both"/>
            </w:pPr>
            <w:r>
              <w:rPr>
                <w:sz w:val="20"/>
              </w:rPr>
              <w:t xml:space="preserve">Утверждены ли производителем процедуры по:</w:t>
            </w:r>
          </w:p>
        </w:tc>
        <w:tc>
          <w:tcPr>
            <w:tcW w:w="2381" w:type="dxa"/>
            <w:vAlign w:val="center"/>
            <w:vMerge w:val="restart"/>
          </w:tcPr>
          <w:p>
            <w:pPr>
              <w:pStyle w:val="0"/>
              <w:jc w:val="center"/>
            </w:pPr>
            <w:hyperlink w:history="0" r:id="rId2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127 (4.24)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207.1.</w:t>
            </w:r>
          </w:p>
        </w:tc>
        <w:tc>
          <w:tcPr>
            <w:tcW w:w="3792" w:type="dxa"/>
            <w:vAlign w:val="center"/>
          </w:tcPr>
          <w:p>
            <w:pPr>
              <w:pStyle w:val="0"/>
              <w:jc w:val="both"/>
            </w:pPr>
            <w:r>
              <w:rPr>
                <w:sz w:val="20"/>
              </w:rPr>
              <w:t xml:space="preserve">внутризаводской маркировке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207.2.</w:t>
            </w:r>
          </w:p>
        </w:tc>
        <w:tc>
          <w:tcPr>
            <w:tcW w:w="3792" w:type="dxa"/>
            <w:vAlign w:val="center"/>
          </w:tcPr>
          <w:p>
            <w:pPr>
              <w:pStyle w:val="0"/>
              <w:jc w:val="both"/>
            </w:pPr>
            <w:r>
              <w:rPr>
                <w:sz w:val="20"/>
              </w:rPr>
              <w:t xml:space="preserve">карантину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207.3.</w:t>
            </w:r>
          </w:p>
        </w:tc>
        <w:tc>
          <w:tcPr>
            <w:tcW w:w="3792" w:type="dxa"/>
            <w:vAlign w:val="center"/>
          </w:tcPr>
          <w:p>
            <w:pPr>
              <w:pStyle w:val="0"/>
              <w:jc w:val="both"/>
            </w:pPr>
            <w:r>
              <w:rPr>
                <w:sz w:val="20"/>
              </w:rPr>
              <w:t xml:space="preserve">хранению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207.4.</w:t>
            </w:r>
          </w:p>
        </w:tc>
        <w:tc>
          <w:tcPr>
            <w:tcW w:w="3792" w:type="dxa"/>
            <w:vAlign w:val="center"/>
          </w:tcPr>
          <w:p>
            <w:pPr>
              <w:pStyle w:val="0"/>
              <w:jc w:val="both"/>
            </w:pPr>
            <w:r>
              <w:rPr>
                <w:sz w:val="20"/>
              </w:rPr>
              <w:t xml:space="preserve">хранению упаковочных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207.5.</w:t>
            </w:r>
          </w:p>
        </w:tc>
        <w:tc>
          <w:tcPr>
            <w:tcW w:w="3792" w:type="dxa"/>
            <w:vAlign w:val="center"/>
          </w:tcPr>
          <w:p>
            <w:pPr>
              <w:pStyle w:val="0"/>
              <w:jc w:val="both"/>
            </w:pPr>
            <w:r>
              <w:rPr>
                <w:sz w:val="20"/>
              </w:rPr>
              <w:t xml:space="preserve">хранению других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208.</w:t>
            </w:r>
          </w:p>
        </w:tc>
        <w:tc>
          <w:tcPr>
            <w:tcW w:w="3792" w:type="dxa"/>
            <w:vAlign w:val="center"/>
          </w:tcPr>
          <w:p>
            <w:pPr>
              <w:pStyle w:val="0"/>
              <w:jc w:val="both"/>
            </w:pPr>
            <w:r>
              <w:rPr>
                <w:sz w:val="20"/>
              </w:rPr>
              <w:t xml:space="preserve">Утверждены ли производителем процедуры по отбору проб, содержащие сведения:</w:t>
            </w:r>
          </w:p>
        </w:tc>
        <w:tc>
          <w:tcPr>
            <w:tcW w:w="2381" w:type="dxa"/>
            <w:vAlign w:val="center"/>
            <w:vMerge w:val="restart"/>
          </w:tcPr>
          <w:p>
            <w:pPr>
              <w:pStyle w:val="0"/>
              <w:jc w:val="center"/>
            </w:pPr>
            <w:hyperlink w:history="0" r:id="rId2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128 (4.25)</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208.1.</w:t>
            </w:r>
          </w:p>
        </w:tc>
        <w:tc>
          <w:tcPr>
            <w:tcW w:w="3792" w:type="dxa"/>
            <w:vAlign w:val="center"/>
          </w:tcPr>
          <w:p>
            <w:pPr>
              <w:pStyle w:val="0"/>
              <w:jc w:val="both"/>
            </w:pPr>
            <w:r>
              <w:rPr>
                <w:sz w:val="20"/>
              </w:rPr>
              <w:t xml:space="preserve">об используемых методах и оборудовании?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208.2.</w:t>
            </w:r>
          </w:p>
        </w:tc>
        <w:tc>
          <w:tcPr>
            <w:tcW w:w="3792" w:type="dxa"/>
            <w:vAlign w:val="center"/>
          </w:tcPr>
          <w:p>
            <w:pPr>
              <w:pStyle w:val="0"/>
              <w:jc w:val="both"/>
            </w:pPr>
            <w:r>
              <w:rPr>
                <w:sz w:val="20"/>
              </w:rPr>
              <w:t xml:space="preserve">количествах, которые должны быть отобраны?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208.3.</w:t>
            </w:r>
          </w:p>
        </w:tc>
        <w:tc>
          <w:tcPr>
            <w:tcW w:w="3792" w:type="dxa"/>
            <w:vAlign w:val="center"/>
          </w:tcPr>
          <w:p>
            <w:pPr>
              <w:pStyle w:val="0"/>
              <w:jc w:val="both"/>
            </w:pPr>
            <w:r>
              <w:rPr>
                <w:sz w:val="20"/>
              </w:rPr>
              <w:t xml:space="preserve">любых подлежащих соблюдению мерах предосторожности во избежание контаминации материала или любого ухудшения его качества?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209.</w:t>
            </w:r>
          </w:p>
        </w:tc>
        <w:tc>
          <w:tcPr>
            <w:tcW w:w="3792" w:type="dxa"/>
            <w:vAlign w:val="center"/>
          </w:tcPr>
          <w:p>
            <w:pPr>
              <w:pStyle w:val="0"/>
              <w:jc w:val="both"/>
            </w:pPr>
            <w:r>
              <w:rPr>
                <w:sz w:val="20"/>
              </w:rPr>
              <w:t xml:space="preserve">Утверждены ли производителем на различных стадиях производства с указанием используемых методов и оборудования методики испытания:</w:t>
            </w:r>
          </w:p>
        </w:tc>
        <w:tc>
          <w:tcPr>
            <w:tcW w:w="2381" w:type="dxa"/>
            <w:vAlign w:val="center"/>
            <w:vMerge w:val="restart"/>
          </w:tcPr>
          <w:p>
            <w:pPr>
              <w:pStyle w:val="0"/>
              <w:jc w:val="center"/>
            </w:pPr>
            <w:hyperlink w:history="0" r:id="rId2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129 (4.26)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209.1.</w:t>
            </w:r>
          </w:p>
        </w:tc>
        <w:tc>
          <w:tcPr>
            <w:tcW w:w="3792" w:type="dxa"/>
            <w:vAlign w:val="center"/>
          </w:tcPr>
          <w:p>
            <w:pPr>
              <w:pStyle w:val="0"/>
              <w:jc w:val="both"/>
            </w:pPr>
            <w:r>
              <w:rPr>
                <w:sz w:val="20"/>
              </w:rPr>
              <w:t xml:space="preserve">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209.2.</w:t>
            </w:r>
          </w:p>
        </w:tc>
        <w:tc>
          <w:tcPr>
            <w:tcW w:w="3792" w:type="dxa"/>
            <w:vAlign w:val="center"/>
          </w:tcPr>
          <w:p>
            <w:pPr>
              <w:pStyle w:val="0"/>
              <w:jc w:val="both"/>
            </w:pPr>
            <w:r>
              <w:rPr>
                <w:sz w:val="20"/>
              </w:rPr>
              <w:t xml:space="preserve">упаковочных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209.3.</w:t>
            </w:r>
          </w:p>
        </w:tc>
        <w:tc>
          <w:tcPr>
            <w:tcW w:w="3792" w:type="dxa"/>
            <w:vAlign w:val="center"/>
          </w:tcPr>
          <w:p>
            <w:pPr>
              <w:pStyle w:val="0"/>
              <w:jc w:val="both"/>
            </w:pPr>
            <w:r>
              <w:rPr>
                <w:sz w:val="20"/>
              </w:rPr>
              <w:t xml:space="preserve">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210.</w:t>
            </w:r>
          </w:p>
        </w:tc>
        <w:tc>
          <w:tcPr>
            <w:tcW w:w="3792" w:type="dxa"/>
            <w:vAlign w:val="center"/>
          </w:tcPr>
          <w:p>
            <w:pPr>
              <w:pStyle w:val="0"/>
              <w:jc w:val="both"/>
            </w:pPr>
            <w:r>
              <w:rPr>
                <w:sz w:val="20"/>
              </w:rPr>
              <w:t xml:space="preserve">Оформляются ли проведенные испытания документально?</w:t>
            </w:r>
          </w:p>
        </w:tc>
        <w:tc>
          <w:tcPr>
            <w:tcW w:w="2381" w:type="dxa"/>
            <w:vAlign w:val="center"/>
          </w:tcPr>
          <w:p>
            <w:pPr>
              <w:pStyle w:val="0"/>
              <w:jc w:val="center"/>
            </w:pPr>
            <w:hyperlink w:history="0" r:id="rId2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129 (4.26)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211.</w:t>
            </w:r>
          </w:p>
        </w:tc>
        <w:tc>
          <w:tcPr>
            <w:tcW w:w="3792" w:type="dxa"/>
            <w:vAlign w:val="center"/>
          </w:tcPr>
          <w:p>
            <w:pPr>
              <w:pStyle w:val="0"/>
              <w:jc w:val="both"/>
            </w:pPr>
            <w:r>
              <w:rPr>
                <w:sz w:val="20"/>
              </w:rPr>
              <w:t xml:space="preserve">Утверждены ли производителем:</w:t>
            </w:r>
          </w:p>
        </w:tc>
        <w:tc>
          <w:tcPr>
            <w:tcW w:w="2381" w:type="dxa"/>
            <w:vAlign w:val="center"/>
            <w:vMerge w:val="restart"/>
          </w:tcPr>
          <w:p>
            <w:pPr>
              <w:pStyle w:val="0"/>
              <w:jc w:val="center"/>
            </w:pPr>
            <w:hyperlink w:history="0" r:id="rId2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130 (4.27)</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211.1.</w:t>
            </w:r>
          </w:p>
        </w:tc>
        <w:tc>
          <w:tcPr>
            <w:tcW w:w="3792" w:type="dxa"/>
            <w:vAlign w:val="center"/>
          </w:tcPr>
          <w:p>
            <w:pPr>
              <w:pStyle w:val="0"/>
              <w:jc w:val="both"/>
            </w:pPr>
            <w:r>
              <w:rPr>
                <w:sz w:val="20"/>
              </w:rPr>
              <w:t xml:space="preserve">процедуры, устанавливающие порядок выпуска и забраковки сырья и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211.2.</w:t>
            </w:r>
          </w:p>
        </w:tc>
        <w:tc>
          <w:tcPr>
            <w:tcW w:w="3792" w:type="dxa"/>
            <w:vAlign w:val="center"/>
          </w:tcPr>
          <w:p>
            <w:pPr>
              <w:pStyle w:val="0"/>
              <w:jc w:val="both"/>
            </w:pPr>
            <w:r>
              <w:rPr>
                <w:sz w:val="20"/>
              </w:rPr>
              <w:t xml:space="preserve">процедуры, устанавливающие порядок выдачи уполномоченным лицом (уполномоченными лицами) разрешения на выпуск готовой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212.</w:t>
            </w:r>
          </w:p>
        </w:tc>
        <w:tc>
          <w:tcPr>
            <w:tcW w:w="3792" w:type="dxa"/>
            <w:vAlign w:val="center"/>
          </w:tcPr>
          <w:p>
            <w:pPr>
              <w:pStyle w:val="0"/>
              <w:jc w:val="both"/>
            </w:pPr>
            <w:r>
              <w:rPr>
                <w:sz w:val="20"/>
              </w:rPr>
              <w:t xml:space="preserve">Все ли записи по производству доступны уполномоченному лицу?</w:t>
            </w:r>
          </w:p>
        </w:tc>
        <w:tc>
          <w:tcPr>
            <w:tcW w:w="2381" w:type="dxa"/>
            <w:vAlign w:val="center"/>
          </w:tcPr>
          <w:p>
            <w:pPr>
              <w:pStyle w:val="0"/>
              <w:jc w:val="center"/>
            </w:pPr>
            <w:hyperlink w:history="0" r:id="rId2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130 (4.27)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213.</w:t>
            </w:r>
          </w:p>
        </w:tc>
        <w:tc>
          <w:tcPr>
            <w:tcW w:w="3792" w:type="dxa"/>
            <w:vAlign w:val="center"/>
          </w:tcPr>
          <w:p>
            <w:pPr>
              <w:pStyle w:val="0"/>
              <w:jc w:val="both"/>
            </w:pPr>
            <w:r>
              <w:rPr>
                <w:sz w:val="20"/>
              </w:rPr>
              <w:t xml:space="preserve">Внедрена ли на производстве система для обозначения специальных наблюдений и любых изменений в отношении критических данных?</w:t>
            </w:r>
          </w:p>
        </w:tc>
        <w:tc>
          <w:tcPr>
            <w:tcW w:w="2381" w:type="dxa"/>
            <w:vAlign w:val="center"/>
          </w:tcPr>
          <w:p>
            <w:pPr>
              <w:pStyle w:val="0"/>
              <w:jc w:val="center"/>
            </w:pPr>
            <w:hyperlink w:history="0" r:id="rId2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130 (4.27)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214.</w:t>
            </w:r>
          </w:p>
        </w:tc>
        <w:tc>
          <w:tcPr>
            <w:tcW w:w="3792" w:type="dxa"/>
            <w:vAlign w:val="center"/>
          </w:tcPr>
          <w:p>
            <w:pPr>
              <w:pStyle w:val="0"/>
              <w:jc w:val="both"/>
            </w:pPr>
            <w:r>
              <w:rPr>
                <w:sz w:val="20"/>
              </w:rPr>
              <w:t xml:space="preserve">Ведет и сохраняет ли записи производитель по реализации каждой серии продукции в целях облегчения отзыва этой серии в случае необходимости?</w:t>
            </w:r>
          </w:p>
        </w:tc>
        <w:tc>
          <w:tcPr>
            <w:tcW w:w="2381" w:type="dxa"/>
            <w:vAlign w:val="center"/>
          </w:tcPr>
          <w:p>
            <w:pPr>
              <w:pStyle w:val="0"/>
              <w:jc w:val="center"/>
            </w:pPr>
            <w:hyperlink w:history="0" r:id="rId2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131 (4.28)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w:t>
            </w:r>
          </w:p>
        </w:tc>
        <w:tc>
          <w:tcPr>
            <w:tcW w:w="3792" w:type="dxa"/>
            <w:vAlign w:val="center"/>
          </w:tcPr>
          <w:p>
            <w:pPr>
              <w:pStyle w:val="0"/>
              <w:jc w:val="both"/>
            </w:pPr>
            <w:r>
              <w:rPr>
                <w:sz w:val="20"/>
              </w:rPr>
              <w:t xml:space="preserve">Имеются ли письменно изложенные принципы, процедуры, планы, отчеты и относящиеся к ним записи предпринятых действий или сделанных заключений в отношении:</w:t>
            </w:r>
          </w:p>
        </w:tc>
        <w:tc>
          <w:tcPr>
            <w:tcW w:w="2381" w:type="dxa"/>
            <w:vAlign w:val="center"/>
            <w:vMerge w:val="restart"/>
          </w:tcPr>
          <w:p>
            <w:pPr>
              <w:pStyle w:val="0"/>
              <w:jc w:val="center"/>
            </w:pPr>
            <w:hyperlink w:history="0" r:id="rId2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132 (4.29)</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215.1.</w:t>
            </w:r>
          </w:p>
        </w:tc>
        <w:tc>
          <w:tcPr>
            <w:tcW w:w="3792" w:type="dxa"/>
            <w:vAlign w:val="center"/>
          </w:tcPr>
          <w:p>
            <w:pPr>
              <w:pStyle w:val="0"/>
              <w:jc w:val="both"/>
            </w:pPr>
            <w:r>
              <w:rPr>
                <w:sz w:val="20"/>
              </w:rPr>
              <w:t xml:space="preserve">валидации и квалификации процессов, оборудования и систем?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215.2.</w:t>
            </w:r>
          </w:p>
        </w:tc>
        <w:tc>
          <w:tcPr>
            <w:tcW w:w="3792" w:type="dxa"/>
            <w:vAlign w:val="center"/>
          </w:tcPr>
          <w:p>
            <w:pPr>
              <w:pStyle w:val="0"/>
              <w:jc w:val="both"/>
            </w:pPr>
            <w:r>
              <w:rPr>
                <w:sz w:val="20"/>
              </w:rPr>
              <w:t xml:space="preserve">монтажа и калибровки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215.3.</w:t>
            </w:r>
          </w:p>
        </w:tc>
        <w:tc>
          <w:tcPr>
            <w:tcW w:w="3792" w:type="dxa"/>
            <w:vAlign w:val="center"/>
          </w:tcPr>
          <w:p>
            <w:pPr>
              <w:pStyle w:val="0"/>
              <w:jc w:val="both"/>
            </w:pPr>
            <w:r>
              <w:rPr>
                <w:sz w:val="20"/>
              </w:rPr>
              <w:t xml:space="preserve">переноса технологий?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215.4.</w:t>
            </w:r>
          </w:p>
        </w:tc>
        <w:tc>
          <w:tcPr>
            <w:tcW w:w="3792" w:type="dxa"/>
            <w:vAlign w:val="center"/>
          </w:tcPr>
          <w:p>
            <w:pPr>
              <w:pStyle w:val="0"/>
              <w:jc w:val="both"/>
            </w:pPr>
            <w:r>
              <w:rPr>
                <w:sz w:val="20"/>
              </w:rPr>
              <w:t xml:space="preserve">технического обслуживания?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215.5.</w:t>
            </w:r>
          </w:p>
        </w:tc>
        <w:tc>
          <w:tcPr>
            <w:tcW w:w="3792" w:type="dxa"/>
            <w:vAlign w:val="center"/>
          </w:tcPr>
          <w:p>
            <w:pPr>
              <w:pStyle w:val="0"/>
              <w:jc w:val="both"/>
            </w:pPr>
            <w:r>
              <w:rPr>
                <w:sz w:val="20"/>
              </w:rPr>
              <w:t xml:space="preserve">очистки?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215.6.</w:t>
            </w:r>
          </w:p>
        </w:tc>
        <w:tc>
          <w:tcPr>
            <w:tcW w:w="3792" w:type="dxa"/>
            <w:vAlign w:val="center"/>
          </w:tcPr>
          <w:p>
            <w:pPr>
              <w:pStyle w:val="0"/>
              <w:jc w:val="both"/>
            </w:pPr>
            <w:r>
              <w:rPr>
                <w:sz w:val="20"/>
              </w:rPr>
              <w:t xml:space="preserve">дезинфекции?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215.7.</w:t>
            </w:r>
          </w:p>
        </w:tc>
        <w:tc>
          <w:tcPr>
            <w:tcW w:w="3792" w:type="dxa"/>
            <w:vAlign w:val="center"/>
          </w:tcPr>
          <w:p>
            <w:pPr>
              <w:pStyle w:val="0"/>
              <w:jc w:val="both"/>
            </w:pPr>
            <w:r>
              <w:rPr>
                <w:sz w:val="20"/>
              </w:rPr>
              <w:t xml:space="preserve">персонала, включая идентификацию подписей, обучение </w:t>
            </w:r>
            <w:hyperlink w:history="0" r:id="rId2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Правилам</w:t>
              </w:r>
            </w:hyperlink>
            <w:r>
              <w:rPr>
                <w:sz w:val="20"/>
              </w:rPr>
              <w:t xml:space="preserve"> и техническим вопросам, переодевание и гигиенические требования?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215.8.</w:t>
            </w:r>
          </w:p>
        </w:tc>
        <w:tc>
          <w:tcPr>
            <w:tcW w:w="3792" w:type="dxa"/>
            <w:vAlign w:val="center"/>
          </w:tcPr>
          <w:p>
            <w:pPr>
              <w:pStyle w:val="0"/>
              <w:jc w:val="both"/>
            </w:pPr>
            <w:r>
              <w:rPr>
                <w:sz w:val="20"/>
              </w:rPr>
              <w:t xml:space="preserve">проверки эффективности обучения?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215.9.</w:t>
            </w:r>
          </w:p>
        </w:tc>
        <w:tc>
          <w:tcPr>
            <w:tcW w:w="3792" w:type="dxa"/>
            <w:vAlign w:val="center"/>
          </w:tcPr>
          <w:p>
            <w:pPr>
              <w:pStyle w:val="0"/>
              <w:jc w:val="both"/>
            </w:pPr>
            <w:r>
              <w:rPr>
                <w:sz w:val="20"/>
              </w:rPr>
              <w:t xml:space="preserve">мероприятий, направленных на осуществление контроля появления и распространения вредителей?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215.10.</w:t>
            </w:r>
          </w:p>
        </w:tc>
        <w:tc>
          <w:tcPr>
            <w:tcW w:w="3792" w:type="dxa"/>
            <w:vAlign w:val="center"/>
          </w:tcPr>
          <w:p>
            <w:pPr>
              <w:pStyle w:val="0"/>
              <w:jc w:val="both"/>
            </w:pPr>
            <w:r>
              <w:rPr>
                <w:sz w:val="20"/>
              </w:rPr>
              <w:t xml:space="preserve">претензий?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215.11.</w:t>
            </w:r>
          </w:p>
        </w:tc>
        <w:tc>
          <w:tcPr>
            <w:tcW w:w="3792" w:type="dxa"/>
            <w:vAlign w:val="center"/>
          </w:tcPr>
          <w:p>
            <w:pPr>
              <w:pStyle w:val="0"/>
              <w:jc w:val="both"/>
            </w:pPr>
            <w:r>
              <w:rPr>
                <w:sz w:val="20"/>
              </w:rPr>
              <w:t xml:space="preserve">отзывов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215.12.</w:t>
            </w:r>
          </w:p>
        </w:tc>
        <w:tc>
          <w:tcPr>
            <w:tcW w:w="3792" w:type="dxa"/>
            <w:vAlign w:val="center"/>
          </w:tcPr>
          <w:p>
            <w:pPr>
              <w:pStyle w:val="0"/>
              <w:jc w:val="both"/>
            </w:pPr>
            <w:r>
              <w:rPr>
                <w:sz w:val="20"/>
              </w:rPr>
              <w:t xml:space="preserve">возвратов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215.13.</w:t>
            </w:r>
          </w:p>
        </w:tc>
        <w:tc>
          <w:tcPr>
            <w:tcW w:w="3792" w:type="dxa"/>
            <w:vAlign w:val="center"/>
          </w:tcPr>
          <w:p>
            <w:pPr>
              <w:pStyle w:val="0"/>
              <w:jc w:val="both"/>
            </w:pPr>
            <w:r>
              <w:rPr>
                <w:sz w:val="20"/>
              </w:rPr>
              <w:t xml:space="preserve">контроля изменений?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215.14.</w:t>
            </w:r>
          </w:p>
        </w:tc>
        <w:tc>
          <w:tcPr>
            <w:tcW w:w="3792" w:type="dxa"/>
            <w:vAlign w:val="center"/>
          </w:tcPr>
          <w:p>
            <w:pPr>
              <w:pStyle w:val="0"/>
              <w:jc w:val="both"/>
            </w:pPr>
            <w:r>
              <w:rPr>
                <w:sz w:val="20"/>
              </w:rPr>
              <w:t xml:space="preserve">расследования отклонений и несоответствий?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215.15.</w:t>
            </w:r>
          </w:p>
        </w:tc>
        <w:tc>
          <w:tcPr>
            <w:tcW w:w="3792" w:type="dxa"/>
            <w:vAlign w:val="center"/>
          </w:tcPr>
          <w:p>
            <w:pPr>
              <w:pStyle w:val="0"/>
              <w:jc w:val="both"/>
            </w:pPr>
            <w:r>
              <w:rPr>
                <w:sz w:val="20"/>
              </w:rPr>
              <w:t xml:space="preserve">внутреннего аудита качества и (или) соответствия требованиям </w:t>
            </w:r>
            <w:hyperlink w:history="0" r:id="rId2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215.16.</w:t>
            </w:r>
          </w:p>
        </w:tc>
        <w:tc>
          <w:tcPr>
            <w:tcW w:w="3792" w:type="dxa"/>
            <w:vAlign w:val="center"/>
          </w:tcPr>
          <w:p>
            <w:pPr>
              <w:pStyle w:val="0"/>
              <w:jc w:val="both"/>
            </w:pPr>
            <w:r>
              <w:rPr>
                <w:sz w:val="20"/>
              </w:rPr>
              <w:t xml:space="preserve">обобщения записей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215.17.</w:t>
            </w:r>
          </w:p>
        </w:tc>
        <w:tc>
          <w:tcPr>
            <w:tcW w:w="3792" w:type="dxa"/>
            <w:vAlign w:val="center"/>
          </w:tcPr>
          <w:p>
            <w:pPr>
              <w:pStyle w:val="0"/>
              <w:jc w:val="both"/>
            </w:pPr>
            <w:r>
              <w:rPr>
                <w:sz w:val="20"/>
              </w:rPr>
              <w:t xml:space="preserve">оценки, проведенной в том числе в месте осуществления деятельности поставщика?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216.</w:t>
            </w:r>
          </w:p>
        </w:tc>
        <w:tc>
          <w:tcPr>
            <w:tcW w:w="3792" w:type="dxa"/>
            <w:vAlign w:val="center"/>
          </w:tcPr>
          <w:p>
            <w:pPr>
              <w:pStyle w:val="0"/>
              <w:jc w:val="both"/>
            </w:pPr>
            <w:r>
              <w:rPr>
                <w:sz w:val="20"/>
              </w:rPr>
              <w:t xml:space="preserve">Утверждены ли производителем однозначные инструкции по эксплуатации основных единиц производственного и контрольно-аналитического оборудования?</w:t>
            </w:r>
          </w:p>
        </w:tc>
        <w:tc>
          <w:tcPr>
            <w:tcW w:w="2381" w:type="dxa"/>
            <w:vAlign w:val="center"/>
          </w:tcPr>
          <w:p>
            <w:pPr>
              <w:pStyle w:val="0"/>
              <w:jc w:val="center"/>
            </w:pPr>
            <w:hyperlink w:history="0" r:id="rId2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133 (4.30)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217.</w:t>
            </w:r>
          </w:p>
        </w:tc>
        <w:tc>
          <w:tcPr>
            <w:tcW w:w="3792" w:type="dxa"/>
            <w:vAlign w:val="center"/>
          </w:tcPr>
          <w:p>
            <w:pPr>
              <w:pStyle w:val="0"/>
              <w:jc w:val="both"/>
            </w:pPr>
            <w:r>
              <w:rPr>
                <w:sz w:val="20"/>
              </w:rPr>
              <w:t xml:space="preserve">Ведутся ли производителем регистрационные журналы для:</w:t>
            </w:r>
          </w:p>
        </w:tc>
        <w:tc>
          <w:tcPr>
            <w:tcW w:w="2381" w:type="dxa"/>
            <w:vAlign w:val="center"/>
            <w:vMerge w:val="restart"/>
          </w:tcPr>
          <w:p>
            <w:pPr>
              <w:pStyle w:val="0"/>
              <w:jc w:val="center"/>
            </w:pPr>
            <w:hyperlink w:history="0" r:id="rId2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134 (4.31)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217.1.</w:t>
            </w:r>
          </w:p>
        </w:tc>
        <w:tc>
          <w:tcPr>
            <w:tcW w:w="3792" w:type="dxa"/>
            <w:vAlign w:val="center"/>
          </w:tcPr>
          <w:p>
            <w:pPr>
              <w:pStyle w:val="0"/>
              <w:jc w:val="both"/>
            </w:pPr>
            <w:r>
              <w:rPr>
                <w:sz w:val="20"/>
              </w:rPr>
              <w:t xml:space="preserve">наиболее важного или критического технологического и контрольно-аналитического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217.2.</w:t>
            </w:r>
          </w:p>
        </w:tc>
        <w:tc>
          <w:tcPr>
            <w:tcW w:w="3792" w:type="dxa"/>
            <w:vAlign w:val="center"/>
          </w:tcPr>
          <w:p>
            <w:pPr>
              <w:pStyle w:val="0"/>
              <w:jc w:val="both"/>
            </w:pPr>
            <w:r>
              <w:rPr>
                <w:sz w:val="20"/>
              </w:rPr>
              <w:t xml:space="preserve">помещений, где производилась продукция?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218.</w:t>
            </w:r>
          </w:p>
        </w:tc>
        <w:tc>
          <w:tcPr>
            <w:tcW w:w="3792" w:type="dxa"/>
            <w:vAlign w:val="center"/>
          </w:tcPr>
          <w:p>
            <w:pPr>
              <w:pStyle w:val="0"/>
              <w:jc w:val="both"/>
            </w:pPr>
            <w:r>
              <w:rPr>
                <w:sz w:val="20"/>
              </w:rPr>
              <w:t xml:space="preserve">Регистрируются ли в хронологическом порядке в регистрационных журналах:</w:t>
            </w:r>
          </w:p>
        </w:tc>
        <w:tc>
          <w:tcPr>
            <w:tcW w:w="2381" w:type="dxa"/>
            <w:vAlign w:val="center"/>
            <w:vMerge w:val="restart"/>
          </w:tcPr>
          <w:p>
            <w:pPr>
              <w:pStyle w:val="0"/>
              <w:jc w:val="center"/>
            </w:pPr>
            <w:hyperlink w:history="0" r:id="rId2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134 (4.31)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218.1.</w:t>
            </w:r>
          </w:p>
        </w:tc>
        <w:tc>
          <w:tcPr>
            <w:tcW w:w="3792" w:type="dxa"/>
            <w:vAlign w:val="center"/>
          </w:tcPr>
          <w:p>
            <w:pPr>
              <w:pStyle w:val="0"/>
              <w:jc w:val="both"/>
            </w:pPr>
            <w:r>
              <w:rPr>
                <w:sz w:val="20"/>
              </w:rPr>
              <w:t xml:space="preserve">использование помещений?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218.2.</w:t>
            </w:r>
          </w:p>
        </w:tc>
        <w:tc>
          <w:tcPr>
            <w:tcW w:w="3792" w:type="dxa"/>
            <w:vAlign w:val="center"/>
          </w:tcPr>
          <w:p>
            <w:pPr>
              <w:pStyle w:val="0"/>
              <w:jc w:val="both"/>
            </w:pPr>
            <w:r>
              <w:rPr>
                <w:sz w:val="20"/>
              </w:rPr>
              <w:t xml:space="preserve">использование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218.3.</w:t>
            </w:r>
          </w:p>
        </w:tc>
        <w:tc>
          <w:tcPr>
            <w:tcW w:w="3792" w:type="dxa"/>
            <w:vAlign w:val="center"/>
          </w:tcPr>
          <w:p>
            <w:pPr>
              <w:pStyle w:val="0"/>
              <w:jc w:val="both"/>
            </w:pPr>
            <w:r>
              <w:rPr>
                <w:sz w:val="20"/>
              </w:rPr>
              <w:t xml:space="preserve">использование методов?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218.4.</w:t>
            </w:r>
          </w:p>
        </w:tc>
        <w:tc>
          <w:tcPr>
            <w:tcW w:w="3792" w:type="dxa"/>
            <w:vAlign w:val="center"/>
          </w:tcPr>
          <w:p>
            <w:pPr>
              <w:pStyle w:val="0"/>
              <w:jc w:val="both"/>
            </w:pPr>
            <w:r>
              <w:rPr>
                <w:sz w:val="20"/>
              </w:rPr>
              <w:t xml:space="preserve">проведение калибровки?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218.5.</w:t>
            </w:r>
          </w:p>
        </w:tc>
        <w:tc>
          <w:tcPr>
            <w:tcW w:w="3792" w:type="dxa"/>
            <w:vAlign w:val="center"/>
          </w:tcPr>
          <w:p>
            <w:pPr>
              <w:pStyle w:val="0"/>
              <w:jc w:val="both"/>
            </w:pPr>
            <w:r>
              <w:rPr>
                <w:sz w:val="20"/>
              </w:rPr>
              <w:t xml:space="preserve">технического обслуживания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218.6.</w:t>
            </w:r>
          </w:p>
        </w:tc>
        <w:tc>
          <w:tcPr>
            <w:tcW w:w="3792" w:type="dxa"/>
            <w:vAlign w:val="center"/>
          </w:tcPr>
          <w:p>
            <w:pPr>
              <w:pStyle w:val="0"/>
              <w:jc w:val="both"/>
            </w:pPr>
            <w:r>
              <w:rPr>
                <w:sz w:val="20"/>
              </w:rPr>
              <w:t xml:space="preserve">очистки или ремонта оборудования с указанием дат и лиц, выполнивших эти работы?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219.</w:t>
            </w:r>
          </w:p>
        </w:tc>
        <w:tc>
          <w:tcPr>
            <w:tcW w:w="3792" w:type="dxa"/>
            <w:vAlign w:val="center"/>
          </w:tcPr>
          <w:p>
            <w:pPr>
              <w:pStyle w:val="0"/>
              <w:jc w:val="both"/>
            </w:pPr>
            <w:r>
              <w:rPr>
                <w:sz w:val="20"/>
              </w:rPr>
              <w:t xml:space="preserve">Ведется ли производителем учет документов в рамках системы управления качеством?</w:t>
            </w:r>
          </w:p>
        </w:tc>
        <w:tc>
          <w:tcPr>
            <w:tcW w:w="2381" w:type="dxa"/>
            <w:vAlign w:val="center"/>
          </w:tcPr>
          <w:p>
            <w:pPr>
              <w:pStyle w:val="0"/>
              <w:jc w:val="center"/>
            </w:pPr>
            <w:hyperlink w:history="0" r:id="rId2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134 (4.32)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220.</w:t>
            </w:r>
          </w:p>
        </w:tc>
        <w:tc>
          <w:tcPr>
            <w:tcW w:w="3792" w:type="dxa"/>
            <w:vAlign w:val="center"/>
          </w:tcPr>
          <w:p>
            <w:pPr>
              <w:pStyle w:val="0"/>
              <w:jc w:val="both"/>
            </w:pPr>
            <w:r>
              <w:rPr>
                <w:sz w:val="20"/>
              </w:rPr>
              <w:t xml:space="preserve">Осуществляются ли технологические операции по установленным процедурам?</w:t>
            </w:r>
          </w:p>
        </w:tc>
        <w:tc>
          <w:tcPr>
            <w:tcW w:w="2381" w:type="dxa"/>
            <w:vAlign w:val="center"/>
          </w:tcPr>
          <w:p>
            <w:pPr>
              <w:pStyle w:val="0"/>
              <w:jc w:val="center"/>
            </w:pPr>
            <w:hyperlink w:history="0" r:id="rId2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221.</w:t>
            </w:r>
          </w:p>
        </w:tc>
        <w:tc>
          <w:tcPr>
            <w:tcW w:w="3792" w:type="dxa"/>
            <w:vAlign w:val="center"/>
          </w:tcPr>
          <w:p>
            <w:pPr>
              <w:pStyle w:val="0"/>
              <w:jc w:val="both"/>
            </w:pPr>
            <w:r>
              <w:rPr>
                <w:sz w:val="20"/>
              </w:rPr>
              <w:t xml:space="preserve">Отвечают ли технологические операции </w:t>
            </w:r>
            <w:hyperlink w:history="0" r:id="rId2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Правилам</w:t>
              </w:r>
            </w:hyperlink>
            <w:r>
              <w:rPr>
                <w:sz w:val="20"/>
              </w:rPr>
              <w:t xml:space="preserve"> для получения продукции требуемого качества?</w:t>
            </w:r>
          </w:p>
        </w:tc>
        <w:tc>
          <w:tcPr>
            <w:tcW w:w="2381" w:type="dxa"/>
            <w:vAlign w:val="center"/>
          </w:tcPr>
          <w:p>
            <w:pPr>
              <w:pStyle w:val="0"/>
              <w:jc w:val="center"/>
            </w:pPr>
            <w:hyperlink w:history="0" r:id="rId2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222.</w:t>
            </w:r>
          </w:p>
        </w:tc>
        <w:tc>
          <w:tcPr>
            <w:tcW w:w="3792" w:type="dxa"/>
            <w:vAlign w:val="center"/>
          </w:tcPr>
          <w:p>
            <w:pPr>
              <w:pStyle w:val="0"/>
              <w:jc w:val="both"/>
            </w:pPr>
            <w:r>
              <w:rPr>
                <w:sz w:val="20"/>
              </w:rPr>
              <w:t xml:space="preserve">Соответствуют ли технологические операции лицензии на производство лекарственных средств и регистрационному досье?</w:t>
            </w:r>
          </w:p>
        </w:tc>
        <w:tc>
          <w:tcPr>
            <w:tcW w:w="2381" w:type="dxa"/>
            <w:vAlign w:val="center"/>
          </w:tcPr>
          <w:p>
            <w:pPr>
              <w:pStyle w:val="0"/>
              <w:jc w:val="center"/>
            </w:pPr>
            <w:hyperlink w:history="0" r:id="rId2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223.</w:t>
            </w:r>
          </w:p>
        </w:tc>
        <w:tc>
          <w:tcPr>
            <w:tcW w:w="3792" w:type="dxa"/>
            <w:vAlign w:val="center"/>
          </w:tcPr>
          <w:p>
            <w:pPr>
              <w:pStyle w:val="0"/>
              <w:jc w:val="both"/>
            </w:pPr>
            <w:r>
              <w:rPr>
                <w:sz w:val="20"/>
              </w:rPr>
              <w:t xml:space="preserve">Осуществляется ли производственный процесс квалифицированным персоналом?</w:t>
            </w:r>
          </w:p>
        </w:tc>
        <w:tc>
          <w:tcPr>
            <w:tcW w:w="2381" w:type="dxa"/>
            <w:vAlign w:val="center"/>
          </w:tcPr>
          <w:p>
            <w:pPr>
              <w:pStyle w:val="0"/>
              <w:jc w:val="center"/>
            </w:pPr>
            <w:hyperlink w:history="0" r:id="rId2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136 (5.1)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224.</w:t>
            </w:r>
          </w:p>
        </w:tc>
        <w:tc>
          <w:tcPr>
            <w:tcW w:w="3792" w:type="dxa"/>
            <w:vAlign w:val="center"/>
          </w:tcPr>
          <w:p>
            <w:pPr>
              <w:pStyle w:val="0"/>
              <w:jc w:val="both"/>
            </w:pPr>
            <w:r>
              <w:rPr>
                <w:sz w:val="20"/>
              </w:rPr>
              <w:t xml:space="preserve">Контролируется ли производственный процесс квалифицированным персоналом?</w:t>
            </w:r>
          </w:p>
        </w:tc>
        <w:tc>
          <w:tcPr>
            <w:tcW w:w="2381" w:type="dxa"/>
            <w:vAlign w:val="center"/>
          </w:tcPr>
          <w:p>
            <w:pPr>
              <w:pStyle w:val="0"/>
              <w:jc w:val="center"/>
            </w:pPr>
            <w:hyperlink w:history="0" r:id="rId2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136 (5.1)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225.</w:t>
            </w:r>
          </w:p>
        </w:tc>
        <w:tc>
          <w:tcPr>
            <w:tcW w:w="3792" w:type="dxa"/>
            <w:vAlign w:val="center"/>
          </w:tcPr>
          <w:p>
            <w:pPr>
              <w:pStyle w:val="0"/>
              <w:jc w:val="both"/>
            </w:pPr>
            <w:r>
              <w:rPr>
                <w:sz w:val="20"/>
              </w:rPr>
              <w:t xml:space="preserve">Осуществляются ли согласно процедурам или инструкциям, утвержденным производителем, и оформляются ли документально все действия, проводимые с исходными сырьем, упаковочными материалами и продукцией, такие как приемка, карантин, отбор проб, хранение, маркировка, выдача в производство, технологический процесс, упаковка и реализация?</w:t>
            </w:r>
          </w:p>
        </w:tc>
        <w:tc>
          <w:tcPr>
            <w:tcW w:w="2381" w:type="dxa"/>
            <w:vAlign w:val="center"/>
          </w:tcPr>
          <w:p>
            <w:pPr>
              <w:pStyle w:val="0"/>
              <w:jc w:val="center"/>
            </w:pPr>
            <w:hyperlink w:history="0" r:id="rId2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137 (5.2)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226.</w:t>
            </w:r>
          </w:p>
        </w:tc>
        <w:tc>
          <w:tcPr>
            <w:tcW w:w="3792" w:type="dxa"/>
            <w:vAlign w:val="center"/>
          </w:tcPr>
          <w:p>
            <w:pPr>
              <w:pStyle w:val="0"/>
              <w:jc w:val="both"/>
            </w:pPr>
            <w:r>
              <w:rPr>
                <w:sz w:val="20"/>
              </w:rPr>
              <w:t xml:space="preserve">Проверяются ли все поступающие исходное сырье и упаковочные материалы на соответствие заказу?</w:t>
            </w:r>
          </w:p>
        </w:tc>
        <w:tc>
          <w:tcPr>
            <w:tcW w:w="2381" w:type="dxa"/>
            <w:vAlign w:val="center"/>
          </w:tcPr>
          <w:p>
            <w:pPr>
              <w:pStyle w:val="0"/>
              <w:jc w:val="center"/>
            </w:pPr>
            <w:hyperlink w:history="0" r:id="rId2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138 (5.3)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227.</w:t>
            </w:r>
          </w:p>
        </w:tc>
        <w:tc>
          <w:tcPr>
            <w:tcW w:w="3792" w:type="dxa"/>
            <w:vAlign w:val="center"/>
          </w:tcPr>
          <w:p>
            <w:pPr>
              <w:pStyle w:val="0"/>
              <w:jc w:val="both"/>
            </w:pPr>
            <w:r>
              <w:rPr>
                <w:sz w:val="20"/>
              </w:rPr>
              <w:t xml:space="preserve">Факты повреждения тары и упаковки и любые другие проблемы, которые могли неблагоприятно повлиять на качество исходного сырья и упаковочных материалов:</w:t>
            </w:r>
          </w:p>
        </w:tc>
        <w:tc>
          <w:tcPr>
            <w:tcW w:w="2381" w:type="dxa"/>
            <w:vAlign w:val="center"/>
            <w:vMerge w:val="restart"/>
          </w:tcPr>
          <w:p>
            <w:pPr>
              <w:pStyle w:val="0"/>
              <w:jc w:val="center"/>
            </w:pPr>
            <w:hyperlink w:history="0" r:id="rId2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139 (5.4)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227.1.</w:t>
            </w:r>
          </w:p>
        </w:tc>
        <w:tc>
          <w:tcPr>
            <w:tcW w:w="3792" w:type="dxa"/>
            <w:vAlign w:val="center"/>
          </w:tcPr>
          <w:p>
            <w:pPr>
              <w:pStyle w:val="0"/>
              <w:jc w:val="both"/>
            </w:pPr>
            <w:r>
              <w:rPr>
                <w:sz w:val="20"/>
              </w:rPr>
              <w:t xml:space="preserve">расследуются?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227.2.</w:t>
            </w:r>
          </w:p>
        </w:tc>
        <w:tc>
          <w:tcPr>
            <w:tcW w:w="3792" w:type="dxa"/>
            <w:vAlign w:val="center"/>
          </w:tcPr>
          <w:p>
            <w:pPr>
              <w:pStyle w:val="0"/>
              <w:jc w:val="both"/>
            </w:pPr>
            <w:r>
              <w:rPr>
                <w:sz w:val="20"/>
              </w:rPr>
              <w:t xml:space="preserve">оформляются документально?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228.</w:t>
            </w:r>
          </w:p>
        </w:tc>
        <w:tc>
          <w:tcPr>
            <w:tcW w:w="3792" w:type="dxa"/>
            <w:vAlign w:val="center"/>
          </w:tcPr>
          <w:p>
            <w:pPr>
              <w:pStyle w:val="0"/>
              <w:jc w:val="both"/>
            </w:pPr>
            <w:r>
              <w:rPr>
                <w:sz w:val="20"/>
              </w:rPr>
              <w:t xml:space="preserve">Помещаются ли в карантин поступающие исходное сырье, и упаковочные материалы, и произведенная готовая продукция?</w:t>
            </w:r>
          </w:p>
        </w:tc>
        <w:tc>
          <w:tcPr>
            <w:tcW w:w="2381" w:type="dxa"/>
            <w:vAlign w:val="center"/>
          </w:tcPr>
          <w:p>
            <w:pPr>
              <w:pStyle w:val="0"/>
              <w:jc w:val="center"/>
            </w:pPr>
            <w:hyperlink w:history="0" r:id="rId2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140 (5.5)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229.</w:t>
            </w:r>
          </w:p>
        </w:tc>
        <w:tc>
          <w:tcPr>
            <w:tcW w:w="3792" w:type="dxa"/>
            <w:vAlign w:val="center"/>
          </w:tcPr>
          <w:p>
            <w:pPr>
              <w:pStyle w:val="0"/>
              <w:jc w:val="both"/>
            </w:pPr>
            <w:r>
              <w:rPr>
                <w:sz w:val="20"/>
              </w:rPr>
              <w:t xml:space="preserve">Содержатся ли в карантине до получения разрешения на использование исходного сырья или разрешения на выпуск готовой продукции поступающие исходное сырье и упаковочные материалы и произведенная готовая продукция?</w:t>
            </w:r>
          </w:p>
        </w:tc>
        <w:tc>
          <w:tcPr>
            <w:tcW w:w="2381" w:type="dxa"/>
            <w:vAlign w:val="center"/>
          </w:tcPr>
          <w:p>
            <w:pPr>
              <w:pStyle w:val="0"/>
              <w:jc w:val="center"/>
            </w:pPr>
            <w:hyperlink w:history="0" r:id="rId2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140 (5.5)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230.</w:t>
            </w:r>
          </w:p>
        </w:tc>
        <w:tc>
          <w:tcPr>
            <w:tcW w:w="3792" w:type="dxa"/>
            <w:vAlign w:val="center"/>
          </w:tcPr>
          <w:p>
            <w:pPr>
              <w:pStyle w:val="0"/>
              <w:jc w:val="both"/>
            </w:pPr>
            <w:r>
              <w:rPr>
                <w:sz w:val="20"/>
              </w:rPr>
              <w:t xml:space="preserve">Проводится ли приемка закупаемой промежуточной и не расфасованной продукции в соответствии с правилами, действующими для исходного сырья?</w:t>
            </w:r>
          </w:p>
        </w:tc>
        <w:tc>
          <w:tcPr>
            <w:tcW w:w="2381" w:type="dxa"/>
            <w:vAlign w:val="center"/>
          </w:tcPr>
          <w:p>
            <w:pPr>
              <w:pStyle w:val="0"/>
              <w:jc w:val="center"/>
            </w:pPr>
            <w:hyperlink w:history="0" r:id="rId2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141 (5.6)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231.</w:t>
            </w:r>
          </w:p>
        </w:tc>
        <w:tc>
          <w:tcPr>
            <w:tcW w:w="3792" w:type="dxa"/>
            <w:vAlign w:val="center"/>
          </w:tcPr>
          <w:p>
            <w:pPr>
              <w:pStyle w:val="0"/>
              <w:jc w:val="both"/>
            </w:pPr>
            <w:r>
              <w:rPr>
                <w:sz w:val="20"/>
              </w:rPr>
              <w:t xml:space="preserve">Хранятся ли исходное сырье, упаковочные материалы и продукция:</w:t>
            </w:r>
          </w:p>
        </w:tc>
        <w:tc>
          <w:tcPr>
            <w:tcW w:w="2381" w:type="dxa"/>
            <w:vAlign w:val="center"/>
            <w:vMerge w:val="restart"/>
          </w:tcPr>
          <w:p>
            <w:pPr>
              <w:pStyle w:val="0"/>
              <w:jc w:val="center"/>
            </w:pPr>
            <w:hyperlink w:history="0" r:id="rId2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142 (5.7)</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231.1.</w:t>
            </w:r>
          </w:p>
        </w:tc>
        <w:tc>
          <w:tcPr>
            <w:tcW w:w="3792" w:type="dxa"/>
            <w:vAlign w:val="center"/>
          </w:tcPr>
          <w:p>
            <w:pPr>
              <w:pStyle w:val="0"/>
              <w:jc w:val="both"/>
            </w:pPr>
            <w:r>
              <w:rPr>
                <w:sz w:val="20"/>
              </w:rPr>
              <w:t xml:space="preserve">в соответствующих условиях, установленных производителем?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231.2.</w:t>
            </w:r>
          </w:p>
        </w:tc>
        <w:tc>
          <w:tcPr>
            <w:tcW w:w="3792" w:type="dxa"/>
            <w:vAlign w:val="center"/>
          </w:tcPr>
          <w:p>
            <w:pPr>
              <w:pStyle w:val="0"/>
              <w:jc w:val="both"/>
            </w:pPr>
            <w:r>
              <w:rPr>
                <w:sz w:val="20"/>
              </w:rPr>
              <w:t xml:space="preserve">в определенном порядке, обеспечивающем разделение по сериям?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231.3.</w:t>
            </w:r>
          </w:p>
        </w:tc>
        <w:tc>
          <w:tcPr>
            <w:tcW w:w="3792" w:type="dxa"/>
            <w:vAlign w:val="center"/>
          </w:tcPr>
          <w:p>
            <w:pPr>
              <w:pStyle w:val="0"/>
              <w:jc w:val="both"/>
            </w:pPr>
            <w:r>
              <w:rPr>
                <w:sz w:val="20"/>
              </w:rPr>
              <w:t xml:space="preserve">в определенном порядке, обеспечивающем установленную очередность использования складских запасов?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232.</w:t>
            </w:r>
          </w:p>
        </w:tc>
        <w:tc>
          <w:tcPr>
            <w:tcW w:w="3792" w:type="dxa"/>
            <w:vAlign w:val="center"/>
          </w:tcPr>
          <w:p>
            <w:pPr>
              <w:pStyle w:val="0"/>
              <w:jc w:val="both"/>
            </w:pPr>
            <w:r>
              <w:rPr>
                <w:sz w:val="20"/>
              </w:rPr>
              <w:t xml:space="preserve">Проводит ли производитель проверки выходов и материального баланса, чтобы убедиться в отсутствии отклонений, превышающих допустимые предельные значения?</w:t>
            </w:r>
          </w:p>
        </w:tc>
        <w:tc>
          <w:tcPr>
            <w:tcW w:w="2381" w:type="dxa"/>
            <w:vAlign w:val="center"/>
          </w:tcPr>
          <w:p>
            <w:pPr>
              <w:pStyle w:val="0"/>
              <w:jc w:val="center"/>
            </w:pPr>
            <w:hyperlink w:history="0" r:id="rId2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143 (5.8)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233.</w:t>
            </w:r>
          </w:p>
        </w:tc>
        <w:tc>
          <w:tcPr>
            <w:tcW w:w="3792" w:type="dxa"/>
            <w:vAlign w:val="center"/>
          </w:tcPr>
          <w:p>
            <w:pPr>
              <w:pStyle w:val="0"/>
              <w:jc w:val="both"/>
            </w:pPr>
            <w:r>
              <w:rPr>
                <w:sz w:val="20"/>
              </w:rPr>
              <w:t xml:space="preserve">Допускается ли одновременное или последовательное проведение операций с различными продуктами в одном и том же помещении, за исключением тех случаев, когда не существовало риска перепутывания или перекрестной контаминации?</w:t>
            </w:r>
          </w:p>
        </w:tc>
        <w:tc>
          <w:tcPr>
            <w:tcW w:w="2381" w:type="dxa"/>
            <w:vAlign w:val="center"/>
          </w:tcPr>
          <w:p>
            <w:pPr>
              <w:pStyle w:val="0"/>
              <w:jc w:val="center"/>
            </w:pPr>
            <w:hyperlink w:history="0" r:id="rId2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144 (5.9)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234.</w:t>
            </w:r>
          </w:p>
        </w:tc>
        <w:tc>
          <w:tcPr>
            <w:tcW w:w="3792" w:type="dxa"/>
            <w:vAlign w:val="center"/>
          </w:tcPr>
          <w:p>
            <w:pPr>
              <w:pStyle w:val="0"/>
              <w:jc w:val="both"/>
            </w:pPr>
            <w:r>
              <w:rPr>
                <w:sz w:val="20"/>
              </w:rPr>
              <w:t xml:space="preserve">Защищены ли от микробной и другой контаминации продукция, исходное сырье и упаковочные материалы на всех стадиях производства?</w:t>
            </w:r>
          </w:p>
        </w:tc>
        <w:tc>
          <w:tcPr>
            <w:tcW w:w="2381" w:type="dxa"/>
            <w:vAlign w:val="center"/>
          </w:tcPr>
          <w:p>
            <w:pPr>
              <w:pStyle w:val="0"/>
              <w:jc w:val="center"/>
            </w:pPr>
            <w:hyperlink w:history="0" r:id="rId2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145 (5.10)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235.</w:t>
            </w:r>
          </w:p>
        </w:tc>
        <w:tc>
          <w:tcPr>
            <w:tcW w:w="3792" w:type="dxa"/>
            <w:vAlign w:val="center"/>
          </w:tcPr>
          <w:p>
            <w:pPr>
              <w:pStyle w:val="0"/>
              <w:jc w:val="both"/>
            </w:pPr>
            <w:r>
              <w:rPr>
                <w:sz w:val="20"/>
              </w:rPr>
              <w:t xml:space="preserve">Принимаются ли особые меры предосторожности по предотвращению образования и распространения пыли при работе с сухими материалами и продукцией?</w:t>
            </w:r>
          </w:p>
        </w:tc>
        <w:tc>
          <w:tcPr>
            <w:tcW w:w="2381" w:type="dxa"/>
            <w:vAlign w:val="center"/>
          </w:tcPr>
          <w:p>
            <w:pPr>
              <w:pStyle w:val="0"/>
              <w:jc w:val="center"/>
            </w:pPr>
            <w:hyperlink w:history="0" r:id="rId2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146 (5.11)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236.</w:t>
            </w:r>
          </w:p>
        </w:tc>
        <w:tc>
          <w:tcPr>
            <w:tcW w:w="3792" w:type="dxa"/>
            <w:vAlign w:val="center"/>
          </w:tcPr>
          <w:p>
            <w:pPr>
              <w:pStyle w:val="0"/>
              <w:jc w:val="both"/>
            </w:pPr>
            <w:r>
              <w:rPr>
                <w:sz w:val="20"/>
              </w:rPr>
              <w:t xml:space="preserve">Маркированы ли этикетками или иным способом все используемые исходное сырье, упаковочные материалы, тара для не расфасованной продукции, основные единицы оборудования и помещения, с указанием:</w:t>
            </w:r>
          </w:p>
        </w:tc>
        <w:tc>
          <w:tcPr>
            <w:tcW w:w="2381" w:type="dxa"/>
            <w:vAlign w:val="center"/>
            <w:vMerge w:val="restart"/>
          </w:tcPr>
          <w:p>
            <w:pPr>
              <w:pStyle w:val="0"/>
              <w:jc w:val="center"/>
            </w:pPr>
            <w:hyperlink w:history="0" r:id="rId2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147 (5.12)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236.1.</w:t>
            </w:r>
          </w:p>
        </w:tc>
        <w:tc>
          <w:tcPr>
            <w:tcW w:w="3792" w:type="dxa"/>
            <w:vAlign w:val="center"/>
          </w:tcPr>
          <w:p>
            <w:pPr>
              <w:pStyle w:val="0"/>
              <w:jc w:val="both"/>
            </w:pPr>
            <w:r>
              <w:rPr>
                <w:sz w:val="20"/>
              </w:rPr>
              <w:t xml:space="preserve">производимой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236.2.</w:t>
            </w:r>
          </w:p>
        </w:tc>
        <w:tc>
          <w:tcPr>
            <w:tcW w:w="3792" w:type="dxa"/>
            <w:vAlign w:val="center"/>
          </w:tcPr>
          <w:p>
            <w:pPr>
              <w:pStyle w:val="0"/>
              <w:jc w:val="both"/>
            </w:pPr>
            <w:r>
              <w:rPr>
                <w:sz w:val="20"/>
              </w:rPr>
              <w:t xml:space="preserve">обрабатываемого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236.3.</w:t>
            </w:r>
          </w:p>
        </w:tc>
        <w:tc>
          <w:tcPr>
            <w:tcW w:w="3792" w:type="dxa"/>
            <w:vAlign w:val="center"/>
          </w:tcPr>
          <w:p>
            <w:pPr>
              <w:pStyle w:val="0"/>
              <w:jc w:val="both"/>
            </w:pPr>
            <w:r>
              <w:rPr>
                <w:sz w:val="20"/>
              </w:rPr>
              <w:t xml:space="preserve">упаковочных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236.4.</w:t>
            </w:r>
          </w:p>
        </w:tc>
        <w:tc>
          <w:tcPr>
            <w:tcW w:w="3792" w:type="dxa"/>
            <w:vAlign w:val="center"/>
          </w:tcPr>
          <w:p>
            <w:pPr>
              <w:pStyle w:val="0"/>
              <w:jc w:val="both"/>
            </w:pPr>
            <w:r>
              <w:rPr>
                <w:sz w:val="20"/>
              </w:rPr>
              <w:t xml:space="preserve">дозировки (где применимо)?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236.5.</w:t>
            </w:r>
          </w:p>
        </w:tc>
        <w:tc>
          <w:tcPr>
            <w:tcW w:w="3792" w:type="dxa"/>
            <w:vAlign w:val="center"/>
          </w:tcPr>
          <w:p>
            <w:pPr>
              <w:pStyle w:val="0"/>
              <w:jc w:val="both"/>
            </w:pPr>
            <w:r>
              <w:rPr>
                <w:sz w:val="20"/>
              </w:rPr>
              <w:t xml:space="preserve">номера серии производимой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237.</w:t>
            </w:r>
          </w:p>
        </w:tc>
        <w:tc>
          <w:tcPr>
            <w:tcW w:w="3792" w:type="dxa"/>
            <w:vAlign w:val="center"/>
          </w:tcPr>
          <w:p>
            <w:pPr>
              <w:pStyle w:val="0"/>
              <w:jc w:val="both"/>
            </w:pPr>
            <w:r>
              <w:rPr>
                <w:sz w:val="20"/>
              </w:rPr>
              <w:t xml:space="preserve">Указывает ли маркировка стадию технологического процесса?</w:t>
            </w:r>
          </w:p>
        </w:tc>
        <w:tc>
          <w:tcPr>
            <w:tcW w:w="2381" w:type="dxa"/>
            <w:vAlign w:val="center"/>
          </w:tcPr>
          <w:p>
            <w:pPr>
              <w:pStyle w:val="0"/>
              <w:jc w:val="center"/>
            </w:pPr>
            <w:hyperlink w:history="0" r:id="rId2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147 (5.12)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238.</w:t>
            </w:r>
          </w:p>
        </w:tc>
        <w:tc>
          <w:tcPr>
            <w:tcW w:w="3792" w:type="dxa"/>
            <w:vAlign w:val="center"/>
          </w:tcPr>
          <w:p>
            <w:pPr>
              <w:pStyle w:val="0"/>
              <w:jc w:val="both"/>
            </w:pPr>
            <w:r>
              <w:rPr>
                <w:sz w:val="20"/>
              </w:rPr>
              <w:t xml:space="preserve">Этикетки, прикрепленные к контейнерам, оборудованию или помещениям, являются:</w:t>
            </w:r>
          </w:p>
        </w:tc>
        <w:tc>
          <w:tcPr>
            <w:tcW w:w="2381" w:type="dxa"/>
            <w:vAlign w:val="center"/>
            <w:vMerge w:val="restart"/>
          </w:tcPr>
          <w:p>
            <w:pPr>
              <w:pStyle w:val="0"/>
              <w:jc w:val="center"/>
            </w:pPr>
            <w:hyperlink w:history="0" r:id="rId2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148 (5.13)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238.1.</w:t>
            </w:r>
          </w:p>
        </w:tc>
        <w:tc>
          <w:tcPr>
            <w:tcW w:w="3792" w:type="dxa"/>
            <w:vAlign w:val="center"/>
          </w:tcPr>
          <w:p>
            <w:pPr>
              <w:pStyle w:val="0"/>
              <w:jc w:val="both"/>
            </w:pPr>
            <w:r>
              <w:rPr>
                <w:sz w:val="20"/>
              </w:rPr>
              <w:t xml:space="preserve">однозначными?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238.2.</w:t>
            </w:r>
          </w:p>
        </w:tc>
        <w:tc>
          <w:tcPr>
            <w:tcW w:w="3792" w:type="dxa"/>
            <w:vAlign w:val="center"/>
          </w:tcPr>
          <w:p>
            <w:pPr>
              <w:pStyle w:val="0"/>
              <w:jc w:val="both"/>
            </w:pPr>
            <w:r>
              <w:rPr>
                <w:sz w:val="20"/>
              </w:rPr>
              <w:t xml:space="preserve">установленной производителем формы?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239.</w:t>
            </w:r>
          </w:p>
        </w:tc>
        <w:tc>
          <w:tcPr>
            <w:tcW w:w="3792" w:type="dxa"/>
            <w:vAlign w:val="center"/>
          </w:tcPr>
          <w:p>
            <w:pPr>
              <w:pStyle w:val="0"/>
              <w:jc w:val="both"/>
            </w:pPr>
            <w:r>
              <w:rPr>
                <w:sz w:val="20"/>
              </w:rPr>
              <w:t xml:space="preserve">Контролируется ли производителем правильность соединения трубопроводов и других частей оборудования, применяемых для транспортировки продукции из одной зоны в другую?</w:t>
            </w:r>
          </w:p>
        </w:tc>
        <w:tc>
          <w:tcPr>
            <w:tcW w:w="2381" w:type="dxa"/>
            <w:vAlign w:val="center"/>
          </w:tcPr>
          <w:p>
            <w:pPr>
              <w:pStyle w:val="0"/>
              <w:jc w:val="center"/>
            </w:pPr>
            <w:hyperlink w:history="0" r:id="rId2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149 (5.14)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240.</w:t>
            </w:r>
          </w:p>
        </w:tc>
        <w:tc>
          <w:tcPr>
            <w:tcW w:w="3792" w:type="dxa"/>
            <w:vAlign w:val="center"/>
          </w:tcPr>
          <w:p>
            <w:pPr>
              <w:pStyle w:val="0"/>
              <w:jc w:val="both"/>
            </w:pPr>
            <w:r>
              <w:rPr>
                <w:sz w:val="20"/>
              </w:rPr>
              <w:t xml:space="preserve">Допускаются ли отклонения при производстве лекарственных средств от инструкций или методик?</w:t>
            </w:r>
          </w:p>
        </w:tc>
        <w:tc>
          <w:tcPr>
            <w:tcW w:w="2381" w:type="dxa"/>
            <w:vAlign w:val="center"/>
          </w:tcPr>
          <w:p>
            <w:pPr>
              <w:pStyle w:val="0"/>
              <w:jc w:val="center"/>
            </w:pPr>
            <w:hyperlink w:history="0" r:id="rId2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150 (5.15)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241.</w:t>
            </w:r>
          </w:p>
        </w:tc>
        <w:tc>
          <w:tcPr>
            <w:tcW w:w="3792" w:type="dxa"/>
            <w:vAlign w:val="center"/>
          </w:tcPr>
          <w:p>
            <w:pPr>
              <w:pStyle w:val="0"/>
              <w:jc w:val="both"/>
            </w:pPr>
            <w:r>
              <w:rPr>
                <w:sz w:val="20"/>
              </w:rPr>
              <w:t xml:space="preserve">В случае отклонения при производстве от инструкций и методик передается ли информация об этом в подразделение контроля качества?</w:t>
            </w:r>
          </w:p>
        </w:tc>
        <w:tc>
          <w:tcPr>
            <w:tcW w:w="2381" w:type="dxa"/>
            <w:vAlign w:val="center"/>
          </w:tcPr>
          <w:p>
            <w:pPr>
              <w:pStyle w:val="0"/>
              <w:jc w:val="center"/>
            </w:pPr>
            <w:hyperlink w:history="0" r:id="rId2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150 (5.15)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242.</w:t>
            </w:r>
          </w:p>
        </w:tc>
        <w:tc>
          <w:tcPr>
            <w:tcW w:w="3792" w:type="dxa"/>
            <w:vAlign w:val="center"/>
          </w:tcPr>
          <w:p>
            <w:pPr>
              <w:pStyle w:val="0"/>
              <w:jc w:val="both"/>
            </w:pPr>
            <w:r>
              <w:rPr>
                <w:sz w:val="20"/>
              </w:rPr>
              <w:t xml:space="preserve">Предусмотрены ли соответствующие технические и (или) организационные меры для предотвращения контаминации продукции, в том числе:</w:t>
            </w:r>
          </w:p>
        </w:tc>
        <w:tc>
          <w:tcPr>
            <w:tcW w:w="2381" w:type="dxa"/>
            <w:vAlign w:val="center"/>
            <w:vMerge w:val="restart"/>
          </w:tcPr>
          <w:p>
            <w:pPr>
              <w:pStyle w:val="0"/>
              <w:jc w:val="center"/>
            </w:pPr>
            <w:hyperlink w:history="0" r:id="rId2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154 (5.19)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242.1.</w:t>
            </w:r>
          </w:p>
        </w:tc>
        <w:tc>
          <w:tcPr>
            <w:tcW w:w="3792" w:type="dxa"/>
            <w:vAlign w:val="center"/>
          </w:tcPr>
          <w:p>
            <w:pPr>
              <w:pStyle w:val="0"/>
              <w:jc w:val="both"/>
            </w:pPr>
            <w:r>
              <w:rPr>
                <w:sz w:val="20"/>
              </w:rPr>
              <w:t xml:space="preserve">производство в выделенных зонах (обязательное для таких продуктов, как пенициллины, живые вакцины, лекарственные препараты, содержащие живые микроорганизмы, и некоторые другие биологические лекарственные препараты)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242.2.</w:t>
            </w:r>
          </w:p>
        </w:tc>
        <w:tc>
          <w:tcPr>
            <w:tcW w:w="3792" w:type="dxa"/>
            <w:vAlign w:val="center"/>
          </w:tcPr>
          <w:p>
            <w:pPr>
              <w:pStyle w:val="0"/>
              <w:jc w:val="both"/>
            </w:pPr>
            <w:r>
              <w:rPr>
                <w:sz w:val="20"/>
              </w:rPr>
              <w:t xml:space="preserve">производство по принципу производственных циклов (кампаний с разделением во времени) с последующей соответствующей очисткой?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242.3.</w:t>
            </w:r>
          </w:p>
        </w:tc>
        <w:tc>
          <w:tcPr>
            <w:tcW w:w="3792" w:type="dxa"/>
            <w:vAlign w:val="center"/>
          </w:tcPr>
          <w:p>
            <w:pPr>
              <w:pStyle w:val="0"/>
              <w:jc w:val="both"/>
            </w:pPr>
            <w:r>
              <w:rPr>
                <w:sz w:val="20"/>
              </w:rPr>
              <w:t xml:space="preserve">обеспечение воздушными шлюзами и вытяжными устройствами?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242.4.</w:t>
            </w:r>
          </w:p>
        </w:tc>
        <w:tc>
          <w:tcPr>
            <w:tcW w:w="3792" w:type="dxa"/>
            <w:vAlign w:val="center"/>
          </w:tcPr>
          <w:p>
            <w:pPr>
              <w:pStyle w:val="0"/>
              <w:jc w:val="both"/>
            </w:pPr>
            <w:r>
              <w:rPr>
                <w:sz w:val="20"/>
              </w:rPr>
              <w:t xml:space="preserve">сведение к минимуму риска контаминации, вызываемого рециркуляцией?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242.5.</w:t>
            </w:r>
          </w:p>
        </w:tc>
        <w:tc>
          <w:tcPr>
            <w:tcW w:w="3792" w:type="dxa"/>
            <w:vAlign w:val="center"/>
          </w:tcPr>
          <w:p>
            <w:pPr>
              <w:pStyle w:val="0"/>
              <w:jc w:val="both"/>
            </w:pPr>
            <w:r>
              <w:rPr>
                <w:sz w:val="20"/>
              </w:rPr>
              <w:t xml:space="preserve">хранение защитной одежды внутри помещений, в которых обрабатывается продукция, создающая особенно большой риск перекрестной контаминации?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242.6.</w:t>
            </w:r>
          </w:p>
        </w:tc>
        <w:tc>
          <w:tcPr>
            <w:tcW w:w="3792" w:type="dxa"/>
            <w:vAlign w:val="center"/>
          </w:tcPr>
          <w:p>
            <w:pPr>
              <w:pStyle w:val="0"/>
              <w:jc w:val="both"/>
            </w:pPr>
            <w:r>
              <w:rPr>
                <w:sz w:val="20"/>
              </w:rPr>
              <w:t xml:space="preserve">применение методов очистки и деконтаминации с известной эффективностью?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242.7.</w:t>
            </w:r>
          </w:p>
        </w:tc>
        <w:tc>
          <w:tcPr>
            <w:tcW w:w="3792" w:type="dxa"/>
            <w:vAlign w:val="center"/>
          </w:tcPr>
          <w:p>
            <w:pPr>
              <w:pStyle w:val="0"/>
              <w:jc w:val="both"/>
            </w:pPr>
            <w:r>
              <w:rPr>
                <w:sz w:val="20"/>
              </w:rPr>
              <w:t xml:space="preserve">использование закрытых инженерных систем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242.8.</w:t>
            </w:r>
          </w:p>
        </w:tc>
        <w:tc>
          <w:tcPr>
            <w:tcW w:w="3792" w:type="dxa"/>
            <w:vAlign w:val="center"/>
          </w:tcPr>
          <w:p>
            <w:pPr>
              <w:pStyle w:val="0"/>
              <w:jc w:val="both"/>
            </w:pPr>
            <w:r>
              <w:rPr>
                <w:sz w:val="20"/>
              </w:rPr>
              <w:t xml:space="preserve">контроль наличия остатков и применение этикеток, указывающих статус очистки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243.</w:t>
            </w:r>
          </w:p>
        </w:tc>
        <w:tc>
          <w:tcPr>
            <w:tcW w:w="3792" w:type="dxa"/>
            <w:vAlign w:val="center"/>
          </w:tcPr>
          <w:p>
            <w:pPr>
              <w:pStyle w:val="0"/>
              <w:jc w:val="both"/>
            </w:pPr>
            <w:r>
              <w:rPr>
                <w:sz w:val="20"/>
              </w:rPr>
              <w:t xml:space="preserve">Проверяется ли производителем проведение мероприятий по предотвращению контаминации и их эффективность в соответствии с утвержденными на производстве процедурами?</w:t>
            </w:r>
          </w:p>
        </w:tc>
        <w:tc>
          <w:tcPr>
            <w:tcW w:w="2381" w:type="dxa"/>
            <w:vAlign w:val="center"/>
          </w:tcPr>
          <w:p>
            <w:pPr>
              <w:pStyle w:val="0"/>
              <w:jc w:val="center"/>
            </w:pPr>
            <w:hyperlink w:history="0" r:id="rId2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155 (5.20)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244.</w:t>
            </w:r>
          </w:p>
        </w:tc>
        <w:tc>
          <w:tcPr>
            <w:tcW w:w="3792" w:type="dxa"/>
            <w:vAlign w:val="center"/>
          </w:tcPr>
          <w:p>
            <w:pPr>
              <w:pStyle w:val="0"/>
              <w:jc w:val="both"/>
            </w:pPr>
            <w:r>
              <w:rPr>
                <w:sz w:val="20"/>
              </w:rPr>
              <w:t xml:space="preserve">Являются ли мероприятия по производству и контролю качества лекарственных средств валидированными?</w:t>
            </w:r>
          </w:p>
        </w:tc>
        <w:tc>
          <w:tcPr>
            <w:tcW w:w="2381" w:type="dxa"/>
            <w:vAlign w:val="center"/>
          </w:tcPr>
          <w:p>
            <w:pPr>
              <w:pStyle w:val="0"/>
              <w:jc w:val="center"/>
            </w:pPr>
            <w:hyperlink w:history="0" r:id="rId2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156 (5.21)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245.</w:t>
            </w:r>
          </w:p>
        </w:tc>
        <w:tc>
          <w:tcPr>
            <w:tcW w:w="3792" w:type="dxa"/>
            <w:vAlign w:val="center"/>
          </w:tcPr>
          <w:p>
            <w:pPr>
              <w:pStyle w:val="0"/>
              <w:jc w:val="both"/>
            </w:pPr>
            <w:r>
              <w:rPr>
                <w:sz w:val="20"/>
              </w:rPr>
              <w:t xml:space="preserve">Оформляются ли полученные результаты и выводы валидационных процессов при производстве и контроле качества лекарственных средств документально?</w:t>
            </w:r>
          </w:p>
        </w:tc>
        <w:tc>
          <w:tcPr>
            <w:tcW w:w="2381" w:type="dxa"/>
            <w:vAlign w:val="center"/>
          </w:tcPr>
          <w:p>
            <w:pPr>
              <w:pStyle w:val="0"/>
              <w:jc w:val="center"/>
            </w:pPr>
            <w:hyperlink w:history="0" r:id="rId2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156 (5.21)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246.</w:t>
            </w:r>
          </w:p>
        </w:tc>
        <w:tc>
          <w:tcPr>
            <w:tcW w:w="3792" w:type="dxa"/>
            <w:vAlign w:val="center"/>
          </w:tcPr>
          <w:p>
            <w:pPr>
              <w:pStyle w:val="0"/>
              <w:jc w:val="both"/>
            </w:pPr>
            <w:r>
              <w:rPr>
                <w:sz w:val="20"/>
              </w:rPr>
              <w:t xml:space="preserve">Доказана ли пригодность при введении нового промышленного регламента или нового метода производства для серийного производства?</w:t>
            </w:r>
          </w:p>
        </w:tc>
        <w:tc>
          <w:tcPr>
            <w:tcW w:w="2381" w:type="dxa"/>
            <w:vAlign w:val="center"/>
          </w:tcPr>
          <w:p>
            <w:pPr>
              <w:pStyle w:val="0"/>
              <w:jc w:val="center"/>
            </w:pPr>
            <w:hyperlink w:history="0" r:id="rId2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157 (5.22)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247.</w:t>
            </w:r>
          </w:p>
        </w:tc>
        <w:tc>
          <w:tcPr>
            <w:tcW w:w="3792" w:type="dxa"/>
            <w:vAlign w:val="center"/>
          </w:tcPr>
          <w:p>
            <w:pPr>
              <w:pStyle w:val="0"/>
              <w:jc w:val="both"/>
            </w:pPr>
            <w:r>
              <w:rPr>
                <w:sz w:val="20"/>
              </w:rPr>
              <w:t xml:space="preserve">Проходят ли валидацию существенные изменения процесса производства, включая любое изменение оборудования или исходного сырья и упаковочных материалов, которые могут повлиять на качество продукции и (или) воспроизводимость процесса?</w:t>
            </w:r>
          </w:p>
        </w:tc>
        <w:tc>
          <w:tcPr>
            <w:tcW w:w="2381" w:type="dxa"/>
            <w:vAlign w:val="center"/>
          </w:tcPr>
          <w:p>
            <w:pPr>
              <w:pStyle w:val="0"/>
              <w:jc w:val="center"/>
            </w:pPr>
            <w:hyperlink w:history="0" r:id="rId2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158 (5.23)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248.</w:t>
            </w:r>
          </w:p>
        </w:tc>
        <w:tc>
          <w:tcPr>
            <w:tcW w:w="3792" w:type="dxa"/>
            <w:vAlign w:val="center"/>
          </w:tcPr>
          <w:p>
            <w:pPr>
              <w:pStyle w:val="0"/>
              <w:jc w:val="both"/>
            </w:pPr>
            <w:r>
              <w:rPr>
                <w:sz w:val="20"/>
              </w:rPr>
              <w:t xml:space="preserve">Подвергаются ли процессы и процедуры периодической ревалидации (повторной валидации)?</w:t>
            </w:r>
          </w:p>
        </w:tc>
        <w:tc>
          <w:tcPr>
            <w:tcW w:w="2381" w:type="dxa"/>
            <w:vAlign w:val="center"/>
          </w:tcPr>
          <w:p>
            <w:pPr>
              <w:pStyle w:val="0"/>
              <w:jc w:val="center"/>
            </w:pPr>
            <w:hyperlink w:history="0" r:id="rId2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159 (5.24)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249.</w:t>
            </w:r>
          </w:p>
        </w:tc>
        <w:tc>
          <w:tcPr>
            <w:tcW w:w="3792" w:type="dxa"/>
            <w:vAlign w:val="center"/>
          </w:tcPr>
          <w:p>
            <w:pPr>
              <w:pStyle w:val="0"/>
              <w:jc w:val="both"/>
            </w:pPr>
            <w:r>
              <w:rPr>
                <w:sz w:val="20"/>
              </w:rPr>
              <w:t xml:space="preserve">Закупается ли исходное сырье:</w:t>
            </w:r>
          </w:p>
        </w:tc>
        <w:tc>
          <w:tcPr>
            <w:tcW w:w="2381" w:type="dxa"/>
            <w:vAlign w:val="center"/>
            <w:vMerge w:val="restart"/>
          </w:tcPr>
          <w:p>
            <w:pPr>
              <w:pStyle w:val="0"/>
              <w:jc w:val="center"/>
            </w:pPr>
            <w:hyperlink w:history="0" r:id="rId2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161 (5.26)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249.1.</w:t>
            </w:r>
          </w:p>
        </w:tc>
        <w:tc>
          <w:tcPr>
            <w:tcW w:w="3792" w:type="dxa"/>
            <w:vAlign w:val="center"/>
          </w:tcPr>
          <w:p>
            <w:pPr>
              <w:pStyle w:val="0"/>
              <w:jc w:val="both"/>
            </w:pPr>
            <w:r>
              <w:rPr>
                <w:sz w:val="20"/>
              </w:rPr>
              <w:t xml:space="preserve">у утвержденных поставщиков, указанных в соответствующей спецификации?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249.2.</w:t>
            </w:r>
          </w:p>
        </w:tc>
        <w:tc>
          <w:tcPr>
            <w:tcW w:w="3792" w:type="dxa"/>
            <w:vAlign w:val="center"/>
          </w:tcPr>
          <w:p>
            <w:pPr>
              <w:pStyle w:val="0"/>
              <w:jc w:val="both"/>
            </w:pPr>
            <w:r>
              <w:rPr>
                <w:sz w:val="20"/>
              </w:rPr>
              <w:t xml:space="preserve">у производителей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250.</w:t>
            </w:r>
          </w:p>
        </w:tc>
        <w:tc>
          <w:tcPr>
            <w:tcW w:w="3792" w:type="dxa"/>
            <w:vAlign w:val="center"/>
          </w:tcPr>
          <w:p>
            <w:pPr>
              <w:pStyle w:val="0"/>
              <w:jc w:val="both"/>
            </w:pPr>
            <w:r>
              <w:rPr>
                <w:sz w:val="20"/>
              </w:rPr>
              <w:t xml:space="preserve">Согласованы ли между производителем лекарственных средств и поставщиком все аспекты производства и контроля исходного сырья в отношении требований к обращению, маркировке, упаковке, процедурам отбраковки?</w:t>
            </w:r>
          </w:p>
        </w:tc>
        <w:tc>
          <w:tcPr>
            <w:tcW w:w="2381" w:type="dxa"/>
            <w:vAlign w:val="center"/>
          </w:tcPr>
          <w:p>
            <w:pPr>
              <w:pStyle w:val="0"/>
              <w:jc w:val="center"/>
            </w:pPr>
            <w:hyperlink w:history="0" r:id="rId2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161 (5.26)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251.</w:t>
            </w:r>
          </w:p>
        </w:tc>
        <w:tc>
          <w:tcPr>
            <w:tcW w:w="3792" w:type="dxa"/>
            <w:vAlign w:val="center"/>
          </w:tcPr>
          <w:p>
            <w:pPr>
              <w:pStyle w:val="0"/>
              <w:jc w:val="both"/>
            </w:pPr>
            <w:r>
              <w:rPr>
                <w:sz w:val="20"/>
              </w:rPr>
              <w:t xml:space="preserve">В каждой поставке проверяются:</w:t>
            </w:r>
          </w:p>
        </w:tc>
        <w:tc>
          <w:tcPr>
            <w:tcW w:w="2381" w:type="dxa"/>
            <w:vAlign w:val="center"/>
            <w:vMerge w:val="restart"/>
          </w:tcPr>
          <w:p>
            <w:pPr>
              <w:pStyle w:val="0"/>
              <w:jc w:val="center"/>
            </w:pPr>
            <w:hyperlink w:history="0" r:id="rId2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162 (5.27)</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251.1.</w:t>
            </w:r>
          </w:p>
        </w:tc>
        <w:tc>
          <w:tcPr>
            <w:tcW w:w="3792" w:type="dxa"/>
            <w:vAlign w:val="center"/>
          </w:tcPr>
          <w:p>
            <w:pPr>
              <w:pStyle w:val="0"/>
              <w:jc w:val="both"/>
            </w:pPr>
            <w:r>
              <w:rPr>
                <w:sz w:val="20"/>
              </w:rPr>
              <w:t xml:space="preserve">целостность упаковки?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251.2.</w:t>
            </w:r>
          </w:p>
        </w:tc>
        <w:tc>
          <w:tcPr>
            <w:tcW w:w="3792" w:type="dxa"/>
            <w:vAlign w:val="center"/>
          </w:tcPr>
          <w:p>
            <w:pPr>
              <w:pStyle w:val="0"/>
              <w:jc w:val="both"/>
            </w:pPr>
            <w:r>
              <w:rPr>
                <w:sz w:val="20"/>
              </w:rPr>
              <w:t xml:space="preserve">целостность пломб?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251.3.</w:t>
            </w:r>
          </w:p>
        </w:tc>
        <w:tc>
          <w:tcPr>
            <w:tcW w:w="3792" w:type="dxa"/>
            <w:vAlign w:val="center"/>
          </w:tcPr>
          <w:p>
            <w:pPr>
              <w:pStyle w:val="0"/>
              <w:jc w:val="both"/>
            </w:pPr>
            <w:r>
              <w:rPr>
                <w:sz w:val="20"/>
              </w:rPr>
              <w:t xml:space="preserve">соответствие указанных в накладной сведений этикеткам поставщика?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252.</w:t>
            </w:r>
          </w:p>
        </w:tc>
        <w:tc>
          <w:tcPr>
            <w:tcW w:w="3792" w:type="dxa"/>
            <w:vAlign w:val="center"/>
          </w:tcPr>
          <w:p>
            <w:pPr>
              <w:pStyle w:val="0"/>
              <w:jc w:val="both"/>
            </w:pPr>
            <w:r>
              <w:rPr>
                <w:sz w:val="20"/>
              </w:rPr>
              <w:t xml:space="preserve">Обеспечено ли рассмотрение каждой серии как отдельной в отношении отбора проб, проведения испытаний и выдачи разрешения на использование если одна поставка исходного сырья состоит из различных серий лекарственных средств?</w:t>
            </w:r>
          </w:p>
        </w:tc>
        <w:tc>
          <w:tcPr>
            <w:tcW w:w="2381" w:type="dxa"/>
            <w:vAlign w:val="center"/>
          </w:tcPr>
          <w:p>
            <w:pPr>
              <w:pStyle w:val="0"/>
              <w:jc w:val="center"/>
            </w:pPr>
            <w:hyperlink w:history="0" r:id="rId2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163 (5.28)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253.</w:t>
            </w:r>
          </w:p>
        </w:tc>
        <w:tc>
          <w:tcPr>
            <w:tcW w:w="3792" w:type="dxa"/>
            <w:vAlign w:val="center"/>
          </w:tcPr>
          <w:p>
            <w:pPr>
              <w:pStyle w:val="0"/>
              <w:jc w:val="both"/>
            </w:pPr>
            <w:r>
              <w:rPr>
                <w:sz w:val="20"/>
              </w:rPr>
              <w:t xml:space="preserve">Промаркировано ли находящееся в складской зоне исходное сырье?</w:t>
            </w:r>
          </w:p>
        </w:tc>
        <w:tc>
          <w:tcPr>
            <w:tcW w:w="2381" w:type="dxa"/>
            <w:vAlign w:val="center"/>
          </w:tcPr>
          <w:p>
            <w:pPr>
              <w:pStyle w:val="0"/>
              <w:jc w:val="center"/>
            </w:pPr>
            <w:hyperlink w:history="0" r:id="rId2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164 (5.29)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254.</w:t>
            </w:r>
          </w:p>
        </w:tc>
        <w:tc>
          <w:tcPr>
            <w:tcW w:w="3792" w:type="dxa"/>
            <w:vAlign w:val="center"/>
          </w:tcPr>
          <w:p>
            <w:pPr>
              <w:pStyle w:val="0"/>
              <w:jc w:val="both"/>
            </w:pPr>
            <w:r>
              <w:rPr>
                <w:sz w:val="20"/>
              </w:rPr>
              <w:t xml:space="preserve">Содержат ли этикетки исходного сырья следующую информацию:</w:t>
            </w:r>
          </w:p>
        </w:tc>
        <w:tc>
          <w:tcPr>
            <w:tcW w:w="2381" w:type="dxa"/>
            <w:vAlign w:val="center"/>
            <w:vMerge w:val="restart"/>
          </w:tcPr>
          <w:p>
            <w:pPr>
              <w:pStyle w:val="0"/>
              <w:jc w:val="center"/>
            </w:pPr>
            <w:hyperlink w:history="0" r:id="rId2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164 (5.29)</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254.1.</w:t>
            </w:r>
          </w:p>
        </w:tc>
        <w:tc>
          <w:tcPr>
            <w:tcW w:w="3792" w:type="dxa"/>
            <w:vAlign w:val="center"/>
          </w:tcPr>
          <w:p>
            <w:pPr>
              <w:pStyle w:val="0"/>
              <w:jc w:val="both"/>
            </w:pPr>
            <w:r>
              <w:rPr>
                <w:sz w:val="20"/>
              </w:rPr>
              <w:t xml:space="preserve">наименование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254.2.</w:t>
            </w:r>
          </w:p>
        </w:tc>
        <w:tc>
          <w:tcPr>
            <w:tcW w:w="3792" w:type="dxa"/>
            <w:vAlign w:val="center"/>
          </w:tcPr>
          <w:p>
            <w:pPr>
              <w:pStyle w:val="0"/>
              <w:jc w:val="both"/>
            </w:pPr>
            <w:r>
              <w:rPr>
                <w:sz w:val="20"/>
              </w:rPr>
              <w:t xml:space="preserve">внутризаводской код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254.3.</w:t>
            </w:r>
          </w:p>
        </w:tc>
        <w:tc>
          <w:tcPr>
            <w:tcW w:w="3792" w:type="dxa"/>
            <w:vAlign w:val="center"/>
          </w:tcPr>
          <w:p>
            <w:pPr>
              <w:pStyle w:val="0"/>
              <w:jc w:val="both"/>
            </w:pPr>
            <w:r>
              <w:rPr>
                <w:sz w:val="20"/>
              </w:rPr>
              <w:t xml:space="preserve">номер серии производителя?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254.4.</w:t>
            </w:r>
          </w:p>
        </w:tc>
        <w:tc>
          <w:tcPr>
            <w:tcW w:w="3792" w:type="dxa"/>
            <w:vAlign w:val="center"/>
          </w:tcPr>
          <w:p>
            <w:pPr>
              <w:pStyle w:val="0"/>
              <w:jc w:val="both"/>
            </w:pPr>
            <w:r>
              <w:rPr>
                <w:sz w:val="20"/>
              </w:rPr>
              <w:t xml:space="preserve">номер серии, присвоенный при приемке?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254.5.</w:t>
            </w:r>
          </w:p>
        </w:tc>
        <w:tc>
          <w:tcPr>
            <w:tcW w:w="3792" w:type="dxa"/>
            <w:vAlign w:val="center"/>
          </w:tcPr>
          <w:p>
            <w:pPr>
              <w:pStyle w:val="0"/>
              <w:jc w:val="both"/>
            </w:pPr>
            <w:r>
              <w:rPr>
                <w:sz w:val="20"/>
              </w:rPr>
              <w:t xml:space="preserve">статус содержимого?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254.6.</w:t>
            </w:r>
          </w:p>
        </w:tc>
        <w:tc>
          <w:tcPr>
            <w:tcW w:w="3792" w:type="dxa"/>
            <w:vAlign w:val="center"/>
          </w:tcPr>
          <w:p>
            <w:pPr>
              <w:pStyle w:val="0"/>
              <w:jc w:val="both"/>
            </w:pPr>
            <w:r>
              <w:rPr>
                <w:sz w:val="20"/>
              </w:rPr>
              <w:t xml:space="preserve">срок годности?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254.7.</w:t>
            </w:r>
          </w:p>
        </w:tc>
        <w:tc>
          <w:tcPr>
            <w:tcW w:w="3792" w:type="dxa"/>
            <w:vAlign w:val="center"/>
          </w:tcPr>
          <w:p>
            <w:pPr>
              <w:pStyle w:val="0"/>
              <w:jc w:val="both"/>
            </w:pPr>
            <w:r>
              <w:rPr>
                <w:sz w:val="20"/>
              </w:rPr>
              <w:t xml:space="preserve">дату, после которой требуется проведение повторного контроля (где применимо)?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255.</w:t>
            </w:r>
          </w:p>
        </w:tc>
        <w:tc>
          <w:tcPr>
            <w:tcW w:w="3792" w:type="dxa"/>
            <w:vAlign w:val="center"/>
          </w:tcPr>
          <w:p>
            <w:pPr>
              <w:pStyle w:val="0"/>
              <w:jc w:val="both"/>
            </w:pPr>
            <w:r>
              <w:rPr>
                <w:sz w:val="20"/>
              </w:rPr>
              <w:t xml:space="preserve">Утверждены ли производителем процедуры или меры, гарантирующие подлинность содержимого каждого контейнера исходного сырья?</w:t>
            </w:r>
          </w:p>
        </w:tc>
        <w:tc>
          <w:tcPr>
            <w:tcW w:w="2381" w:type="dxa"/>
            <w:vAlign w:val="center"/>
          </w:tcPr>
          <w:p>
            <w:pPr>
              <w:pStyle w:val="0"/>
              <w:jc w:val="center"/>
            </w:pPr>
            <w:hyperlink w:history="0" r:id="rId2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165 (5.30)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256.</w:t>
            </w:r>
          </w:p>
        </w:tc>
        <w:tc>
          <w:tcPr>
            <w:tcW w:w="3792" w:type="dxa"/>
            <w:vAlign w:val="center"/>
          </w:tcPr>
          <w:p>
            <w:pPr>
              <w:pStyle w:val="0"/>
              <w:jc w:val="both"/>
            </w:pPr>
            <w:r>
              <w:rPr>
                <w:sz w:val="20"/>
              </w:rPr>
              <w:t xml:space="preserve">Промаркированы ли контейнеры, из которых отбираются пробы?</w:t>
            </w:r>
          </w:p>
        </w:tc>
        <w:tc>
          <w:tcPr>
            <w:tcW w:w="2381" w:type="dxa"/>
            <w:vAlign w:val="center"/>
          </w:tcPr>
          <w:p>
            <w:pPr>
              <w:pStyle w:val="0"/>
              <w:jc w:val="center"/>
            </w:pPr>
            <w:hyperlink w:history="0" r:id="rId2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165 (5.30)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257.</w:t>
            </w:r>
          </w:p>
        </w:tc>
        <w:tc>
          <w:tcPr>
            <w:tcW w:w="3792" w:type="dxa"/>
            <w:vAlign w:val="center"/>
          </w:tcPr>
          <w:p>
            <w:pPr>
              <w:pStyle w:val="0"/>
              <w:jc w:val="both"/>
            </w:pPr>
            <w:r>
              <w:rPr>
                <w:sz w:val="20"/>
              </w:rPr>
              <w:t xml:space="preserve">Соблюдается ли требование по использованию только того исходного сырья, которое разрешено подразделением контроля качества?</w:t>
            </w:r>
          </w:p>
        </w:tc>
        <w:tc>
          <w:tcPr>
            <w:tcW w:w="2381" w:type="dxa"/>
            <w:vAlign w:val="center"/>
          </w:tcPr>
          <w:p>
            <w:pPr>
              <w:pStyle w:val="0"/>
              <w:jc w:val="center"/>
            </w:pPr>
            <w:hyperlink w:history="0" r:id="rId2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166 (5.31)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258.</w:t>
            </w:r>
          </w:p>
        </w:tc>
        <w:tc>
          <w:tcPr>
            <w:tcW w:w="3792" w:type="dxa"/>
            <w:vAlign w:val="center"/>
          </w:tcPr>
          <w:p>
            <w:pPr>
              <w:pStyle w:val="0"/>
              <w:jc w:val="both"/>
            </w:pPr>
            <w:r>
              <w:rPr>
                <w:sz w:val="20"/>
              </w:rPr>
              <w:t xml:space="preserve">Допускается ли использование исходного сырья с истекшим сроком годности?</w:t>
            </w:r>
          </w:p>
        </w:tc>
        <w:tc>
          <w:tcPr>
            <w:tcW w:w="2381" w:type="dxa"/>
            <w:vAlign w:val="center"/>
          </w:tcPr>
          <w:p>
            <w:pPr>
              <w:pStyle w:val="0"/>
              <w:jc w:val="center"/>
            </w:pPr>
            <w:hyperlink w:history="0" r:id="rId3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166 (5.31)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259.</w:t>
            </w:r>
          </w:p>
        </w:tc>
        <w:tc>
          <w:tcPr>
            <w:tcW w:w="3792" w:type="dxa"/>
            <w:vAlign w:val="center"/>
          </w:tcPr>
          <w:p>
            <w:pPr>
              <w:pStyle w:val="0"/>
              <w:jc w:val="both"/>
            </w:pPr>
            <w:r>
              <w:rPr>
                <w:sz w:val="20"/>
              </w:rPr>
              <w:t xml:space="preserve">Соблюдается ли требование по выдаче исходного сырья в соответствии с утвержденной процедурой?</w:t>
            </w:r>
          </w:p>
        </w:tc>
        <w:tc>
          <w:tcPr>
            <w:tcW w:w="2381" w:type="dxa"/>
            <w:vAlign w:val="center"/>
          </w:tcPr>
          <w:p>
            <w:pPr>
              <w:pStyle w:val="0"/>
              <w:jc w:val="center"/>
            </w:pPr>
            <w:hyperlink w:history="0" r:id="rId3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167 (5.32)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260.</w:t>
            </w:r>
          </w:p>
        </w:tc>
        <w:tc>
          <w:tcPr>
            <w:tcW w:w="3792" w:type="dxa"/>
            <w:vAlign w:val="center"/>
          </w:tcPr>
          <w:p>
            <w:pPr>
              <w:pStyle w:val="0"/>
              <w:jc w:val="both"/>
            </w:pPr>
            <w:r>
              <w:rPr>
                <w:sz w:val="20"/>
              </w:rPr>
              <w:t xml:space="preserve">Проводится ли независимая проверка:</w:t>
            </w:r>
          </w:p>
        </w:tc>
        <w:tc>
          <w:tcPr>
            <w:tcW w:w="2381" w:type="dxa"/>
            <w:vAlign w:val="center"/>
            <w:vMerge w:val="restart"/>
          </w:tcPr>
          <w:p>
            <w:pPr>
              <w:pStyle w:val="0"/>
              <w:jc w:val="center"/>
            </w:pPr>
            <w:hyperlink w:history="0" r:id="rId3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168 (5.33)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260.1.</w:t>
            </w:r>
          </w:p>
        </w:tc>
        <w:tc>
          <w:tcPr>
            <w:tcW w:w="3792" w:type="dxa"/>
            <w:vAlign w:val="center"/>
          </w:tcPr>
          <w:p>
            <w:pPr>
              <w:pStyle w:val="0"/>
              <w:jc w:val="both"/>
            </w:pPr>
            <w:r>
              <w:rPr>
                <w:sz w:val="20"/>
              </w:rPr>
              <w:t xml:space="preserve">каждого выданного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260.2.</w:t>
            </w:r>
          </w:p>
        </w:tc>
        <w:tc>
          <w:tcPr>
            <w:tcW w:w="3792" w:type="dxa"/>
            <w:vAlign w:val="center"/>
          </w:tcPr>
          <w:p>
            <w:pPr>
              <w:pStyle w:val="0"/>
              <w:jc w:val="both"/>
            </w:pPr>
            <w:r>
              <w:rPr>
                <w:sz w:val="20"/>
              </w:rPr>
              <w:t xml:space="preserve">массы или объема каждого выданного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261.</w:t>
            </w:r>
          </w:p>
        </w:tc>
        <w:tc>
          <w:tcPr>
            <w:tcW w:w="3792" w:type="dxa"/>
            <w:vAlign w:val="center"/>
          </w:tcPr>
          <w:p>
            <w:pPr>
              <w:pStyle w:val="0"/>
              <w:jc w:val="both"/>
            </w:pPr>
            <w:r>
              <w:rPr>
                <w:sz w:val="20"/>
              </w:rPr>
              <w:t xml:space="preserve">Результаты проверки оформляются документально?</w:t>
            </w:r>
          </w:p>
        </w:tc>
        <w:tc>
          <w:tcPr>
            <w:tcW w:w="2381" w:type="dxa"/>
            <w:vAlign w:val="center"/>
          </w:tcPr>
          <w:p>
            <w:pPr>
              <w:pStyle w:val="0"/>
              <w:jc w:val="center"/>
            </w:pPr>
            <w:hyperlink w:history="0" r:id="rId3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168 (5.33)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262.</w:t>
            </w:r>
          </w:p>
        </w:tc>
        <w:tc>
          <w:tcPr>
            <w:tcW w:w="3792" w:type="dxa"/>
            <w:vAlign w:val="center"/>
          </w:tcPr>
          <w:p>
            <w:pPr>
              <w:pStyle w:val="0"/>
              <w:jc w:val="both"/>
            </w:pPr>
            <w:r>
              <w:rPr>
                <w:sz w:val="20"/>
              </w:rPr>
              <w:t xml:space="preserve">Исходное сырье, выданное для каждой серии, хранится вместе и маркируется?</w:t>
            </w:r>
          </w:p>
        </w:tc>
        <w:tc>
          <w:tcPr>
            <w:tcW w:w="2381" w:type="dxa"/>
            <w:vAlign w:val="center"/>
          </w:tcPr>
          <w:p>
            <w:pPr>
              <w:pStyle w:val="0"/>
              <w:jc w:val="center"/>
            </w:pPr>
            <w:hyperlink w:history="0" r:id="rId3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169 (5.34)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263.</w:t>
            </w:r>
          </w:p>
        </w:tc>
        <w:tc>
          <w:tcPr>
            <w:tcW w:w="3792" w:type="dxa"/>
            <w:vAlign w:val="center"/>
          </w:tcPr>
          <w:p>
            <w:pPr>
              <w:pStyle w:val="0"/>
              <w:jc w:val="both"/>
            </w:pPr>
            <w:r>
              <w:rPr>
                <w:sz w:val="20"/>
              </w:rPr>
              <w:t xml:space="preserve">Перед началом любой технологической операции принимаются ли меры, гарантирующие, что рабочая зона и оборудование очищены и освобождены от:</w:t>
            </w:r>
          </w:p>
        </w:tc>
        <w:tc>
          <w:tcPr>
            <w:tcW w:w="2381" w:type="dxa"/>
            <w:vAlign w:val="center"/>
            <w:vMerge w:val="restart"/>
          </w:tcPr>
          <w:p>
            <w:pPr>
              <w:pStyle w:val="0"/>
              <w:jc w:val="center"/>
            </w:pPr>
            <w:hyperlink w:history="0" r:id="rId3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170 (5.35)</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263.1.</w:t>
            </w:r>
          </w:p>
        </w:tc>
        <w:tc>
          <w:tcPr>
            <w:tcW w:w="3792" w:type="dxa"/>
            <w:vAlign w:val="center"/>
          </w:tcPr>
          <w:p>
            <w:pPr>
              <w:pStyle w:val="0"/>
              <w:jc w:val="both"/>
            </w:pPr>
            <w:r>
              <w:rPr>
                <w:sz w:val="20"/>
              </w:rPr>
              <w:t xml:space="preserve">любого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263.2.</w:t>
            </w:r>
          </w:p>
        </w:tc>
        <w:tc>
          <w:tcPr>
            <w:tcW w:w="3792" w:type="dxa"/>
            <w:vAlign w:val="center"/>
          </w:tcPr>
          <w:p>
            <w:pPr>
              <w:pStyle w:val="0"/>
              <w:jc w:val="both"/>
            </w:pPr>
            <w:r>
              <w:rPr>
                <w:sz w:val="20"/>
              </w:rPr>
              <w:t xml:space="preserve">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263.3.</w:t>
            </w:r>
          </w:p>
        </w:tc>
        <w:tc>
          <w:tcPr>
            <w:tcW w:w="3792" w:type="dxa"/>
            <w:vAlign w:val="center"/>
          </w:tcPr>
          <w:p>
            <w:pPr>
              <w:pStyle w:val="0"/>
              <w:jc w:val="both"/>
            </w:pPr>
            <w:r>
              <w:rPr>
                <w:sz w:val="20"/>
              </w:rPr>
              <w:t xml:space="preserve">остатков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263.4.</w:t>
            </w:r>
          </w:p>
        </w:tc>
        <w:tc>
          <w:tcPr>
            <w:tcW w:w="3792" w:type="dxa"/>
            <w:vAlign w:val="center"/>
          </w:tcPr>
          <w:p>
            <w:pPr>
              <w:pStyle w:val="0"/>
              <w:jc w:val="both"/>
            </w:pPr>
            <w:r>
              <w:rPr>
                <w:sz w:val="20"/>
              </w:rPr>
              <w:t xml:space="preserve">документации, не имеющих отношения к запланированной операции?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264.</w:t>
            </w:r>
          </w:p>
        </w:tc>
        <w:tc>
          <w:tcPr>
            <w:tcW w:w="3792" w:type="dxa"/>
            <w:vAlign w:val="center"/>
          </w:tcPr>
          <w:p>
            <w:pPr>
              <w:pStyle w:val="0"/>
              <w:jc w:val="both"/>
            </w:pPr>
            <w:r>
              <w:rPr>
                <w:sz w:val="20"/>
              </w:rPr>
              <w:t xml:space="preserve">Промежуточная и нерасфасованная продукция хранится в надлежащих условиях?</w:t>
            </w:r>
          </w:p>
        </w:tc>
        <w:tc>
          <w:tcPr>
            <w:tcW w:w="2381" w:type="dxa"/>
            <w:vAlign w:val="center"/>
          </w:tcPr>
          <w:p>
            <w:pPr>
              <w:pStyle w:val="0"/>
              <w:jc w:val="center"/>
            </w:pPr>
            <w:hyperlink w:history="0" r:id="rId3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171 (5.36)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265.</w:t>
            </w:r>
          </w:p>
        </w:tc>
        <w:tc>
          <w:tcPr>
            <w:tcW w:w="3792" w:type="dxa"/>
            <w:vAlign w:val="center"/>
          </w:tcPr>
          <w:p>
            <w:pPr>
              <w:pStyle w:val="0"/>
              <w:jc w:val="both"/>
            </w:pPr>
            <w:r>
              <w:rPr>
                <w:sz w:val="20"/>
              </w:rPr>
              <w:t xml:space="preserve">Критические процессы проходят валидацию?</w:t>
            </w:r>
          </w:p>
        </w:tc>
        <w:tc>
          <w:tcPr>
            <w:tcW w:w="2381" w:type="dxa"/>
            <w:vAlign w:val="center"/>
          </w:tcPr>
          <w:p>
            <w:pPr>
              <w:pStyle w:val="0"/>
              <w:jc w:val="center"/>
            </w:pPr>
            <w:hyperlink w:history="0" r:id="rId3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172 (5.37)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266.</w:t>
            </w:r>
          </w:p>
        </w:tc>
        <w:tc>
          <w:tcPr>
            <w:tcW w:w="3792" w:type="dxa"/>
            <w:vAlign w:val="center"/>
          </w:tcPr>
          <w:p>
            <w:pPr>
              <w:pStyle w:val="0"/>
              <w:jc w:val="both"/>
            </w:pPr>
            <w:r>
              <w:rPr>
                <w:sz w:val="20"/>
              </w:rPr>
              <w:t xml:space="preserve">Проводятся ли все необходимые мероприятия по контролю в процессе производства и контролю производственной среды?</w:t>
            </w:r>
          </w:p>
        </w:tc>
        <w:tc>
          <w:tcPr>
            <w:tcW w:w="2381" w:type="dxa"/>
            <w:vAlign w:val="center"/>
          </w:tcPr>
          <w:p>
            <w:pPr>
              <w:pStyle w:val="0"/>
              <w:jc w:val="center"/>
            </w:pPr>
            <w:hyperlink w:history="0" r:id="rId3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173 (5.38)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267.</w:t>
            </w:r>
          </w:p>
        </w:tc>
        <w:tc>
          <w:tcPr>
            <w:tcW w:w="3792" w:type="dxa"/>
            <w:vAlign w:val="center"/>
          </w:tcPr>
          <w:p>
            <w:pPr>
              <w:pStyle w:val="0"/>
              <w:jc w:val="both"/>
            </w:pPr>
            <w:r>
              <w:rPr>
                <w:sz w:val="20"/>
              </w:rPr>
              <w:t xml:space="preserve">Оформлены ли документально все необходимые мероприятия по контролю в процессе производства и контролю производственной среды?</w:t>
            </w:r>
          </w:p>
        </w:tc>
        <w:tc>
          <w:tcPr>
            <w:tcW w:w="2381" w:type="dxa"/>
            <w:vAlign w:val="center"/>
          </w:tcPr>
          <w:p>
            <w:pPr>
              <w:pStyle w:val="0"/>
              <w:jc w:val="center"/>
            </w:pPr>
            <w:hyperlink w:history="0" r:id="rId3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173 (5.38)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268.</w:t>
            </w:r>
          </w:p>
        </w:tc>
        <w:tc>
          <w:tcPr>
            <w:tcW w:w="3792" w:type="dxa"/>
            <w:vAlign w:val="center"/>
          </w:tcPr>
          <w:p>
            <w:pPr>
              <w:pStyle w:val="0"/>
              <w:jc w:val="both"/>
            </w:pPr>
            <w:r>
              <w:rPr>
                <w:sz w:val="20"/>
              </w:rPr>
              <w:t xml:space="preserve">Любое существенное отклонение от ожидаемого выхода продукции оформлено документально?</w:t>
            </w:r>
          </w:p>
        </w:tc>
        <w:tc>
          <w:tcPr>
            <w:tcW w:w="2381" w:type="dxa"/>
            <w:vAlign w:val="center"/>
          </w:tcPr>
          <w:p>
            <w:pPr>
              <w:pStyle w:val="0"/>
              <w:jc w:val="center"/>
            </w:pPr>
            <w:hyperlink w:history="0" r:id="rId3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174 (5.39)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jc w:val="center"/>
            </w:pPr>
            <w:r>
              <w:rPr>
                <w:sz w:val="20"/>
              </w:rPr>
              <w:t xml:space="preserve">269.</w:t>
            </w:r>
          </w:p>
        </w:tc>
        <w:tc>
          <w:tcPr>
            <w:tcW w:w="3792" w:type="dxa"/>
            <w:vAlign w:val="center"/>
          </w:tcPr>
          <w:p>
            <w:pPr>
              <w:pStyle w:val="0"/>
              <w:jc w:val="both"/>
            </w:pPr>
            <w:r>
              <w:rPr>
                <w:sz w:val="20"/>
              </w:rPr>
              <w:t xml:space="preserve">Хранятся ли печатные материалы в безопасных условиях, исключающих доступ посторонних лиц?</w:t>
            </w:r>
          </w:p>
        </w:tc>
        <w:tc>
          <w:tcPr>
            <w:tcW w:w="2381" w:type="dxa"/>
            <w:vAlign w:val="center"/>
          </w:tcPr>
          <w:p>
            <w:pPr>
              <w:pStyle w:val="0"/>
              <w:jc w:val="center"/>
            </w:pPr>
            <w:hyperlink w:history="0" r:id="rId3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176 (5.41)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270.</w:t>
            </w:r>
          </w:p>
        </w:tc>
        <w:tc>
          <w:tcPr>
            <w:tcW w:w="3792" w:type="dxa"/>
            <w:vAlign w:val="center"/>
          </w:tcPr>
          <w:p>
            <w:pPr>
              <w:pStyle w:val="0"/>
              <w:jc w:val="both"/>
            </w:pPr>
            <w:r>
              <w:rPr>
                <w:sz w:val="20"/>
              </w:rPr>
              <w:t xml:space="preserve">Хранятся и транспортируются ли разрезанные этикетки и другие разрозненные печатные материалы раздельно в закрытой таре, исключающей их перепутывание?</w:t>
            </w:r>
          </w:p>
        </w:tc>
        <w:tc>
          <w:tcPr>
            <w:tcW w:w="2381" w:type="dxa"/>
            <w:vAlign w:val="center"/>
          </w:tcPr>
          <w:p>
            <w:pPr>
              <w:pStyle w:val="0"/>
              <w:jc w:val="center"/>
            </w:pPr>
            <w:hyperlink w:history="0" r:id="rId3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176 (5.41)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271.</w:t>
            </w:r>
          </w:p>
        </w:tc>
        <w:tc>
          <w:tcPr>
            <w:tcW w:w="3792" w:type="dxa"/>
            <w:vAlign w:val="center"/>
          </w:tcPr>
          <w:p>
            <w:pPr>
              <w:pStyle w:val="0"/>
              <w:jc w:val="both"/>
            </w:pPr>
            <w:r>
              <w:rPr>
                <w:sz w:val="20"/>
              </w:rPr>
              <w:t xml:space="preserve">Обеспечено ли требование по выдаче разрешения на использование упаковочных материалов только специально назначенными приказом руководителя производителя лицами в соответствии с утвержденной руководителем производителя процедурой?</w:t>
            </w:r>
          </w:p>
        </w:tc>
        <w:tc>
          <w:tcPr>
            <w:tcW w:w="2381" w:type="dxa"/>
            <w:vAlign w:val="center"/>
          </w:tcPr>
          <w:p>
            <w:pPr>
              <w:pStyle w:val="0"/>
              <w:jc w:val="center"/>
            </w:pPr>
            <w:hyperlink w:history="0" r:id="rId3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176 (5.41)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272.</w:t>
            </w:r>
          </w:p>
        </w:tc>
        <w:tc>
          <w:tcPr>
            <w:tcW w:w="3792" w:type="dxa"/>
            <w:vAlign w:val="center"/>
          </w:tcPr>
          <w:p>
            <w:pPr>
              <w:pStyle w:val="0"/>
              <w:jc w:val="both"/>
            </w:pPr>
            <w:r>
              <w:rPr>
                <w:sz w:val="20"/>
              </w:rPr>
              <w:t xml:space="preserve">Присвоен ли идентификационный номер или идентификационный знак каждой поставке или серии первичных или печатных упаковочных материалов?</w:t>
            </w:r>
          </w:p>
        </w:tc>
        <w:tc>
          <w:tcPr>
            <w:tcW w:w="2381" w:type="dxa"/>
            <w:vAlign w:val="center"/>
          </w:tcPr>
          <w:p>
            <w:pPr>
              <w:pStyle w:val="0"/>
              <w:jc w:val="center"/>
            </w:pPr>
            <w:hyperlink w:history="0" r:id="rId3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177 (5.42)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273.</w:t>
            </w:r>
          </w:p>
        </w:tc>
        <w:tc>
          <w:tcPr>
            <w:tcW w:w="3792" w:type="dxa"/>
            <w:vAlign w:val="center"/>
          </w:tcPr>
          <w:p>
            <w:pPr>
              <w:pStyle w:val="0"/>
              <w:jc w:val="both"/>
            </w:pPr>
            <w:r>
              <w:rPr>
                <w:sz w:val="20"/>
              </w:rPr>
              <w:t xml:space="preserve">Уничтожаются ли просроченные или непригодные к использованию печатные или первичные упаковочные материалы с документальным оформлением?</w:t>
            </w:r>
          </w:p>
        </w:tc>
        <w:tc>
          <w:tcPr>
            <w:tcW w:w="2381" w:type="dxa"/>
            <w:vAlign w:val="center"/>
          </w:tcPr>
          <w:p>
            <w:pPr>
              <w:pStyle w:val="0"/>
              <w:jc w:val="center"/>
            </w:pPr>
            <w:hyperlink w:history="0" r:id="rId3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178 (5.43)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274.</w:t>
            </w:r>
          </w:p>
        </w:tc>
        <w:tc>
          <w:tcPr>
            <w:tcW w:w="3792" w:type="dxa"/>
            <w:vAlign w:val="center"/>
          </w:tcPr>
          <w:p>
            <w:pPr>
              <w:pStyle w:val="0"/>
              <w:jc w:val="both"/>
            </w:pPr>
            <w:r>
              <w:rPr>
                <w:sz w:val="20"/>
              </w:rPr>
              <w:t xml:space="preserve">Не допускается ли упаковка продукции различных видов в непосредственной близости друг от друга, за исключением случаев, предусматривающих физическое разделение?</w:t>
            </w:r>
          </w:p>
        </w:tc>
        <w:tc>
          <w:tcPr>
            <w:tcW w:w="2381" w:type="dxa"/>
            <w:vAlign w:val="center"/>
          </w:tcPr>
          <w:p>
            <w:pPr>
              <w:pStyle w:val="0"/>
              <w:jc w:val="center"/>
            </w:pPr>
            <w:hyperlink w:history="0" r:id="rId3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179 (5.44)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275.</w:t>
            </w:r>
          </w:p>
        </w:tc>
        <w:tc>
          <w:tcPr>
            <w:tcW w:w="3792" w:type="dxa"/>
            <w:vAlign w:val="center"/>
          </w:tcPr>
          <w:p>
            <w:pPr>
              <w:pStyle w:val="0"/>
              <w:jc w:val="both"/>
            </w:pPr>
            <w:r>
              <w:rPr>
                <w:sz w:val="20"/>
              </w:rPr>
              <w:t xml:space="preserve">Перед началом операций по упаковке предприняты ли меры, гарантирующие, что рабочая зона, упаковочные линии, печатные машины и другое оборудование:</w:t>
            </w:r>
          </w:p>
        </w:tc>
        <w:tc>
          <w:tcPr>
            <w:tcW w:w="2381" w:type="dxa"/>
            <w:vAlign w:val="center"/>
            <w:vMerge w:val="restart"/>
          </w:tcPr>
          <w:p>
            <w:pPr>
              <w:pStyle w:val="0"/>
              <w:jc w:val="center"/>
            </w:pPr>
            <w:hyperlink w:history="0" r:id="rId3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180 (5.45)</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275.1.</w:t>
            </w:r>
          </w:p>
        </w:tc>
        <w:tc>
          <w:tcPr>
            <w:tcW w:w="3792" w:type="dxa"/>
            <w:vAlign w:val="center"/>
          </w:tcPr>
          <w:p>
            <w:pPr>
              <w:pStyle w:val="0"/>
              <w:jc w:val="both"/>
            </w:pPr>
            <w:r>
              <w:rPr>
                <w:sz w:val="20"/>
              </w:rPr>
              <w:t xml:space="preserve">являются чистыми?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275.2.</w:t>
            </w:r>
          </w:p>
        </w:tc>
        <w:tc>
          <w:tcPr>
            <w:tcW w:w="3792" w:type="dxa"/>
            <w:vAlign w:val="center"/>
          </w:tcPr>
          <w:p>
            <w:pPr>
              <w:pStyle w:val="0"/>
              <w:jc w:val="both"/>
            </w:pPr>
            <w:r>
              <w:rPr>
                <w:sz w:val="20"/>
              </w:rPr>
              <w:t xml:space="preserve">не содержат любые использовавшиеся ранее лекарственные средства?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275.3.</w:t>
            </w:r>
          </w:p>
        </w:tc>
        <w:tc>
          <w:tcPr>
            <w:tcW w:w="3792" w:type="dxa"/>
            <w:vAlign w:val="center"/>
          </w:tcPr>
          <w:p>
            <w:pPr>
              <w:pStyle w:val="0"/>
              <w:jc w:val="both"/>
            </w:pPr>
            <w:r>
              <w:rPr>
                <w:sz w:val="20"/>
              </w:rPr>
              <w:t xml:space="preserve">не содержат упаковочные материалы или документы, если они не требуются для запланированной операции?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276.</w:t>
            </w:r>
          </w:p>
        </w:tc>
        <w:tc>
          <w:tcPr>
            <w:tcW w:w="3792" w:type="dxa"/>
            <w:vAlign w:val="center"/>
          </w:tcPr>
          <w:p>
            <w:pPr>
              <w:pStyle w:val="0"/>
              <w:jc w:val="both"/>
            </w:pPr>
            <w:r>
              <w:rPr>
                <w:sz w:val="20"/>
              </w:rPr>
              <w:t xml:space="preserve">Очистка линии проводится согласно утвержденной процедуре?</w:t>
            </w:r>
          </w:p>
        </w:tc>
        <w:tc>
          <w:tcPr>
            <w:tcW w:w="2381" w:type="dxa"/>
            <w:vAlign w:val="center"/>
          </w:tcPr>
          <w:p>
            <w:pPr>
              <w:pStyle w:val="0"/>
              <w:jc w:val="center"/>
            </w:pPr>
            <w:hyperlink w:history="0" r:id="rId3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180 (5.45)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277.</w:t>
            </w:r>
          </w:p>
        </w:tc>
        <w:tc>
          <w:tcPr>
            <w:tcW w:w="3792" w:type="dxa"/>
            <w:vAlign w:val="center"/>
          </w:tcPr>
          <w:p>
            <w:pPr>
              <w:pStyle w:val="0"/>
              <w:jc w:val="both"/>
            </w:pPr>
            <w:r>
              <w:rPr>
                <w:sz w:val="20"/>
              </w:rPr>
              <w:t xml:space="preserve">Указаны ли наименование и номер серии упаковываемой продукции на каждом упаковочном месте или линии?</w:t>
            </w:r>
          </w:p>
        </w:tc>
        <w:tc>
          <w:tcPr>
            <w:tcW w:w="2381" w:type="dxa"/>
            <w:vAlign w:val="center"/>
          </w:tcPr>
          <w:p>
            <w:pPr>
              <w:pStyle w:val="0"/>
              <w:jc w:val="center"/>
            </w:pPr>
            <w:hyperlink w:history="0" r:id="rId3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181 (5.46)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278.</w:t>
            </w:r>
          </w:p>
        </w:tc>
        <w:tc>
          <w:tcPr>
            <w:tcW w:w="3792" w:type="dxa"/>
            <w:vAlign w:val="center"/>
          </w:tcPr>
          <w:p>
            <w:pPr>
              <w:pStyle w:val="0"/>
              <w:jc w:val="both"/>
            </w:pPr>
            <w:r>
              <w:rPr>
                <w:sz w:val="20"/>
              </w:rPr>
              <w:t xml:space="preserve">При поступлении продукции и упаковочных материалов на участок упаковки проверяется ли:</w:t>
            </w:r>
          </w:p>
        </w:tc>
        <w:tc>
          <w:tcPr>
            <w:tcW w:w="2381" w:type="dxa"/>
            <w:vAlign w:val="center"/>
            <w:vMerge w:val="restart"/>
          </w:tcPr>
          <w:p>
            <w:pPr>
              <w:pStyle w:val="0"/>
              <w:jc w:val="center"/>
            </w:pPr>
            <w:hyperlink w:history="0" r:id="rId3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182 (5.47)</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278.1.</w:t>
            </w:r>
          </w:p>
        </w:tc>
        <w:tc>
          <w:tcPr>
            <w:tcW w:w="3792" w:type="dxa"/>
            <w:vAlign w:val="center"/>
          </w:tcPr>
          <w:p>
            <w:pPr>
              <w:pStyle w:val="0"/>
              <w:jc w:val="both"/>
            </w:pPr>
            <w:r>
              <w:rPr>
                <w:sz w:val="20"/>
              </w:rPr>
              <w:t xml:space="preserve">количество?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278.2.</w:t>
            </w:r>
          </w:p>
        </w:tc>
        <w:tc>
          <w:tcPr>
            <w:tcW w:w="3792" w:type="dxa"/>
            <w:vAlign w:val="center"/>
          </w:tcPr>
          <w:p>
            <w:pPr>
              <w:pStyle w:val="0"/>
              <w:jc w:val="both"/>
            </w:pPr>
            <w:r>
              <w:rPr>
                <w:sz w:val="20"/>
              </w:rPr>
              <w:t xml:space="preserve">идентичность?</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278.3.</w:t>
            </w:r>
          </w:p>
        </w:tc>
        <w:tc>
          <w:tcPr>
            <w:tcW w:w="3792" w:type="dxa"/>
            <w:vAlign w:val="center"/>
          </w:tcPr>
          <w:p>
            <w:pPr>
              <w:pStyle w:val="0"/>
              <w:jc w:val="both"/>
            </w:pPr>
            <w:r>
              <w:rPr>
                <w:sz w:val="20"/>
              </w:rPr>
              <w:t xml:space="preserve">соответствие инструкциям по упаковке?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279.</w:t>
            </w:r>
          </w:p>
        </w:tc>
        <w:tc>
          <w:tcPr>
            <w:tcW w:w="3792" w:type="dxa"/>
            <w:vAlign w:val="center"/>
          </w:tcPr>
          <w:p>
            <w:pPr>
              <w:pStyle w:val="0"/>
              <w:jc w:val="both"/>
            </w:pPr>
            <w:r>
              <w:rPr>
                <w:sz w:val="20"/>
              </w:rPr>
              <w:t xml:space="preserve">Являются ли перед началом операции наполнения материалы первичной упаковки чистыми?</w:t>
            </w:r>
          </w:p>
        </w:tc>
        <w:tc>
          <w:tcPr>
            <w:tcW w:w="2381" w:type="dxa"/>
            <w:vAlign w:val="center"/>
          </w:tcPr>
          <w:p>
            <w:pPr>
              <w:pStyle w:val="0"/>
              <w:jc w:val="center"/>
            </w:pPr>
            <w:hyperlink w:history="0" r:id="rId3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183 (5.48)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280.</w:t>
            </w:r>
          </w:p>
        </w:tc>
        <w:tc>
          <w:tcPr>
            <w:tcW w:w="3792" w:type="dxa"/>
            <w:vAlign w:val="center"/>
          </w:tcPr>
          <w:p>
            <w:pPr>
              <w:pStyle w:val="0"/>
              <w:jc w:val="both"/>
            </w:pPr>
            <w:r>
              <w:rPr>
                <w:sz w:val="20"/>
              </w:rPr>
              <w:t xml:space="preserve">Обеспечено ли предотвращение и устранение любой контаминации первичной упаковки, такой как осколки стекла и металлические частицы?</w:t>
            </w:r>
          </w:p>
        </w:tc>
        <w:tc>
          <w:tcPr>
            <w:tcW w:w="2381" w:type="dxa"/>
            <w:vAlign w:val="center"/>
          </w:tcPr>
          <w:p>
            <w:pPr>
              <w:pStyle w:val="0"/>
              <w:jc w:val="center"/>
            </w:pPr>
            <w:hyperlink w:history="0" r:id="rId3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183 (5.48)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281.</w:t>
            </w:r>
          </w:p>
        </w:tc>
        <w:tc>
          <w:tcPr>
            <w:tcW w:w="3792" w:type="dxa"/>
            <w:vAlign w:val="center"/>
          </w:tcPr>
          <w:p>
            <w:pPr>
              <w:pStyle w:val="0"/>
              <w:jc w:val="both"/>
            </w:pPr>
            <w:r>
              <w:rPr>
                <w:sz w:val="20"/>
              </w:rPr>
              <w:t xml:space="preserve">Принимаются ли необходимые меры, гарантирующие, что не произойдет перепутывания или ошибочной маркировки первичной упаковки?</w:t>
            </w:r>
          </w:p>
        </w:tc>
        <w:tc>
          <w:tcPr>
            <w:tcW w:w="2381" w:type="dxa"/>
            <w:vAlign w:val="center"/>
          </w:tcPr>
          <w:p>
            <w:pPr>
              <w:pStyle w:val="0"/>
              <w:jc w:val="center"/>
            </w:pPr>
            <w:hyperlink w:history="0" r:id="rId3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184 (5.49)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282.</w:t>
            </w:r>
          </w:p>
        </w:tc>
        <w:tc>
          <w:tcPr>
            <w:tcW w:w="3792" w:type="dxa"/>
            <w:vAlign w:val="center"/>
          </w:tcPr>
          <w:p>
            <w:pPr>
              <w:pStyle w:val="0"/>
              <w:jc w:val="both"/>
            </w:pPr>
            <w:r>
              <w:rPr>
                <w:sz w:val="20"/>
              </w:rPr>
              <w:t xml:space="preserve">Контролируется ли правильность выполнения любых печатных операций, осуществляемых либо как отдельная технологическая операция, либо в процессе упаковки?</w:t>
            </w:r>
          </w:p>
        </w:tc>
        <w:tc>
          <w:tcPr>
            <w:tcW w:w="2381" w:type="dxa"/>
            <w:vAlign w:val="center"/>
          </w:tcPr>
          <w:p>
            <w:pPr>
              <w:pStyle w:val="0"/>
              <w:jc w:val="center"/>
            </w:pPr>
            <w:hyperlink w:history="0" r:id="rId3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185 (5.50)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283.</w:t>
            </w:r>
          </w:p>
        </w:tc>
        <w:tc>
          <w:tcPr>
            <w:tcW w:w="3792" w:type="dxa"/>
            <w:vAlign w:val="center"/>
          </w:tcPr>
          <w:p>
            <w:pPr>
              <w:pStyle w:val="0"/>
              <w:jc w:val="both"/>
            </w:pPr>
            <w:r>
              <w:rPr>
                <w:sz w:val="20"/>
              </w:rPr>
              <w:t xml:space="preserve">Оформляется ли документально правильность выполнения любых печатных операций, осуществляемых либо как отдельная технологическая операция, либо в процессе упаковки?</w:t>
            </w:r>
          </w:p>
        </w:tc>
        <w:tc>
          <w:tcPr>
            <w:tcW w:w="2381" w:type="dxa"/>
            <w:vAlign w:val="center"/>
          </w:tcPr>
          <w:p>
            <w:pPr>
              <w:pStyle w:val="0"/>
              <w:jc w:val="center"/>
            </w:pPr>
            <w:hyperlink w:history="0" r:id="rId3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185 (5.50)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284.</w:t>
            </w:r>
          </w:p>
        </w:tc>
        <w:tc>
          <w:tcPr>
            <w:tcW w:w="3792" w:type="dxa"/>
            <w:vAlign w:val="center"/>
          </w:tcPr>
          <w:p>
            <w:pPr>
              <w:pStyle w:val="0"/>
              <w:jc w:val="both"/>
            </w:pPr>
            <w:r>
              <w:rPr>
                <w:sz w:val="20"/>
              </w:rPr>
              <w:t xml:space="preserve">Перепроверяется ли регулярно ручная маркировка первичной упаковки?</w:t>
            </w:r>
          </w:p>
        </w:tc>
        <w:tc>
          <w:tcPr>
            <w:tcW w:w="2381" w:type="dxa"/>
            <w:vAlign w:val="center"/>
          </w:tcPr>
          <w:p>
            <w:pPr>
              <w:pStyle w:val="0"/>
              <w:jc w:val="center"/>
            </w:pPr>
            <w:hyperlink w:history="0" r:id="rId3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185 (5.50)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285.</w:t>
            </w:r>
          </w:p>
        </w:tc>
        <w:tc>
          <w:tcPr>
            <w:tcW w:w="3792" w:type="dxa"/>
            <w:vAlign w:val="center"/>
          </w:tcPr>
          <w:p>
            <w:pPr>
              <w:pStyle w:val="0"/>
              <w:jc w:val="both"/>
            </w:pPr>
            <w:r>
              <w:rPr>
                <w:sz w:val="20"/>
              </w:rPr>
              <w:t xml:space="preserve">Проводятся ли проверки, гарантирующие, что все электронные устройства считывания кода, счетчики этикеток и аналогичные устройства работают правильно?</w:t>
            </w:r>
          </w:p>
        </w:tc>
        <w:tc>
          <w:tcPr>
            <w:tcW w:w="2381" w:type="dxa"/>
            <w:vAlign w:val="center"/>
          </w:tcPr>
          <w:p>
            <w:pPr>
              <w:pStyle w:val="0"/>
              <w:jc w:val="center"/>
            </w:pPr>
            <w:hyperlink w:history="0" r:id="rId3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187 (5.52)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286.</w:t>
            </w:r>
          </w:p>
        </w:tc>
        <w:tc>
          <w:tcPr>
            <w:tcW w:w="3792" w:type="dxa"/>
            <w:vAlign w:val="center"/>
          </w:tcPr>
          <w:p>
            <w:pPr>
              <w:pStyle w:val="0"/>
              <w:jc w:val="both"/>
            </w:pPr>
            <w:r>
              <w:rPr>
                <w:sz w:val="20"/>
              </w:rPr>
              <w:t xml:space="preserve">Маркировка упаковочных материалов, нанесенная с помощью печати или методом тиснения, является:</w:t>
            </w:r>
          </w:p>
        </w:tc>
        <w:tc>
          <w:tcPr>
            <w:tcW w:w="2381" w:type="dxa"/>
            <w:vAlign w:val="center"/>
            <w:vMerge w:val="restart"/>
          </w:tcPr>
          <w:p>
            <w:pPr>
              <w:pStyle w:val="0"/>
              <w:jc w:val="center"/>
            </w:pPr>
            <w:hyperlink w:history="0" r:id="rId3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188 (5.53)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286.1.</w:t>
            </w:r>
          </w:p>
        </w:tc>
        <w:tc>
          <w:tcPr>
            <w:tcW w:w="3792" w:type="dxa"/>
            <w:vAlign w:val="center"/>
          </w:tcPr>
          <w:p>
            <w:pPr>
              <w:pStyle w:val="0"/>
              <w:jc w:val="both"/>
            </w:pPr>
            <w:r>
              <w:rPr>
                <w:sz w:val="20"/>
              </w:rPr>
              <w:t xml:space="preserve">однозначно читаемой?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286.2.</w:t>
            </w:r>
          </w:p>
        </w:tc>
        <w:tc>
          <w:tcPr>
            <w:tcW w:w="3792" w:type="dxa"/>
            <w:vAlign w:val="center"/>
          </w:tcPr>
          <w:p>
            <w:pPr>
              <w:pStyle w:val="0"/>
              <w:jc w:val="both"/>
            </w:pPr>
            <w:r>
              <w:rPr>
                <w:sz w:val="20"/>
              </w:rPr>
              <w:t xml:space="preserve">устойчивой к выцветанию или стиранию?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287.</w:t>
            </w:r>
          </w:p>
        </w:tc>
        <w:tc>
          <w:tcPr>
            <w:tcW w:w="3792" w:type="dxa"/>
            <w:vAlign w:val="center"/>
          </w:tcPr>
          <w:p>
            <w:pPr>
              <w:pStyle w:val="0"/>
              <w:jc w:val="both"/>
            </w:pPr>
            <w:r>
              <w:rPr>
                <w:sz w:val="20"/>
              </w:rPr>
              <w:t xml:space="preserve">Проверяются ли при контроле процесса упаковки продукции на линии следующие параметры</w:t>
            </w:r>
          </w:p>
        </w:tc>
        <w:tc>
          <w:tcPr>
            <w:tcW w:w="2381" w:type="dxa"/>
            <w:vMerge w:val="restart"/>
          </w:tcPr>
          <w:p>
            <w:pPr>
              <w:pStyle w:val="0"/>
              <w:jc w:val="center"/>
            </w:pPr>
            <w:hyperlink w:history="0" r:id="rId3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189 (5.54)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287.1.</w:t>
            </w:r>
          </w:p>
        </w:tc>
        <w:tc>
          <w:tcPr>
            <w:tcW w:w="3792" w:type="dxa"/>
            <w:vAlign w:val="center"/>
          </w:tcPr>
          <w:p>
            <w:pPr>
              <w:pStyle w:val="0"/>
              <w:jc w:val="both"/>
            </w:pPr>
            <w:r>
              <w:rPr>
                <w:sz w:val="20"/>
              </w:rPr>
              <w:t xml:space="preserve">общий внешний вид упаковок?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287.2.</w:t>
            </w:r>
          </w:p>
        </w:tc>
        <w:tc>
          <w:tcPr>
            <w:tcW w:w="3792" w:type="dxa"/>
            <w:vAlign w:val="center"/>
          </w:tcPr>
          <w:p>
            <w:pPr>
              <w:pStyle w:val="0"/>
              <w:jc w:val="both"/>
            </w:pPr>
            <w:r>
              <w:rPr>
                <w:sz w:val="20"/>
              </w:rPr>
              <w:t xml:space="preserve">комплектность упаковок?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287.3.</w:t>
            </w:r>
          </w:p>
        </w:tc>
        <w:tc>
          <w:tcPr>
            <w:tcW w:w="3792" w:type="dxa"/>
            <w:vAlign w:val="center"/>
          </w:tcPr>
          <w:p>
            <w:pPr>
              <w:pStyle w:val="0"/>
              <w:jc w:val="both"/>
            </w:pPr>
            <w:r>
              <w:rPr>
                <w:sz w:val="20"/>
              </w:rPr>
              <w:t xml:space="preserve">использование надлежащих видов продукции и упаковочных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287.4.</w:t>
            </w:r>
          </w:p>
        </w:tc>
        <w:tc>
          <w:tcPr>
            <w:tcW w:w="3792" w:type="dxa"/>
            <w:vAlign w:val="center"/>
          </w:tcPr>
          <w:p>
            <w:pPr>
              <w:pStyle w:val="0"/>
              <w:jc w:val="both"/>
            </w:pPr>
            <w:r>
              <w:rPr>
                <w:sz w:val="20"/>
              </w:rPr>
              <w:t xml:space="preserve">правильность нанесения любой маркировки?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287.5.</w:t>
            </w:r>
          </w:p>
        </w:tc>
        <w:tc>
          <w:tcPr>
            <w:tcW w:w="3792" w:type="dxa"/>
            <w:vAlign w:val="center"/>
          </w:tcPr>
          <w:p>
            <w:pPr>
              <w:pStyle w:val="0"/>
              <w:jc w:val="both"/>
            </w:pPr>
            <w:r>
              <w:rPr>
                <w:sz w:val="20"/>
              </w:rPr>
              <w:t xml:space="preserve">правильность работы контрольных устройств на линии?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288.</w:t>
            </w:r>
          </w:p>
        </w:tc>
        <w:tc>
          <w:tcPr>
            <w:tcW w:w="3792" w:type="dxa"/>
            <w:vAlign w:val="center"/>
          </w:tcPr>
          <w:p>
            <w:pPr>
              <w:pStyle w:val="0"/>
              <w:jc w:val="both"/>
            </w:pPr>
            <w:r>
              <w:rPr>
                <w:sz w:val="20"/>
              </w:rPr>
              <w:t xml:space="preserve">Запрещено ли возвращать повторно на линию образцы, взятые с упаковочной линии?</w:t>
            </w:r>
          </w:p>
        </w:tc>
        <w:tc>
          <w:tcPr>
            <w:tcW w:w="2381" w:type="dxa"/>
            <w:vAlign w:val="center"/>
          </w:tcPr>
          <w:p>
            <w:pPr>
              <w:pStyle w:val="0"/>
              <w:jc w:val="center"/>
            </w:pPr>
            <w:hyperlink w:history="0" r:id="rId3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289.</w:t>
            </w:r>
          </w:p>
        </w:tc>
        <w:tc>
          <w:tcPr>
            <w:tcW w:w="3792" w:type="dxa"/>
            <w:vAlign w:val="center"/>
          </w:tcPr>
          <w:p>
            <w:pPr>
              <w:pStyle w:val="0"/>
              <w:jc w:val="both"/>
            </w:pPr>
            <w:r>
              <w:rPr>
                <w:sz w:val="20"/>
              </w:rPr>
              <w:t xml:space="preserve">Если при упаковке продукции возникли непредвиденные обстоятельства, она возвращается в производство только после:</w:t>
            </w:r>
          </w:p>
        </w:tc>
        <w:tc>
          <w:tcPr>
            <w:tcW w:w="2381" w:type="dxa"/>
            <w:vAlign w:val="center"/>
            <w:vMerge w:val="restart"/>
          </w:tcPr>
          <w:p>
            <w:pPr>
              <w:pStyle w:val="0"/>
              <w:jc w:val="center"/>
            </w:pPr>
            <w:hyperlink w:history="0" r:id="rId3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191 (5.55)</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289.1.</w:t>
            </w:r>
          </w:p>
        </w:tc>
        <w:tc>
          <w:tcPr>
            <w:tcW w:w="3792" w:type="dxa"/>
            <w:vAlign w:val="center"/>
          </w:tcPr>
          <w:p>
            <w:pPr>
              <w:pStyle w:val="0"/>
              <w:jc w:val="both"/>
            </w:pPr>
            <w:r>
              <w:rPr>
                <w:sz w:val="20"/>
              </w:rPr>
              <w:t xml:space="preserve">специальной проверки?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289.2.</w:t>
            </w:r>
          </w:p>
        </w:tc>
        <w:tc>
          <w:tcPr>
            <w:tcW w:w="3792" w:type="dxa"/>
            <w:vAlign w:val="center"/>
          </w:tcPr>
          <w:p>
            <w:pPr>
              <w:pStyle w:val="0"/>
              <w:jc w:val="both"/>
            </w:pPr>
            <w:r>
              <w:rPr>
                <w:sz w:val="20"/>
              </w:rPr>
              <w:t xml:space="preserve">проведенного расследования?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289.3.</w:t>
            </w:r>
          </w:p>
        </w:tc>
        <w:tc>
          <w:tcPr>
            <w:tcW w:w="3792" w:type="dxa"/>
            <w:vAlign w:val="center"/>
          </w:tcPr>
          <w:p>
            <w:pPr>
              <w:pStyle w:val="0"/>
              <w:jc w:val="both"/>
            </w:pPr>
            <w:r>
              <w:rPr>
                <w:sz w:val="20"/>
              </w:rPr>
              <w:t xml:space="preserve">с разрешения лица, имеющего соответствующие полномочия?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290.</w:t>
            </w:r>
          </w:p>
        </w:tc>
        <w:tc>
          <w:tcPr>
            <w:tcW w:w="3792" w:type="dxa"/>
            <w:vAlign w:val="center"/>
          </w:tcPr>
          <w:p>
            <w:pPr>
              <w:pStyle w:val="0"/>
              <w:jc w:val="both"/>
            </w:pPr>
            <w:r>
              <w:rPr>
                <w:sz w:val="20"/>
              </w:rPr>
              <w:t xml:space="preserve">Оформляются ли действия по возвращению в производство продукции (упаковки) в виде протокола, который хранится в установленном порядке?</w:t>
            </w:r>
          </w:p>
        </w:tc>
        <w:tc>
          <w:tcPr>
            <w:tcW w:w="2381" w:type="dxa"/>
            <w:vAlign w:val="center"/>
          </w:tcPr>
          <w:p>
            <w:pPr>
              <w:pStyle w:val="0"/>
              <w:jc w:val="center"/>
            </w:pPr>
            <w:hyperlink w:history="0" r:id="rId3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191 (5.55)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291.</w:t>
            </w:r>
          </w:p>
        </w:tc>
        <w:tc>
          <w:tcPr>
            <w:tcW w:w="3792" w:type="dxa"/>
            <w:vAlign w:val="center"/>
          </w:tcPr>
          <w:p>
            <w:pPr>
              <w:pStyle w:val="0"/>
              <w:jc w:val="both"/>
            </w:pPr>
            <w:r>
              <w:rPr>
                <w:sz w:val="20"/>
              </w:rPr>
              <w:t xml:space="preserve">Проводится ли расследование и установление причин при существенном или необычном расхождении, установленном во время составления материального баланса, между количеством нерасфасованной продукции, печатного упаковочного материала и числом произведенных единиц готовой продукции этого расхождения до выдачи разрешения на выпуск?</w:t>
            </w:r>
          </w:p>
        </w:tc>
        <w:tc>
          <w:tcPr>
            <w:tcW w:w="2381" w:type="dxa"/>
            <w:vAlign w:val="center"/>
          </w:tcPr>
          <w:p>
            <w:pPr>
              <w:pStyle w:val="0"/>
              <w:jc w:val="center"/>
            </w:pPr>
            <w:hyperlink w:history="0" r:id="rId3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192 (5.56)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292.</w:t>
            </w:r>
          </w:p>
        </w:tc>
        <w:tc>
          <w:tcPr>
            <w:tcW w:w="3792" w:type="dxa"/>
            <w:vAlign w:val="center"/>
          </w:tcPr>
          <w:p>
            <w:pPr>
              <w:pStyle w:val="0"/>
              <w:jc w:val="both"/>
            </w:pPr>
            <w:r>
              <w:rPr>
                <w:sz w:val="20"/>
              </w:rPr>
              <w:t xml:space="preserve">Уничтожаются ли с последующим документальным оформлением оставшиеся упаковочные материалы с нанесенным на них номером серии после завершения операций по упаковке?</w:t>
            </w:r>
          </w:p>
        </w:tc>
        <w:tc>
          <w:tcPr>
            <w:tcW w:w="2381" w:type="dxa"/>
            <w:vAlign w:val="center"/>
          </w:tcPr>
          <w:p>
            <w:pPr>
              <w:pStyle w:val="0"/>
              <w:jc w:val="center"/>
            </w:pPr>
            <w:hyperlink w:history="0" r:id="rId3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193 (5.57)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293.</w:t>
            </w:r>
          </w:p>
        </w:tc>
        <w:tc>
          <w:tcPr>
            <w:tcW w:w="3792" w:type="dxa"/>
            <w:vAlign w:val="center"/>
          </w:tcPr>
          <w:p>
            <w:pPr>
              <w:pStyle w:val="0"/>
              <w:jc w:val="both"/>
            </w:pPr>
            <w:r>
              <w:rPr>
                <w:sz w:val="20"/>
              </w:rPr>
              <w:t xml:space="preserve">Производится ли возврат на склад немаркированных упаковочных материалов в соответствии с утвержденной процедурой?</w:t>
            </w:r>
          </w:p>
        </w:tc>
        <w:tc>
          <w:tcPr>
            <w:tcW w:w="2381" w:type="dxa"/>
            <w:vAlign w:val="center"/>
          </w:tcPr>
          <w:p>
            <w:pPr>
              <w:pStyle w:val="0"/>
              <w:jc w:val="center"/>
            </w:pPr>
            <w:hyperlink w:history="0" r:id="rId3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193 (5.57)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294.</w:t>
            </w:r>
          </w:p>
        </w:tc>
        <w:tc>
          <w:tcPr>
            <w:tcW w:w="3792" w:type="dxa"/>
            <w:vAlign w:val="center"/>
          </w:tcPr>
          <w:p>
            <w:pPr>
              <w:pStyle w:val="0"/>
              <w:jc w:val="both"/>
            </w:pPr>
            <w:r>
              <w:rPr>
                <w:sz w:val="20"/>
              </w:rPr>
              <w:t xml:space="preserve">Содержится ли в карантине готовая продукция в условиях, установленных производителем до выдачи разрешения на выпуск?</w:t>
            </w:r>
          </w:p>
        </w:tc>
        <w:tc>
          <w:tcPr>
            <w:tcW w:w="2381" w:type="dxa"/>
            <w:vAlign w:val="center"/>
          </w:tcPr>
          <w:p>
            <w:pPr>
              <w:pStyle w:val="0"/>
              <w:jc w:val="center"/>
            </w:pPr>
            <w:hyperlink w:history="0" r:id="rId3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194 (5.58)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295.</w:t>
            </w:r>
          </w:p>
        </w:tc>
        <w:tc>
          <w:tcPr>
            <w:tcW w:w="3792" w:type="dxa"/>
            <w:vAlign w:val="center"/>
          </w:tcPr>
          <w:p>
            <w:pPr>
              <w:pStyle w:val="0"/>
              <w:jc w:val="both"/>
            </w:pPr>
            <w:r>
              <w:rPr>
                <w:sz w:val="20"/>
              </w:rPr>
              <w:t xml:space="preserve">Проводится ли оценка качества готовой продукции и документации до момента получения разрешения на выпуск?</w:t>
            </w:r>
          </w:p>
        </w:tc>
        <w:tc>
          <w:tcPr>
            <w:tcW w:w="2381" w:type="dxa"/>
            <w:vAlign w:val="center"/>
          </w:tcPr>
          <w:p>
            <w:pPr>
              <w:pStyle w:val="0"/>
              <w:jc w:val="center"/>
            </w:pPr>
            <w:hyperlink w:history="0" r:id="rId3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195 (5.59)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296.</w:t>
            </w:r>
          </w:p>
        </w:tc>
        <w:tc>
          <w:tcPr>
            <w:tcW w:w="3792" w:type="dxa"/>
            <w:vAlign w:val="center"/>
          </w:tcPr>
          <w:p>
            <w:pPr>
              <w:pStyle w:val="0"/>
              <w:jc w:val="both"/>
            </w:pPr>
            <w:r>
              <w:rPr>
                <w:sz w:val="20"/>
              </w:rPr>
              <w:t xml:space="preserve">Хранится ли готовая продукция как пригодная для реализации в условиях, установленных производителем, после выдачи разрешения на выпуск?</w:t>
            </w:r>
          </w:p>
        </w:tc>
        <w:tc>
          <w:tcPr>
            <w:tcW w:w="2381" w:type="dxa"/>
            <w:vAlign w:val="center"/>
          </w:tcPr>
          <w:p>
            <w:pPr>
              <w:pStyle w:val="0"/>
              <w:jc w:val="center"/>
            </w:pPr>
            <w:hyperlink w:history="0" r:id="rId3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196 (5.60)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297.</w:t>
            </w:r>
          </w:p>
        </w:tc>
        <w:tc>
          <w:tcPr>
            <w:tcW w:w="3792" w:type="dxa"/>
            <w:vAlign w:val="center"/>
          </w:tcPr>
          <w:p>
            <w:pPr>
              <w:pStyle w:val="0"/>
              <w:jc w:val="both"/>
            </w:pPr>
            <w:r>
              <w:rPr>
                <w:sz w:val="20"/>
              </w:rPr>
              <w:t xml:space="preserve">Отклоненные материалы и продукция имеют ли однозначно читаемую маркировку и хранятся ли раздельно в зонах с ограниченным доступом?</w:t>
            </w:r>
          </w:p>
        </w:tc>
        <w:tc>
          <w:tcPr>
            <w:tcW w:w="2381" w:type="dxa"/>
            <w:vAlign w:val="center"/>
          </w:tcPr>
          <w:p>
            <w:pPr>
              <w:pStyle w:val="0"/>
              <w:jc w:val="center"/>
            </w:pPr>
            <w:hyperlink w:history="0" r:id="rId3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197 (5.61)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298.</w:t>
            </w:r>
          </w:p>
        </w:tc>
        <w:tc>
          <w:tcPr>
            <w:tcW w:w="3792" w:type="dxa"/>
            <w:vAlign w:val="center"/>
          </w:tcPr>
          <w:p>
            <w:pPr>
              <w:pStyle w:val="0"/>
              <w:jc w:val="both"/>
            </w:pPr>
            <w:r>
              <w:rPr>
                <w:sz w:val="20"/>
              </w:rPr>
              <w:t xml:space="preserve">Отклоненные материалы и продукция не соответствующего качества, оформленные документально, подлежат:</w:t>
            </w:r>
          </w:p>
        </w:tc>
        <w:tc>
          <w:tcPr>
            <w:tcW w:w="2381" w:type="dxa"/>
            <w:vAlign w:val="center"/>
            <w:vMerge w:val="restart"/>
          </w:tcPr>
          <w:p>
            <w:pPr>
              <w:pStyle w:val="0"/>
              <w:jc w:val="center"/>
            </w:pPr>
            <w:hyperlink w:history="0" r:id="rId3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197 (5.61)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298.1.</w:t>
            </w:r>
          </w:p>
        </w:tc>
        <w:tc>
          <w:tcPr>
            <w:tcW w:w="3792" w:type="dxa"/>
            <w:vAlign w:val="center"/>
          </w:tcPr>
          <w:p>
            <w:pPr>
              <w:pStyle w:val="0"/>
              <w:jc w:val="both"/>
            </w:pPr>
            <w:r>
              <w:rPr>
                <w:sz w:val="20"/>
              </w:rPr>
              <w:t xml:space="preserve">возврату поставщику?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298.2.</w:t>
            </w:r>
          </w:p>
        </w:tc>
        <w:tc>
          <w:tcPr>
            <w:tcW w:w="3792" w:type="dxa"/>
            <w:vAlign w:val="center"/>
          </w:tcPr>
          <w:p>
            <w:pPr>
              <w:pStyle w:val="0"/>
              <w:jc w:val="both"/>
            </w:pPr>
            <w:r>
              <w:rPr>
                <w:sz w:val="20"/>
              </w:rPr>
              <w:t xml:space="preserve">переработке (если это допустимо) или уничтожению?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299.</w:t>
            </w:r>
          </w:p>
        </w:tc>
        <w:tc>
          <w:tcPr>
            <w:tcW w:w="3792" w:type="dxa"/>
            <w:vAlign w:val="center"/>
          </w:tcPr>
          <w:p>
            <w:pPr>
              <w:pStyle w:val="0"/>
              <w:jc w:val="both"/>
            </w:pPr>
            <w:r>
              <w:rPr>
                <w:sz w:val="20"/>
              </w:rPr>
              <w:t xml:space="preserve">Любые выполненные действия:</w:t>
            </w:r>
          </w:p>
        </w:tc>
        <w:tc>
          <w:tcPr>
            <w:tcW w:w="2381" w:type="dxa"/>
            <w:vAlign w:val="center"/>
            <w:vMerge w:val="restart"/>
          </w:tcPr>
          <w:p>
            <w:pPr>
              <w:pStyle w:val="0"/>
              <w:jc w:val="center"/>
            </w:pPr>
            <w:hyperlink w:history="0" r:id="rId3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197 (5.61)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299.1.</w:t>
            </w:r>
          </w:p>
        </w:tc>
        <w:tc>
          <w:tcPr>
            <w:tcW w:w="3792" w:type="dxa"/>
            <w:vAlign w:val="center"/>
          </w:tcPr>
          <w:p>
            <w:pPr>
              <w:pStyle w:val="0"/>
              <w:jc w:val="both"/>
            </w:pPr>
            <w:r>
              <w:rPr>
                <w:sz w:val="20"/>
              </w:rPr>
              <w:t xml:space="preserve">оформляются документально?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299.2.</w:t>
            </w:r>
          </w:p>
        </w:tc>
        <w:tc>
          <w:tcPr>
            <w:tcW w:w="3792" w:type="dxa"/>
            <w:vAlign w:val="center"/>
          </w:tcPr>
          <w:p>
            <w:pPr>
              <w:pStyle w:val="0"/>
              <w:jc w:val="both"/>
            </w:pPr>
            <w:r>
              <w:rPr>
                <w:sz w:val="20"/>
              </w:rPr>
              <w:t xml:space="preserve">санкционированы лицами, имеющими соответствующие полномочия?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300.</w:t>
            </w:r>
          </w:p>
        </w:tc>
        <w:tc>
          <w:tcPr>
            <w:tcW w:w="3792" w:type="dxa"/>
            <w:vAlign w:val="center"/>
          </w:tcPr>
          <w:p>
            <w:pPr>
              <w:pStyle w:val="0"/>
              <w:jc w:val="both"/>
            </w:pPr>
            <w:r>
              <w:rPr>
                <w:sz w:val="20"/>
              </w:rPr>
              <w:t xml:space="preserve">Допускается ли переработка отклоненной продукции в исключительных случаях при условии отсутствия ухудшения качества готовой продукции и выполнения всех требований спецификаций?</w:t>
            </w:r>
          </w:p>
        </w:tc>
        <w:tc>
          <w:tcPr>
            <w:tcW w:w="2381" w:type="dxa"/>
            <w:vAlign w:val="center"/>
          </w:tcPr>
          <w:p>
            <w:pPr>
              <w:pStyle w:val="0"/>
              <w:jc w:val="center"/>
            </w:pPr>
            <w:hyperlink w:history="0" r:id="rId3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198 (5.62)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301.</w:t>
            </w:r>
          </w:p>
        </w:tc>
        <w:tc>
          <w:tcPr>
            <w:tcW w:w="3792" w:type="dxa"/>
            <w:vAlign w:val="center"/>
          </w:tcPr>
          <w:p>
            <w:pPr>
              <w:pStyle w:val="0"/>
              <w:jc w:val="both"/>
            </w:pPr>
            <w:r>
              <w:rPr>
                <w:sz w:val="20"/>
              </w:rPr>
              <w:t xml:space="preserve">Осуществляется ли переработка отклоненной продукции в соответствии с утвержденным промышленным регламентом после оценки возможного риска с последующим документальным оформлением?</w:t>
            </w:r>
          </w:p>
        </w:tc>
        <w:tc>
          <w:tcPr>
            <w:tcW w:w="2381" w:type="dxa"/>
            <w:vAlign w:val="center"/>
          </w:tcPr>
          <w:p>
            <w:pPr>
              <w:pStyle w:val="0"/>
              <w:jc w:val="center"/>
            </w:pPr>
            <w:hyperlink w:history="0" r:id="rId3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198 (5.62)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302.</w:t>
            </w:r>
          </w:p>
        </w:tc>
        <w:tc>
          <w:tcPr>
            <w:tcW w:w="3792" w:type="dxa"/>
            <w:vAlign w:val="center"/>
          </w:tcPr>
          <w:p>
            <w:pPr>
              <w:pStyle w:val="0"/>
              <w:jc w:val="both"/>
            </w:pPr>
            <w:r>
              <w:rPr>
                <w:sz w:val="20"/>
              </w:rPr>
              <w:t xml:space="preserve">Санкционировано ли заранее повторное использование всей серии или части ранее произведенных серий соответствующего качества путем объединения с серией такой же продукции на определенной стадии производства, предусмотренной промышленным регламентом, с учетом оценки возникающих рисков, включая любое возможное влияние на срок годности?</w:t>
            </w:r>
          </w:p>
        </w:tc>
        <w:tc>
          <w:tcPr>
            <w:tcW w:w="2381" w:type="dxa"/>
            <w:vAlign w:val="center"/>
          </w:tcPr>
          <w:p>
            <w:pPr>
              <w:pStyle w:val="0"/>
              <w:jc w:val="center"/>
            </w:pPr>
            <w:hyperlink w:history="0" r:id="rId3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199 (5.63)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303.</w:t>
            </w:r>
          </w:p>
        </w:tc>
        <w:tc>
          <w:tcPr>
            <w:tcW w:w="3792" w:type="dxa"/>
            <w:vAlign w:val="center"/>
          </w:tcPr>
          <w:p>
            <w:pPr>
              <w:pStyle w:val="0"/>
              <w:jc w:val="both"/>
            </w:pPr>
            <w:r>
              <w:rPr>
                <w:sz w:val="20"/>
              </w:rPr>
              <w:t xml:space="preserve">Оформлена ли документально деятельность по повторному использованию всей серии или части ранее произведенных серий соответствующего качества?</w:t>
            </w:r>
          </w:p>
        </w:tc>
        <w:tc>
          <w:tcPr>
            <w:tcW w:w="2381" w:type="dxa"/>
            <w:vAlign w:val="center"/>
          </w:tcPr>
          <w:p>
            <w:pPr>
              <w:pStyle w:val="0"/>
              <w:jc w:val="center"/>
            </w:pPr>
            <w:hyperlink w:history="0" r:id="rId3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199 (5.63)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304.</w:t>
            </w:r>
          </w:p>
        </w:tc>
        <w:tc>
          <w:tcPr>
            <w:tcW w:w="3792" w:type="dxa"/>
            <w:vAlign w:val="center"/>
          </w:tcPr>
          <w:p>
            <w:pPr>
              <w:pStyle w:val="0"/>
              <w:jc w:val="both"/>
            </w:pPr>
            <w:r>
              <w:rPr>
                <w:sz w:val="20"/>
              </w:rPr>
              <w:t xml:space="preserve">Определяет ли подразделение контроля качества необходимость дополнительного контроля готовой продукции, прошедшей переработку, или продукции, в которую включена повторно использованная продукция?</w:t>
            </w:r>
          </w:p>
        </w:tc>
        <w:tc>
          <w:tcPr>
            <w:tcW w:w="2381" w:type="dxa"/>
            <w:vAlign w:val="center"/>
          </w:tcPr>
          <w:p>
            <w:pPr>
              <w:pStyle w:val="0"/>
              <w:jc w:val="center"/>
            </w:pPr>
            <w:hyperlink w:history="0" r:id="rId3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200 (5.64)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305.</w:t>
            </w:r>
          </w:p>
        </w:tc>
        <w:tc>
          <w:tcPr>
            <w:tcW w:w="3792" w:type="dxa"/>
            <w:vAlign w:val="center"/>
          </w:tcPr>
          <w:p>
            <w:pPr>
              <w:pStyle w:val="0"/>
              <w:jc w:val="both"/>
            </w:pPr>
            <w:r>
              <w:rPr>
                <w:sz w:val="20"/>
              </w:rPr>
              <w:t xml:space="preserve">Уничтожается ли возвращенная с рынка продукция, над которой был утрачен контроль со стороны производителя, если не подтверждено соответствие ее качества установленным требованиям?</w:t>
            </w:r>
          </w:p>
        </w:tc>
        <w:tc>
          <w:tcPr>
            <w:tcW w:w="2381" w:type="dxa"/>
            <w:vAlign w:val="center"/>
          </w:tcPr>
          <w:p>
            <w:pPr>
              <w:pStyle w:val="0"/>
              <w:jc w:val="center"/>
            </w:pPr>
            <w:hyperlink w:history="0" r:id="rId3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201 (5.65)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306.</w:t>
            </w:r>
          </w:p>
        </w:tc>
        <w:tc>
          <w:tcPr>
            <w:tcW w:w="3792" w:type="dxa"/>
            <w:vAlign w:val="center"/>
          </w:tcPr>
          <w:p>
            <w:pPr>
              <w:pStyle w:val="0"/>
              <w:jc w:val="both"/>
            </w:pPr>
            <w:r>
              <w:rPr>
                <w:sz w:val="20"/>
              </w:rPr>
              <w:t xml:space="preserve">Принимается ли подразделением контроля качества решение о повторной продаже, перемаркировке или повторном использовании после специального анализа, проведенного в соответствии с утвержденной процедурой?</w:t>
            </w:r>
          </w:p>
        </w:tc>
        <w:tc>
          <w:tcPr>
            <w:tcW w:w="2381" w:type="dxa"/>
            <w:vAlign w:val="center"/>
          </w:tcPr>
          <w:p>
            <w:pPr>
              <w:pStyle w:val="0"/>
              <w:jc w:val="center"/>
            </w:pPr>
            <w:hyperlink w:history="0" r:id="rId3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201 (5.65)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307.</w:t>
            </w:r>
          </w:p>
        </w:tc>
        <w:tc>
          <w:tcPr>
            <w:tcW w:w="3792" w:type="dxa"/>
            <w:vAlign w:val="center"/>
          </w:tcPr>
          <w:p>
            <w:pPr>
              <w:pStyle w:val="0"/>
              <w:jc w:val="both"/>
            </w:pPr>
            <w:r>
              <w:rPr>
                <w:sz w:val="20"/>
              </w:rPr>
              <w:t xml:space="preserve">Включает ли контроль качества лекарственного средства:</w:t>
            </w:r>
          </w:p>
        </w:tc>
        <w:tc>
          <w:tcPr>
            <w:tcW w:w="2381" w:type="dxa"/>
            <w:vAlign w:val="center"/>
            <w:vMerge w:val="restart"/>
          </w:tcPr>
          <w:p>
            <w:pPr>
              <w:pStyle w:val="0"/>
              <w:jc w:val="center"/>
            </w:pPr>
            <w:hyperlink w:history="0" r:id="rId3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307.1.</w:t>
            </w:r>
          </w:p>
        </w:tc>
        <w:tc>
          <w:tcPr>
            <w:tcW w:w="3792" w:type="dxa"/>
            <w:vAlign w:val="center"/>
          </w:tcPr>
          <w:p>
            <w:pPr>
              <w:pStyle w:val="0"/>
              <w:jc w:val="both"/>
            </w:pPr>
            <w:r>
              <w:rPr>
                <w:sz w:val="20"/>
              </w:rPr>
              <w:t xml:space="preserve">отбор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307.2.</w:t>
            </w:r>
          </w:p>
        </w:tc>
        <w:tc>
          <w:tcPr>
            <w:tcW w:w="3792" w:type="dxa"/>
            <w:vAlign w:val="center"/>
          </w:tcPr>
          <w:p>
            <w:pPr>
              <w:pStyle w:val="0"/>
              <w:jc w:val="both"/>
            </w:pPr>
            <w:r>
              <w:rPr>
                <w:sz w:val="20"/>
              </w:rPr>
              <w:t xml:space="preserve">проведение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307.3.</w:t>
            </w:r>
          </w:p>
        </w:tc>
        <w:tc>
          <w:tcPr>
            <w:tcW w:w="3792" w:type="dxa"/>
            <w:vAlign w:val="center"/>
          </w:tcPr>
          <w:p>
            <w:pPr>
              <w:pStyle w:val="0"/>
              <w:jc w:val="both"/>
            </w:pPr>
            <w:r>
              <w:rPr>
                <w:sz w:val="20"/>
              </w:rPr>
              <w:t xml:space="preserve">проведение проверок на соответствие требованиям спецификаций, инструкций и других документов?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307.4.</w:t>
            </w:r>
          </w:p>
        </w:tc>
        <w:tc>
          <w:tcPr>
            <w:tcW w:w="3792" w:type="dxa"/>
            <w:vAlign w:val="center"/>
          </w:tcPr>
          <w:p>
            <w:pPr>
              <w:pStyle w:val="0"/>
              <w:jc w:val="both"/>
            </w:pPr>
            <w:r>
              <w:rPr>
                <w:sz w:val="20"/>
              </w:rPr>
              <w:t xml:space="preserve">организацию работы?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307.5.</w:t>
            </w:r>
          </w:p>
        </w:tc>
        <w:tc>
          <w:tcPr>
            <w:tcW w:w="3792" w:type="dxa"/>
            <w:vAlign w:val="center"/>
          </w:tcPr>
          <w:p>
            <w:pPr>
              <w:pStyle w:val="0"/>
              <w:jc w:val="both"/>
            </w:pPr>
            <w:r>
              <w:rPr>
                <w:sz w:val="20"/>
              </w:rPr>
              <w:t xml:space="preserve">документальное оформление?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307.6.</w:t>
            </w:r>
          </w:p>
        </w:tc>
        <w:tc>
          <w:tcPr>
            <w:tcW w:w="3792" w:type="dxa"/>
            <w:vAlign w:val="center"/>
          </w:tcPr>
          <w:p>
            <w:pPr>
              <w:pStyle w:val="0"/>
              <w:jc w:val="both"/>
            </w:pPr>
            <w:r>
              <w:rPr>
                <w:sz w:val="20"/>
              </w:rPr>
              <w:t xml:space="preserve">выдачу разрешений на выпуск?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308.</w:t>
            </w:r>
          </w:p>
        </w:tc>
        <w:tc>
          <w:tcPr>
            <w:tcW w:w="3792" w:type="dxa"/>
            <w:vAlign w:val="center"/>
          </w:tcPr>
          <w:p>
            <w:pPr>
              <w:pStyle w:val="0"/>
              <w:jc w:val="both"/>
            </w:pPr>
            <w:r>
              <w:rPr>
                <w:sz w:val="20"/>
              </w:rPr>
              <w:t xml:space="preserve">Имеется ли в структуре производителя подразделение контроля качества, независимое от других подразделений?</w:t>
            </w:r>
          </w:p>
        </w:tc>
        <w:tc>
          <w:tcPr>
            <w:tcW w:w="2381" w:type="dxa"/>
            <w:vAlign w:val="center"/>
          </w:tcPr>
          <w:p>
            <w:pPr>
              <w:pStyle w:val="0"/>
              <w:jc w:val="center"/>
            </w:pPr>
            <w:hyperlink w:history="0" r:id="rId3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203 (6.1)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309.</w:t>
            </w:r>
          </w:p>
        </w:tc>
        <w:tc>
          <w:tcPr>
            <w:tcW w:w="3792" w:type="dxa"/>
            <w:vAlign w:val="center"/>
          </w:tcPr>
          <w:p>
            <w:pPr>
              <w:pStyle w:val="0"/>
              <w:jc w:val="both"/>
            </w:pPr>
            <w:r>
              <w:rPr>
                <w:sz w:val="20"/>
              </w:rPr>
              <w:t xml:space="preserve">Руководитель подразделения контроля качества имеет соответствующую квалификацию и опыт работы?</w:t>
            </w:r>
          </w:p>
        </w:tc>
        <w:tc>
          <w:tcPr>
            <w:tcW w:w="2381" w:type="dxa"/>
            <w:vAlign w:val="center"/>
          </w:tcPr>
          <w:p>
            <w:pPr>
              <w:pStyle w:val="0"/>
              <w:jc w:val="center"/>
            </w:pPr>
            <w:hyperlink w:history="0" r:id="rId3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203 (6.1)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310.</w:t>
            </w:r>
          </w:p>
        </w:tc>
        <w:tc>
          <w:tcPr>
            <w:tcW w:w="3792" w:type="dxa"/>
            <w:vAlign w:val="center"/>
          </w:tcPr>
          <w:p>
            <w:pPr>
              <w:pStyle w:val="0"/>
              <w:jc w:val="both"/>
            </w:pPr>
            <w:r>
              <w:rPr>
                <w:sz w:val="20"/>
              </w:rPr>
              <w:t xml:space="preserve">В подчинении руководителя подразделения контроля качества находится ли одна или несколько контрольных лабораторий?</w:t>
            </w:r>
          </w:p>
        </w:tc>
        <w:tc>
          <w:tcPr>
            <w:tcW w:w="2381" w:type="dxa"/>
            <w:vAlign w:val="center"/>
          </w:tcPr>
          <w:p>
            <w:pPr>
              <w:pStyle w:val="0"/>
              <w:jc w:val="center"/>
            </w:pPr>
            <w:hyperlink w:history="0" r:id="rId3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203 (6.1)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311.</w:t>
            </w:r>
          </w:p>
        </w:tc>
        <w:tc>
          <w:tcPr>
            <w:tcW w:w="3792" w:type="dxa"/>
            <w:vAlign w:val="center"/>
          </w:tcPr>
          <w:p>
            <w:pPr>
              <w:pStyle w:val="0"/>
              <w:jc w:val="both"/>
            </w:pPr>
            <w:r>
              <w:rPr>
                <w:sz w:val="20"/>
              </w:rPr>
              <w:t xml:space="preserve">Обеспечено ли подразделение контроля качества достаточными ресурсами, чтобы гарантировать, что все мероприятия по контролю качества проводятся эффективно и надежно?</w:t>
            </w:r>
          </w:p>
        </w:tc>
        <w:tc>
          <w:tcPr>
            <w:tcW w:w="2381" w:type="dxa"/>
            <w:vAlign w:val="center"/>
          </w:tcPr>
          <w:p>
            <w:pPr>
              <w:pStyle w:val="0"/>
              <w:jc w:val="center"/>
            </w:pPr>
            <w:hyperlink w:history="0" r:id="rId3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203 (6.1)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312.</w:t>
            </w:r>
          </w:p>
        </w:tc>
        <w:tc>
          <w:tcPr>
            <w:tcW w:w="3792" w:type="dxa"/>
            <w:vAlign w:val="center"/>
          </w:tcPr>
          <w:p>
            <w:pPr>
              <w:pStyle w:val="0"/>
              <w:jc w:val="both"/>
            </w:pPr>
            <w:r>
              <w:rPr>
                <w:sz w:val="20"/>
              </w:rPr>
              <w:t xml:space="preserve">Рассматриваются ли при оценке качества готовой продукции:</w:t>
            </w:r>
          </w:p>
        </w:tc>
        <w:tc>
          <w:tcPr>
            <w:tcW w:w="2381" w:type="dxa"/>
            <w:vAlign w:val="center"/>
            <w:vMerge w:val="restart"/>
          </w:tcPr>
          <w:p>
            <w:pPr>
              <w:pStyle w:val="0"/>
              <w:jc w:val="center"/>
            </w:pPr>
            <w:hyperlink w:history="0" r:id="rId3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205 (6.3)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312.1.</w:t>
            </w:r>
          </w:p>
        </w:tc>
        <w:tc>
          <w:tcPr>
            <w:tcW w:w="3792" w:type="dxa"/>
            <w:vAlign w:val="center"/>
          </w:tcPr>
          <w:p>
            <w:pPr>
              <w:pStyle w:val="0"/>
              <w:jc w:val="both"/>
            </w:pPr>
            <w:r>
              <w:rPr>
                <w:sz w:val="20"/>
              </w:rPr>
              <w:t xml:space="preserve">условия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312.2.</w:t>
            </w:r>
          </w:p>
        </w:tc>
        <w:tc>
          <w:tcPr>
            <w:tcW w:w="3792" w:type="dxa"/>
            <w:vAlign w:val="center"/>
          </w:tcPr>
          <w:p>
            <w:pPr>
              <w:pStyle w:val="0"/>
              <w:jc w:val="both"/>
            </w:pPr>
            <w:r>
              <w:rPr>
                <w:sz w:val="20"/>
              </w:rPr>
              <w:t xml:space="preserve">результаты контроля в процессе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312.3.</w:t>
            </w:r>
          </w:p>
        </w:tc>
        <w:tc>
          <w:tcPr>
            <w:tcW w:w="3792" w:type="dxa"/>
            <w:vAlign w:val="center"/>
          </w:tcPr>
          <w:p>
            <w:pPr>
              <w:pStyle w:val="0"/>
              <w:jc w:val="both"/>
            </w:pPr>
            <w:r>
              <w:rPr>
                <w:sz w:val="20"/>
              </w:rPr>
              <w:t xml:space="preserve">обзор производственной документации (включая документацию на упаковку)?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312.4.</w:t>
            </w:r>
          </w:p>
        </w:tc>
        <w:tc>
          <w:tcPr>
            <w:tcW w:w="3792" w:type="dxa"/>
            <w:vAlign w:val="center"/>
          </w:tcPr>
          <w:p>
            <w:pPr>
              <w:pStyle w:val="0"/>
              <w:jc w:val="both"/>
            </w:pPr>
            <w:r>
              <w:rPr>
                <w:sz w:val="20"/>
              </w:rPr>
              <w:t xml:space="preserve">соответствие спецификациям на готовую продукцию?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312.5.</w:t>
            </w:r>
          </w:p>
        </w:tc>
        <w:tc>
          <w:tcPr>
            <w:tcW w:w="3792" w:type="dxa"/>
            <w:vAlign w:val="center"/>
          </w:tcPr>
          <w:p>
            <w:pPr>
              <w:pStyle w:val="0"/>
              <w:jc w:val="both"/>
            </w:pPr>
            <w:r>
              <w:rPr>
                <w:sz w:val="20"/>
              </w:rPr>
              <w:t xml:space="preserve">результаты проверки окончательной упаковки готовой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313.</w:t>
            </w:r>
          </w:p>
        </w:tc>
        <w:tc>
          <w:tcPr>
            <w:tcW w:w="3792" w:type="dxa"/>
            <w:vAlign w:val="center"/>
          </w:tcPr>
          <w:p>
            <w:pPr>
              <w:pStyle w:val="0"/>
              <w:jc w:val="both"/>
            </w:pPr>
            <w:r>
              <w:rPr>
                <w:sz w:val="20"/>
              </w:rPr>
              <w:t xml:space="preserve">Имеет ли доступ персонал подразделения контроля качества в производственные зоны для отбора проб и проведения необходимых исследований?</w:t>
            </w:r>
          </w:p>
        </w:tc>
        <w:tc>
          <w:tcPr>
            <w:tcW w:w="2381" w:type="dxa"/>
            <w:vAlign w:val="center"/>
          </w:tcPr>
          <w:p>
            <w:pPr>
              <w:pStyle w:val="0"/>
              <w:jc w:val="center"/>
            </w:pPr>
            <w:hyperlink w:history="0" r:id="rId3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206 (6.4)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314.</w:t>
            </w:r>
          </w:p>
        </w:tc>
        <w:tc>
          <w:tcPr>
            <w:tcW w:w="3792" w:type="dxa"/>
            <w:vAlign w:val="center"/>
          </w:tcPr>
          <w:p>
            <w:pPr>
              <w:pStyle w:val="0"/>
              <w:jc w:val="both"/>
            </w:pPr>
            <w:r>
              <w:rPr>
                <w:sz w:val="20"/>
              </w:rPr>
              <w:t xml:space="preserve">Помещения и оборудование контрольных лабораторий соответствуют общим и специальным требованиям, предъявляемым к зонам контроля качества?</w:t>
            </w:r>
          </w:p>
        </w:tc>
        <w:tc>
          <w:tcPr>
            <w:tcW w:w="2381" w:type="dxa"/>
            <w:vAlign w:val="center"/>
          </w:tcPr>
          <w:p>
            <w:pPr>
              <w:pStyle w:val="0"/>
              <w:jc w:val="center"/>
            </w:pPr>
            <w:hyperlink w:history="0" r:id="rId3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207 (6.5)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315.</w:t>
            </w:r>
          </w:p>
        </w:tc>
        <w:tc>
          <w:tcPr>
            <w:tcW w:w="3792" w:type="dxa"/>
            <w:vAlign w:val="center"/>
          </w:tcPr>
          <w:p>
            <w:pPr>
              <w:pStyle w:val="0"/>
              <w:jc w:val="both"/>
            </w:pPr>
            <w:r>
              <w:rPr>
                <w:sz w:val="20"/>
              </w:rPr>
              <w:t xml:space="preserve">Допускается ли использование сторонних лабораторий при условии:</w:t>
            </w:r>
          </w:p>
        </w:tc>
        <w:tc>
          <w:tcPr>
            <w:tcW w:w="2381" w:type="dxa"/>
            <w:vAlign w:val="center"/>
            <w:vMerge w:val="restart"/>
          </w:tcPr>
          <w:p>
            <w:pPr>
              <w:pStyle w:val="0"/>
              <w:jc w:val="center"/>
            </w:pPr>
            <w:hyperlink w:history="0" r:id="rId3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208 (6.6)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315.1</w:t>
            </w:r>
          </w:p>
        </w:tc>
        <w:tc>
          <w:tcPr>
            <w:tcW w:w="3792" w:type="dxa"/>
            <w:vAlign w:val="center"/>
          </w:tcPr>
          <w:p>
            <w:pPr>
              <w:pStyle w:val="0"/>
              <w:jc w:val="both"/>
            </w:pPr>
            <w:r>
              <w:rPr>
                <w:sz w:val="20"/>
              </w:rPr>
              <w:t xml:space="preserve">выполнения ими требований </w:t>
            </w:r>
            <w:hyperlink w:history="0" r:id="rId3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315.2</w:t>
            </w:r>
          </w:p>
        </w:tc>
        <w:tc>
          <w:tcPr>
            <w:tcW w:w="3792" w:type="dxa"/>
            <w:vAlign w:val="center"/>
          </w:tcPr>
          <w:p>
            <w:pPr>
              <w:pStyle w:val="0"/>
              <w:jc w:val="both"/>
            </w:pPr>
            <w:r>
              <w:rPr>
                <w:sz w:val="20"/>
              </w:rPr>
              <w:t xml:space="preserve">внесения соответствующих записей в документы по контролю качества?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316.</w:t>
            </w:r>
          </w:p>
        </w:tc>
        <w:tc>
          <w:tcPr>
            <w:tcW w:w="3792" w:type="dxa"/>
            <w:vAlign w:val="center"/>
          </w:tcPr>
          <w:p>
            <w:pPr>
              <w:pStyle w:val="0"/>
              <w:jc w:val="both"/>
            </w:pPr>
            <w:r>
              <w:rPr>
                <w:sz w:val="20"/>
              </w:rPr>
              <w:t xml:space="preserve">В подразделении контроля качества доступна ли следующая документация:</w:t>
            </w:r>
          </w:p>
        </w:tc>
        <w:tc>
          <w:tcPr>
            <w:tcW w:w="2381" w:type="dxa"/>
            <w:vAlign w:val="center"/>
            <w:vMerge w:val="restart"/>
          </w:tcPr>
          <w:p>
            <w:pPr>
              <w:pStyle w:val="0"/>
              <w:jc w:val="center"/>
            </w:pPr>
            <w:hyperlink w:history="0" r:id="rId3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316.1.</w:t>
            </w:r>
          </w:p>
        </w:tc>
        <w:tc>
          <w:tcPr>
            <w:tcW w:w="3792" w:type="dxa"/>
            <w:vAlign w:val="center"/>
          </w:tcPr>
          <w:p>
            <w:pPr>
              <w:pStyle w:val="0"/>
              <w:jc w:val="both"/>
            </w:pPr>
            <w:r>
              <w:rPr>
                <w:sz w:val="20"/>
              </w:rPr>
              <w:t xml:space="preserve">спецификации?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316.2.</w:t>
            </w:r>
          </w:p>
        </w:tc>
        <w:tc>
          <w:tcPr>
            <w:tcW w:w="3792" w:type="dxa"/>
            <w:vAlign w:val="center"/>
          </w:tcPr>
          <w:p>
            <w:pPr>
              <w:pStyle w:val="0"/>
              <w:jc w:val="both"/>
            </w:pPr>
            <w:r>
              <w:rPr>
                <w:sz w:val="20"/>
              </w:rPr>
              <w:t xml:space="preserve">процедуры отбора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316.3.</w:t>
            </w:r>
          </w:p>
        </w:tc>
        <w:tc>
          <w:tcPr>
            <w:tcW w:w="3792" w:type="dxa"/>
            <w:vAlign w:val="center"/>
          </w:tcPr>
          <w:p>
            <w:pPr>
              <w:pStyle w:val="0"/>
              <w:jc w:val="both"/>
            </w:pPr>
            <w:r>
              <w:rPr>
                <w:sz w:val="20"/>
              </w:rPr>
              <w:t xml:space="preserve">методики и документы по проведенным испытаниям (в том числе аналитические операционные листы и (или) лабораторные журналы)?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316.4.</w:t>
            </w:r>
          </w:p>
        </w:tc>
        <w:tc>
          <w:tcPr>
            <w:tcW w:w="3792" w:type="dxa"/>
            <w:vAlign w:val="center"/>
          </w:tcPr>
          <w:p>
            <w:pPr>
              <w:pStyle w:val="0"/>
              <w:jc w:val="both"/>
            </w:pPr>
            <w:r>
              <w:rPr>
                <w:sz w:val="20"/>
              </w:rPr>
              <w:t xml:space="preserve">аналитические отчеты и (или) документы, подтверждающие качество?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316.5.</w:t>
            </w:r>
          </w:p>
        </w:tc>
        <w:tc>
          <w:tcPr>
            <w:tcW w:w="3792" w:type="dxa"/>
            <w:vAlign w:val="center"/>
          </w:tcPr>
          <w:p>
            <w:pPr>
              <w:pStyle w:val="0"/>
              <w:jc w:val="both"/>
            </w:pPr>
            <w:r>
              <w:rPr>
                <w:sz w:val="20"/>
              </w:rPr>
              <w:t xml:space="preserve">результаты мониторинга производственной среды (где требуется)?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316.6.</w:t>
            </w:r>
          </w:p>
        </w:tc>
        <w:tc>
          <w:tcPr>
            <w:tcW w:w="3792" w:type="dxa"/>
            <w:vAlign w:val="center"/>
          </w:tcPr>
          <w:p>
            <w:pPr>
              <w:pStyle w:val="0"/>
              <w:jc w:val="both"/>
            </w:pPr>
            <w:r>
              <w:rPr>
                <w:sz w:val="20"/>
              </w:rPr>
              <w:t xml:space="preserve">протоколы валидации методик испытаний (где применимо)?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316.7.</w:t>
            </w:r>
          </w:p>
        </w:tc>
        <w:tc>
          <w:tcPr>
            <w:tcW w:w="3792" w:type="dxa"/>
            <w:vAlign w:val="center"/>
          </w:tcPr>
          <w:p>
            <w:pPr>
              <w:pStyle w:val="0"/>
              <w:jc w:val="both"/>
            </w:pPr>
            <w:r>
              <w:rPr>
                <w:sz w:val="20"/>
              </w:rPr>
              <w:t xml:space="preserve">процедуры и протоколы калибровки приборов?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316.8.</w:t>
            </w:r>
          </w:p>
        </w:tc>
        <w:tc>
          <w:tcPr>
            <w:tcW w:w="3792" w:type="dxa"/>
            <w:vAlign w:val="center"/>
          </w:tcPr>
          <w:p>
            <w:pPr>
              <w:pStyle w:val="0"/>
              <w:jc w:val="both"/>
            </w:pPr>
            <w:r>
              <w:rPr>
                <w:sz w:val="20"/>
              </w:rPr>
              <w:t xml:space="preserve">технического обслуживания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317.</w:t>
            </w:r>
          </w:p>
        </w:tc>
        <w:tc>
          <w:tcPr>
            <w:tcW w:w="3792" w:type="dxa"/>
            <w:vAlign w:val="center"/>
          </w:tcPr>
          <w:p>
            <w:pPr>
              <w:pStyle w:val="0"/>
              <w:jc w:val="both"/>
            </w:pPr>
            <w:r>
              <w:rPr>
                <w:sz w:val="20"/>
              </w:rPr>
              <w:t xml:space="preserve">Документация по контролю качества, относящаяся к записям по производству серий продукции, хранится ли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порядке?</w:t>
            </w:r>
          </w:p>
        </w:tc>
        <w:tc>
          <w:tcPr>
            <w:tcW w:w="2381" w:type="dxa"/>
            <w:vAlign w:val="center"/>
          </w:tcPr>
          <w:p>
            <w:pPr>
              <w:pStyle w:val="0"/>
              <w:jc w:val="center"/>
            </w:pPr>
            <w:hyperlink w:history="0" r:id="rId3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318.</w:t>
            </w:r>
          </w:p>
        </w:tc>
        <w:tc>
          <w:tcPr>
            <w:tcW w:w="3792" w:type="dxa"/>
            <w:vAlign w:val="center"/>
          </w:tcPr>
          <w:p>
            <w:pPr>
              <w:pStyle w:val="0"/>
              <w:jc w:val="both"/>
            </w:pPr>
            <w:r>
              <w:rPr>
                <w:sz w:val="20"/>
              </w:rPr>
              <w:t xml:space="preserve">Осуществляется ли отбор проб в соответствии с утвержденными процедурами?</w:t>
            </w:r>
          </w:p>
        </w:tc>
        <w:tc>
          <w:tcPr>
            <w:tcW w:w="2381" w:type="dxa"/>
            <w:vAlign w:val="center"/>
          </w:tcPr>
          <w:p>
            <w:pPr>
              <w:pStyle w:val="0"/>
              <w:jc w:val="center"/>
            </w:pPr>
            <w:hyperlink w:history="0" r:id="rId3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214 (6.11)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319.</w:t>
            </w:r>
          </w:p>
        </w:tc>
        <w:tc>
          <w:tcPr>
            <w:tcW w:w="3792" w:type="dxa"/>
            <w:vAlign w:val="center"/>
          </w:tcPr>
          <w:p>
            <w:pPr>
              <w:pStyle w:val="0"/>
              <w:jc w:val="both"/>
            </w:pPr>
            <w:r>
              <w:rPr>
                <w:sz w:val="20"/>
              </w:rPr>
              <w:t xml:space="preserve">Процедуры по отбору проб определяют:</w:t>
            </w:r>
          </w:p>
        </w:tc>
        <w:tc>
          <w:tcPr>
            <w:tcW w:w="2381" w:type="dxa"/>
            <w:vAlign w:val="center"/>
            <w:vMerge w:val="restart"/>
          </w:tcPr>
          <w:p>
            <w:pPr>
              <w:pStyle w:val="0"/>
              <w:jc w:val="center"/>
            </w:pPr>
            <w:hyperlink w:history="0" r:id="rId3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214 (6.11)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319.1.</w:t>
            </w:r>
          </w:p>
        </w:tc>
        <w:tc>
          <w:tcPr>
            <w:tcW w:w="3792" w:type="dxa"/>
            <w:vAlign w:val="center"/>
          </w:tcPr>
          <w:p>
            <w:pPr>
              <w:pStyle w:val="0"/>
              <w:jc w:val="both"/>
            </w:pPr>
            <w:r>
              <w:rPr>
                <w:sz w:val="20"/>
              </w:rPr>
              <w:t xml:space="preserve">способ отбора пробы?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319.2.</w:t>
            </w:r>
          </w:p>
        </w:tc>
        <w:tc>
          <w:tcPr>
            <w:tcW w:w="3792" w:type="dxa"/>
            <w:vAlign w:val="center"/>
          </w:tcPr>
          <w:p>
            <w:pPr>
              <w:pStyle w:val="0"/>
              <w:jc w:val="both"/>
            </w:pPr>
            <w:r>
              <w:rPr>
                <w:sz w:val="20"/>
              </w:rPr>
              <w:t xml:space="preserve">используемое оборудование?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319.3.</w:t>
            </w:r>
          </w:p>
        </w:tc>
        <w:tc>
          <w:tcPr>
            <w:tcW w:w="3792" w:type="dxa"/>
            <w:vAlign w:val="center"/>
          </w:tcPr>
          <w:p>
            <w:pPr>
              <w:pStyle w:val="0"/>
              <w:jc w:val="both"/>
            </w:pPr>
            <w:r>
              <w:rPr>
                <w:sz w:val="20"/>
              </w:rPr>
              <w:t xml:space="preserve">количество образца, которое должно быть отобрано?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319.4.</w:t>
            </w:r>
          </w:p>
        </w:tc>
        <w:tc>
          <w:tcPr>
            <w:tcW w:w="3792" w:type="dxa"/>
            <w:vAlign w:val="center"/>
          </w:tcPr>
          <w:p>
            <w:pPr>
              <w:pStyle w:val="0"/>
              <w:jc w:val="both"/>
            </w:pPr>
            <w:r>
              <w:rPr>
                <w:sz w:val="20"/>
              </w:rPr>
              <w:t xml:space="preserve">процедуры по разделению отобранного образца на части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319.5.</w:t>
            </w:r>
          </w:p>
        </w:tc>
        <w:tc>
          <w:tcPr>
            <w:tcW w:w="3792" w:type="dxa"/>
            <w:vAlign w:val="center"/>
          </w:tcPr>
          <w:p>
            <w:pPr>
              <w:pStyle w:val="0"/>
              <w:jc w:val="both"/>
            </w:pPr>
            <w:r>
              <w:rPr>
                <w:sz w:val="20"/>
              </w:rPr>
              <w:t xml:space="preserve">тип и состояние тары, используемой для отбора пробы?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319.6.</w:t>
            </w:r>
          </w:p>
        </w:tc>
        <w:tc>
          <w:tcPr>
            <w:tcW w:w="3792" w:type="dxa"/>
            <w:vAlign w:val="center"/>
          </w:tcPr>
          <w:p>
            <w:pPr>
              <w:pStyle w:val="0"/>
              <w:jc w:val="both"/>
            </w:pPr>
            <w:r>
              <w:rPr>
                <w:sz w:val="20"/>
              </w:rPr>
              <w:t xml:space="preserve">идентификацию тары с отобранными пробами и тары, из которой отбираются пробы?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319.7.</w:t>
            </w:r>
          </w:p>
        </w:tc>
        <w:tc>
          <w:tcPr>
            <w:tcW w:w="3792" w:type="dxa"/>
            <w:vAlign w:val="center"/>
          </w:tcPr>
          <w:p>
            <w:pPr>
              <w:pStyle w:val="0"/>
              <w:jc w:val="both"/>
            </w:pPr>
            <w:r>
              <w:rPr>
                <w:sz w:val="20"/>
              </w:rPr>
              <w:t xml:space="preserve">любые особые меры предосторожности, которые необходимо соблюдать, особенно при отборе образцов стерильных и вредных веществ?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319.8.</w:t>
            </w:r>
          </w:p>
        </w:tc>
        <w:tc>
          <w:tcPr>
            <w:tcW w:w="3792" w:type="dxa"/>
            <w:vAlign w:val="center"/>
          </w:tcPr>
          <w:p>
            <w:pPr>
              <w:pStyle w:val="0"/>
              <w:jc w:val="both"/>
            </w:pPr>
            <w:r>
              <w:rPr>
                <w:sz w:val="20"/>
              </w:rPr>
              <w:t xml:space="preserve">условия хранения?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319.9.</w:t>
            </w:r>
          </w:p>
        </w:tc>
        <w:tc>
          <w:tcPr>
            <w:tcW w:w="3792" w:type="dxa"/>
            <w:vAlign w:val="center"/>
          </w:tcPr>
          <w:p>
            <w:pPr>
              <w:pStyle w:val="0"/>
              <w:jc w:val="both"/>
            </w:pPr>
            <w:r>
              <w:rPr>
                <w:sz w:val="20"/>
              </w:rPr>
              <w:t xml:space="preserve">процедуры по очистке оборудования для отбора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319.10.</w:t>
            </w:r>
          </w:p>
        </w:tc>
        <w:tc>
          <w:tcPr>
            <w:tcW w:w="3792" w:type="dxa"/>
            <w:vAlign w:val="center"/>
          </w:tcPr>
          <w:p>
            <w:pPr>
              <w:pStyle w:val="0"/>
              <w:jc w:val="both"/>
            </w:pPr>
            <w:r>
              <w:rPr>
                <w:sz w:val="20"/>
              </w:rPr>
              <w:t xml:space="preserve">процедуры по хранению оборудования для отбора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320.</w:t>
            </w:r>
          </w:p>
        </w:tc>
        <w:tc>
          <w:tcPr>
            <w:tcW w:w="3792" w:type="dxa"/>
            <w:vAlign w:val="center"/>
          </w:tcPr>
          <w:p>
            <w:pPr>
              <w:pStyle w:val="0"/>
              <w:jc w:val="both"/>
            </w:pPr>
            <w:r>
              <w:rPr>
                <w:sz w:val="20"/>
              </w:rPr>
              <w:t xml:space="preserve">Отобранные контрольные образцы представляют собой представительную выборку:</w:t>
            </w:r>
          </w:p>
        </w:tc>
        <w:tc>
          <w:tcPr>
            <w:tcW w:w="2381" w:type="dxa"/>
            <w:vAlign w:val="center"/>
            <w:vMerge w:val="restart"/>
          </w:tcPr>
          <w:p>
            <w:pPr>
              <w:pStyle w:val="0"/>
              <w:jc w:val="center"/>
            </w:pPr>
            <w:hyperlink w:history="0" r:id="rId3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215 (6.12)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320.1.</w:t>
            </w:r>
          </w:p>
        </w:tc>
        <w:tc>
          <w:tcPr>
            <w:tcW w:w="3792" w:type="dxa"/>
            <w:vAlign w:val="center"/>
          </w:tcPr>
          <w:p>
            <w:pPr>
              <w:pStyle w:val="0"/>
              <w:jc w:val="both"/>
            </w:pPr>
            <w:r>
              <w:rPr>
                <w:sz w:val="20"/>
              </w:rPr>
              <w:t xml:space="preserve">серии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320.2.</w:t>
            </w:r>
          </w:p>
        </w:tc>
        <w:tc>
          <w:tcPr>
            <w:tcW w:w="3792" w:type="dxa"/>
            <w:vAlign w:val="center"/>
          </w:tcPr>
          <w:p>
            <w:pPr>
              <w:pStyle w:val="0"/>
              <w:jc w:val="both"/>
            </w:pPr>
            <w:r>
              <w:rPr>
                <w:sz w:val="20"/>
              </w:rPr>
              <w:t xml:space="preserve">упаковочных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320.3.</w:t>
            </w:r>
          </w:p>
        </w:tc>
        <w:tc>
          <w:tcPr>
            <w:tcW w:w="3792" w:type="dxa"/>
            <w:vAlign w:val="center"/>
          </w:tcPr>
          <w:p>
            <w:pPr>
              <w:pStyle w:val="0"/>
              <w:jc w:val="both"/>
            </w:pPr>
            <w:r>
              <w:rPr>
                <w:sz w:val="20"/>
              </w:rPr>
              <w:t xml:space="preserve">готовой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321.</w:t>
            </w:r>
          </w:p>
        </w:tc>
        <w:tc>
          <w:tcPr>
            <w:tcW w:w="3792" w:type="dxa"/>
            <w:vAlign w:val="center"/>
          </w:tcPr>
          <w:p>
            <w:pPr>
              <w:pStyle w:val="0"/>
              <w:jc w:val="both"/>
            </w:pPr>
            <w:r>
              <w:rPr>
                <w:sz w:val="20"/>
              </w:rPr>
              <w:t xml:space="preserve">Отбираются ли дополнительные образцы для мониторинга наиболее важных этапов процесса?</w:t>
            </w:r>
          </w:p>
        </w:tc>
        <w:tc>
          <w:tcPr>
            <w:tcW w:w="2381" w:type="dxa"/>
            <w:vAlign w:val="center"/>
          </w:tcPr>
          <w:p>
            <w:pPr>
              <w:pStyle w:val="0"/>
              <w:jc w:val="center"/>
            </w:pPr>
            <w:hyperlink w:history="0" r:id="rId3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215 (6.12)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322.</w:t>
            </w:r>
          </w:p>
        </w:tc>
        <w:tc>
          <w:tcPr>
            <w:tcW w:w="3792" w:type="dxa"/>
            <w:vAlign w:val="center"/>
          </w:tcPr>
          <w:p>
            <w:pPr>
              <w:pStyle w:val="0"/>
              <w:jc w:val="both"/>
            </w:pPr>
            <w:r>
              <w:rPr>
                <w:sz w:val="20"/>
              </w:rPr>
              <w:t xml:space="preserve">На этикетке тары с отобранными образцами указываются:</w:t>
            </w:r>
          </w:p>
        </w:tc>
        <w:tc>
          <w:tcPr>
            <w:tcW w:w="2381" w:type="dxa"/>
            <w:vAlign w:val="center"/>
            <w:vMerge w:val="restart"/>
          </w:tcPr>
          <w:p>
            <w:pPr>
              <w:pStyle w:val="0"/>
              <w:jc w:val="center"/>
            </w:pPr>
            <w:hyperlink w:history="0" r:id="rId3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216 (6.13)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322.1.</w:t>
            </w:r>
          </w:p>
        </w:tc>
        <w:tc>
          <w:tcPr>
            <w:tcW w:w="3792" w:type="dxa"/>
            <w:vAlign w:val="center"/>
          </w:tcPr>
          <w:p>
            <w:pPr>
              <w:pStyle w:val="0"/>
              <w:jc w:val="both"/>
            </w:pPr>
            <w:r>
              <w:rPr>
                <w:sz w:val="20"/>
              </w:rPr>
              <w:t xml:space="preserve">содержимое?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322.2.</w:t>
            </w:r>
          </w:p>
        </w:tc>
        <w:tc>
          <w:tcPr>
            <w:tcW w:w="3792" w:type="dxa"/>
            <w:vAlign w:val="center"/>
          </w:tcPr>
          <w:p>
            <w:pPr>
              <w:pStyle w:val="0"/>
              <w:jc w:val="both"/>
            </w:pPr>
            <w:r>
              <w:rPr>
                <w:sz w:val="20"/>
              </w:rPr>
              <w:t xml:space="preserve">номер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322.3.</w:t>
            </w:r>
          </w:p>
        </w:tc>
        <w:tc>
          <w:tcPr>
            <w:tcW w:w="3792" w:type="dxa"/>
            <w:vAlign w:val="center"/>
          </w:tcPr>
          <w:p>
            <w:pPr>
              <w:pStyle w:val="0"/>
              <w:jc w:val="both"/>
            </w:pPr>
            <w:r>
              <w:rPr>
                <w:sz w:val="20"/>
              </w:rPr>
              <w:t xml:space="preserve">дата отбора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322.4.</w:t>
            </w:r>
          </w:p>
        </w:tc>
        <w:tc>
          <w:tcPr>
            <w:tcW w:w="3792" w:type="dxa"/>
            <w:vAlign w:val="center"/>
          </w:tcPr>
          <w:p>
            <w:pPr>
              <w:pStyle w:val="0"/>
              <w:jc w:val="both"/>
            </w:pPr>
            <w:r>
              <w:rPr>
                <w:sz w:val="20"/>
              </w:rPr>
              <w:t xml:space="preserve">обозначение упаковки, из которой эти пробы отобраны?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323.</w:t>
            </w:r>
          </w:p>
        </w:tc>
        <w:tc>
          <w:tcPr>
            <w:tcW w:w="3792" w:type="dxa"/>
            <w:vAlign w:val="center"/>
          </w:tcPr>
          <w:p>
            <w:pPr>
              <w:pStyle w:val="0"/>
              <w:jc w:val="both"/>
            </w:pPr>
            <w:r>
              <w:rPr>
                <w:sz w:val="20"/>
              </w:rPr>
              <w:t xml:space="preserve">Все испытания, приведенные в регистрационном досье, проводятся в соответствии с утвержденными методиками?</w:t>
            </w:r>
          </w:p>
        </w:tc>
        <w:tc>
          <w:tcPr>
            <w:tcW w:w="2381" w:type="dxa"/>
            <w:vAlign w:val="center"/>
          </w:tcPr>
          <w:p>
            <w:pPr>
              <w:pStyle w:val="0"/>
              <w:jc w:val="center"/>
            </w:pPr>
            <w:hyperlink w:history="0" r:id="rId3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218 (6.15)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324.</w:t>
            </w:r>
          </w:p>
        </w:tc>
        <w:tc>
          <w:tcPr>
            <w:tcW w:w="3792" w:type="dxa"/>
            <w:vAlign w:val="center"/>
          </w:tcPr>
          <w:p>
            <w:pPr>
              <w:pStyle w:val="0"/>
              <w:jc w:val="both"/>
            </w:pPr>
            <w:r>
              <w:rPr>
                <w:sz w:val="20"/>
              </w:rPr>
              <w:t xml:space="preserve">Полученные результаты испытаний документально оформлены и проверены ли для гарантии их соответствия друг другу?</w:t>
            </w:r>
          </w:p>
        </w:tc>
        <w:tc>
          <w:tcPr>
            <w:tcW w:w="2381" w:type="dxa"/>
            <w:vAlign w:val="center"/>
          </w:tcPr>
          <w:p>
            <w:pPr>
              <w:pStyle w:val="0"/>
              <w:jc w:val="center"/>
            </w:pPr>
            <w:hyperlink w:history="0" r:id="rId3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219 (6.16)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325.</w:t>
            </w:r>
          </w:p>
        </w:tc>
        <w:tc>
          <w:tcPr>
            <w:tcW w:w="3792" w:type="dxa"/>
            <w:vAlign w:val="center"/>
          </w:tcPr>
          <w:p>
            <w:pPr>
              <w:pStyle w:val="0"/>
              <w:jc w:val="both"/>
            </w:pPr>
            <w:r>
              <w:rPr>
                <w:sz w:val="20"/>
              </w:rPr>
              <w:t xml:space="preserve">Проверяются ли все расчеты параметров производства и контроля качества лекарственных средств?</w:t>
            </w:r>
          </w:p>
        </w:tc>
        <w:tc>
          <w:tcPr>
            <w:tcW w:w="2381" w:type="dxa"/>
            <w:vAlign w:val="center"/>
          </w:tcPr>
          <w:p>
            <w:pPr>
              <w:pStyle w:val="0"/>
              <w:jc w:val="center"/>
            </w:pPr>
            <w:hyperlink w:history="0" r:id="rId3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219 (6.16)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w:t>
            </w:r>
          </w:p>
        </w:tc>
        <w:tc>
          <w:tcPr>
            <w:tcW w:w="3792" w:type="dxa"/>
            <w:vAlign w:val="center"/>
          </w:tcPr>
          <w:p>
            <w:pPr>
              <w:pStyle w:val="0"/>
              <w:jc w:val="both"/>
            </w:pPr>
            <w:r>
              <w:rPr>
                <w:sz w:val="20"/>
              </w:rPr>
              <w:t xml:space="preserve">Проводимые испытания регистрируются с указанием в документах следующих данных:</w:t>
            </w:r>
          </w:p>
        </w:tc>
        <w:tc>
          <w:tcPr>
            <w:tcW w:w="2381" w:type="dxa"/>
            <w:vAlign w:val="center"/>
            <w:vMerge w:val="restart"/>
          </w:tcPr>
          <w:p>
            <w:pPr>
              <w:pStyle w:val="0"/>
              <w:jc w:val="center"/>
            </w:pPr>
            <w:hyperlink w:history="0" r:id="rId3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220 (6.17)</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326.1.</w:t>
            </w:r>
          </w:p>
        </w:tc>
        <w:tc>
          <w:tcPr>
            <w:tcW w:w="3792" w:type="dxa"/>
            <w:vAlign w:val="center"/>
          </w:tcPr>
          <w:p>
            <w:pPr>
              <w:pStyle w:val="0"/>
              <w:jc w:val="both"/>
            </w:pPr>
            <w:r>
              <w:rPr>
                <w:sz w:val="20"/>
              </w:rPr>
              <w:t xml:space="preserve">наименование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326.2.</w:t>
            </w:r>
          </w:p>
        </w:tc>
        <w:tc>
          <w:tcPr>
            <w:tcW w:w="3792" w:type="dxa"/>
            <w:vAlign w:val="center"/>
          </w:tcPr>
          <w:p>
            <w:pPr>
              <w:pStyle w:val="0"/>
              <w:jc w:val="both"/>
            </w:pPr>
            <w:r>
              <w:rPr>
                <w:sz w:val="20"/>
              </w:rPr>
              <w:t xml:space="preserve">наименование упаковочных материалов или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326.3.</w:t>
            </w:r>
          </w:p>
        </w:tc>
        <w:tc>
          <w:tcPr>
            <w:tcW w:w="3792" w:type="dxa"/>
            <w:vAlign w:val="center"/>
          </w:tcPr>
          <w:p>
            <w:pPr>
              <w:pStyle w:val="0"/>
              <w:jc w:val="both"/>
            </w:pPr>
            <w:r>
              <w:rPr>
                <w:sz w:val="20"/>
              </w:rPr>
              <w:t xml:space="preserve">лекарственной формы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326.4.</w:t>
            </w:r>
          </w:p>
        </w:tc>
        <w:tc>
          <w:tcPr>
            <w:tcW w:w="3792" w:type="dxa"/>
            <w:vAlign w:val="center"/>
          </w:tcPr>
          <w:p>
            <w:pPr>
              <w:pStyle w:val="0"/>
              <w:jc w:val="both"/>
            </w:pPr>
            <w:r>
              <w:rPr>
                <w:sz w:val="20"/>
              </w:rPr>
              <w:t xml:space="preserve">номер серии, присвоенный при приемке?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326.5.</w:t>
            </w:r>
          </w:p>
        </w:tc>
        <w:tc>
          <w:tcPr>
            <w:tcW w:w="3792" w:type="dxa"/>
            <w:vAlign w:val="center"/>
          </w:tcPr>
          <w:p>
            <w:pPr>
              <w:pStyle w:val="0"/>
              <w:jc w:val="both"/>
            </w:pPr>
            <w:r>
              <w:rPr>
                <w:sz w:val="20"/>
              </w:rPr>
              <w:t xml:space="preserve">номер серии производителя (где применимо)?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326.6.</w:t>
            </w:r>
          </w:p>
        </w:tc>
        <w:tc>
          <w:tcPr>
            <w:tcW w:w="3792" w:type="dxa"/>
            <w:vAlign w:val="center"/>
          </w:tcPr>
          <w:p>
            <w:pPr>
              <w:pStyle w:val="0"/>
              <w:jc w:val="both"/>
            </w:pPr>
            <w:r>
              <w:rPr>
                <w:sz w:val="20"/>
              </w:rPr>
              <w:t xml:space="preserve">наименование производителя и (или) поставщика?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326.7.</w:t>
            </w:r>
          </w:p>
        </w:tc>
        <w:tc>
          <w:tcPr>
            <w:tcW w:w="3792" w:type="dxa"/>
            <w:vAlign w:val="center"/>
          </w:tcPr>
          <w:p>
            <w:pPr>
              <w:pStyle w:val="0"/>
              <w:jc w:val="both"/>
            </w:pPr>
            <w:r>
              <w:rPr>
                <w:sz w:val="20"/>
              </w:rPr>
              <w:t xml:space="preserve">ссылка на соответствующие спецификации и процедуры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326.8.</w:t>
            </w:r>
          </w:p>
        </w:tc>
        <w:tc>
          <w:tcPr>
            <w:tcW w:w="3792" w:type="dxa"/>
            <w:vAlign w:val="center"/>
          </w:tcPr>
          <w:p>
            <w:pPr>
              <w:pStyle w:val="0"/>
              <w:jc w:val="both"/>
            </w:pPr>
            <w:r>
              <w:rPr>
                <w:sz w:val="20"/>
              </w:rPr>
              <w:t xml:space="preserve">результаты испытаний, в том числе наблюдения, вычисления?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326.9.</w:t>
            </w:r>
          </w:p>
        </w:tc>
        <w:tc>
          <w:tcPr>
            <w:tcW w:w="3792" w:type="dxa"/>
            <w:vAlign w:val="center"/>
          </w:tcPr>
          <w:p>
            <w:pPr>
              <w:pStyle w:val="0"/>
              <w:jc w:val="both"/>
            </w:pPr>
            <w:r>
              <w:rPr>
                <w:sz w:val="20"/>
              </w:rPr>
              <w:t xml:space="preserve">ссылки на все документы, содержащие результаты проведенных анализов?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326.10.</w:t>
            </w:r>
          </w:p>
        </w:tc>
        <w:tc>
          <w:tcPr>
            <w:tcW w:w="3792" w:type="dxa"/>
            <w:vAlign w:val="center"/>
          </w:tcPr>
          <w:p>
            <w:pPr>
              <w:pStyle w:val="0"/>
              <w:jc w:val="both"/>
            </w:pPr>
            <w:r>
              <w:rPr>
                <w:sz w:val="20"/>
              </w:rPr>
              <w:t xml:space="preserve">даты проведения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326.11.</w:t>
            </w:r>
          </w:p>
        </w:tc>
        <w:tc>
          <w:tcPr>
            <w:tcW w:w="3792" w:type="dxa"/>
            <w:vAlign w:val="center"/>
          </w:tcPr>
          <w:p>
            <w:pPr>
              <w:pStyle w:val="0"/>
              <w:jc w:val="both"/>
            </w:pPr>
            <w:r>
              <w:rPr>
                <w:sz w:val="20"/>
              </w:rPr>
              <w:t xml:space="preserve">фамилии и инициалы лиц, проводивших испытание?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326.12.</w:t>
            </w:r>
          </w:p>
        </w:tc>
        <w:tc>
          <w:tcPr>
            <w:tcW w:w="3792" w:type="dxa"/>
            <w:vAlign w:val="center"/>
          </w:tcPr>
          <w:p>
            <w:pPr>
              <w:pStyle w:val="0"/>
              <w:jc w:val="both"/>
            </w:pPr>
            <w:r>
              <w:rPr>
                <w:sz w:val="20"/>
              </w:rPr>
              <w:t xml:space="preserve">фамилии и инициалы лиц, проверивших проведение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326.13.</w:t>
            </w:r>
          </w:p>
        </w:tc>
        <w:tc>
          <w:tcPr>
            <w:tcW w:w="3792" w:type="dxa"/>
            <w:vAlign w:val="center"/>
          </w:tcPr>
          <w:p>
            <w:pPr>
              <w:pStyle w:val="0"/>
              <w:jc w:val="both"/>
            </w:pPr>
            <w:r>
              <w:rPr>
                <w:sz w:val="20"/>
              </w:rPr>
              <w:t xml:space="preserve">результаты вычислений (где применимо)?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326.14.</w:t>
            </w:r>
          </w:p>
        </w:tc>
        <w:tc>
          <w:tcPr>
            <w:tcW w:w="3792" w:type="dxa"/>
            <w:vAlign w:val="center"/>
          </w:tcPr>
          <w:p>
            <w:pPr>
              <w:pStyle w:val="0"/>
              <w:jc w:val="both"/>
            </w:pPr>
            <w:r>
              <w:rPr>
                <w:sz w:val="20"/>
              </w:rPr>
              <w:t xml:space="preserve">однозначное заключение о выдаче разрешения или отклонении продукции (или другое решение о статусе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326.15.</w:t>
            </w:r>
          </w:p>
        </w:tc>
        <w:tc>
          <w:tcPr>
            <w:tcW w:w="3792" w:type="dxa"/>
            <w:vAlign w:val="center"/>
          </w:tcPr>
          <w:p>
            <w:pPr>
              <w:pStyle w:val="0"/>
              <w:jc w:val="both"/>
            </w:pPr>
            <w:r>
              <w:rPr>
                <w:sz w:val="20"/>
              </w:rPr>
              <w:t xml:space="preserve">дата и подпись ответственного лица?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327.</w:t>
            </w:r>
          </w:p>
        </w:tc>
        <w:tc>
          <w:tcPr>
            <w:tcW w:w="3792" w:type="dxa"/>
            <w:vAlign w:val="center"/>
          </w:tcPr>
          <w:p>
            <w:pPr>
              <w:pStyle w:val="0"/>
              <w:jc w:val="both"/>
            </w:pPr>
            <w:r>
              <w:rPr>
                <w:sz w:val="20"/>
              </w:rPr>
              <w:t xml:space="preserve">Все операции по контролю в процессе производства, включая те, которые выполняются в производственной зоне производственным персоналом, осуществляются ли в соответствии с методиками, утвержденными подразделением контроля качества?</w:t>
            </w:r>
          </w:p>
        </w:tc>
        <w:tc>
          <w:tcPr>
            <w:tcW w:w="2381" w:type="dxa"/>
            <w:vAlign w:val="center"/>
          </w:tcPr>
          <w:p>
            <w:pPr>
              <w:pStyle w:val="0"/>
              <w:jc w:val="center"/>
            </w:pPr>
            <w:hyperlink w:history="0" r:id="rId3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221 (6.18)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328.</w:t>
            </w:r>
          </w:p>
        </w:tc>
        <w:tc>
          <w:tcPr>
            <w:tcW w:w="3792" w:type="dxa"/>
            <w:vAlign w:val="center"/>
          </w:tcPr>
          <w:p>
            <w:pPr>
              <w:pStyle w:val="0"/>
              <w:jc w:val="both"/>
            </w:pPr>
            <w:r>
              <w:rPr>
                <w:sz w:val="20"/>
              </w:rPr>
              <w:t xml:space="preserve">Результаты операций по контролю производства и качества лекарственных средств оформлены документально?</w:t>
            </w:r>
          </w:p>
        </w:tc>
        <w:tc>
          <w:tcPr>
            <w:tcW w:w="2381" w:type="dxa"/>
            <w:vAlign w:val="center"/>
          </w:tcPr>
          <w:p>
            <w:pPr>
              <w:pStyle w:val="0"/>
              <w:jc w:val="center"/>
            </w:pPr>
            <w:hyperlink w:history="0" r:id="rId3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221 (6.18)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329.</w:t>
            </w:r>
          </w:p>
        </w:tc>
        <w:tc>
          <w:tcPr>
            <w:tcW w:w="3792" w:type="dxa"/>
            <w:vAlign w:val="center"/>
          </w:tcPr>
          <w:p>
            <w:pPr>
              <w:pStyle w:val="0"/>
              <w:jc w:val="both"/>
            </w:pPr>
            <w:r>
              <w:rPr>
                <w:sz w:val="20"/>
              </w:rPr>
              <w:t xml:space="preserve">Соответствуют ли требованиям утвержденных инструкций приготовление и подготовка:</w:t>
            </w:r>
          </w:p>
        </w:tc>
        <w:tc>
          <w:tcPr>
            <w:tcW w:w="2381" w:type="dxa"/>
            <w:vAlign w:val="center"/>
            <w:vMerge w:val="restart"/>
          </w:tcPr>
          <w:p>
            <w:pPr>
              <w:pStyle w:val="0"/>
              <w:jc w:val="center"/>
            </w:pPr>
            <w:hyperlink w:history="0" r:id="rId3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222 (6.19)</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329.1.</w:t>
            </w:r>
          </w:p>
        </w:tc>
        <w:tc>
          <w:tcPr>
            <w:tcW w:w="3792" w:type="dxa"/>
            <w:vAlign w:val="center"/>
          </w:tcPr>
          <w:p>
            <w:pPr>
              <w:pStyle w:val="0"/>
              <w:jc w:val="both"/>
            </w:pPr>
            <w:r>
              <w:rPr>
                <w:sz w:val="20"/>
              </w:rPr>
              <w:t xml:space="preserve">лабораторных реактивов?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329.2.</w:t>
            </w:r>
          </w:p>
        </w:tc>
        <w:tc>
          <w:tcPr>
            <w:tcW w:w="3792" w:type="dxa"/>
            <w:vAlign w:val="center"/>
          </w:tcPr>
          <w:p>
            <w:pPr>
              <w:pStyle w:val="0"/>
              <w:jc w:val="both"/>
            </w:pPr>
            <w:r>
              <w:rPr>
                <w:sz w:val="20"/>
              </w:rPr>
              <w:t xml:space="preserve">мерной лабораторной посуды?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329.3.</w:t>
            </w:r>
          </w:p>
        </w:tc>
        <w:tc>
          <w:tcPr>
            <w:tcW w:w="3792" w:type="dxa"/>
            <w:vAlign w:val="center"/>
          </w:tcPr>
          <w:p>
            <w:pPr>
              <w:pStyle w:val="0"/>
              <w:jc w:val="both"/>
            </w:pPr>
            <w:r>
              <w:rPr>
                <w:sz w:val="20"/>
              </w:rPr>
              <w:t xml:space="preserve">титрованных растворов?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329.4.</w:t>
            </w:r>
          </w:p>
        </w:tc>
        <w:tc>
          <w:tcPr>
            <w:tcW w:w="3792" w:type="dxa"/>
            <w:vAlign w:val="center"/>
          </w:tcPr>
          <w:p>
            <w:pPr>
              <w:pStyle w:val="0"/>
              <w:jc w:val="both"/>
            </w:pPr>
            <w:r>
              <w:rPr>
                <w:sz w:val="20"/>
              </w:rPr>
              <w:t xml:space="preserve">стандартных образцов?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329.5.</w:t>
            </w:r>
          </w:p>
        </w:tc>
        <w:tc>
          <w:tcPr>
            <w:tcW w:w="3792" w:type="dxa"/>
            <w:vAlign w:val="center"/>
          </w:tcPr>
          <w:p>
            <w:pPr>
              <w:pStyle w:val="0"/>
              <w:jc w:val="both"/>
            </w:pPr>
            <w:r>
              <w:rPr>
                <w:sz w:val="20"/>
              </w:rPr>
              <w:t xml:space="preserve">питательных сред?</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330.</w:t>
            </w:r>
          </w:p>
        </w:tc>
        <w:tc>
          <w:tcPr>
            <w:tcW w:w="3792" w:type="dxa"/>
            <w:vAlign w:val="center"/>
          </w:tcPr>
          <w:p>
            <w:pPr>
              <w:pStyle w:val="0"/>
              <w:jc w:val="both"/>
            </w:pPr>
            <w:r>
              <w:rPr>
                <w:sz w:val="20"/>
              </w:rPr>
              <w:t xml:space="preserve">Контролируется ли качество:</w:t>
            </w:r>
          </w:p>
        </w:tc>
        <w:tc>
          <w:tcPr>
            <w:tcW w:w="2381" w:type="dxa"/>
            <w:vAlign w:val="center"/>
            <w:vMerge w:val="restart"/>
          </w:tcPr>
          <w:p>
            <w:pPr>
              <w:pStyle w:val="0"/>
              <w:jc w:val="center"/>
            </w:pPr>
            <w:hyperlink w:history="0" r:id="rId3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222 (6.19)</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330.1.</w:t>
            </w:r>
          </w:p>
        </w:tc>
        <w:tc>
          <w:tcPr>
            <w:tcW w:w="3792" w:type="dxa"/>
            <w:vAlign w:val="center"/>
          </w:tcPr>
          <w:p>
            <w:pPr>
              <w:pStyle w:val="0"/>
              <w:jc w:val="both"/>
            </w:pPr>
            <w:r>
              <w:rPr>
                <w:sz w:val="20"/>
              </w:rPr>
              <w:t xml:space="preserve">лабораторных реактивов?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330.2.</w:t>
            </w:r>
          </w:p>
        </w:tc>
        <w:tc>
          <w:tcPr>
            <w:tcW w:w="3792" w:type="dxa"/>
            <w:vAlign w:val="center"/>
          </w:tcPr>
          <w:p>
            <w:pPr>
              <w:pStyle w:val="0"/>
              <w:jc w:val="both"/>
            </w:pPr>
            <w:r>
              <w:rPr>
                <w:sz w:val="20"/>
              </w:rPr>
              <w:t xml:space="preserve">мерной лабораторной посуды?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330.3.</w:t>
            </w:r>
          </w:p>
        </w:tc>
        <w:tc>
          <w:tcPr>
            <w:tcW w:w="3792" w:type="dxa"/>
            <w:vAlign w:val="center"/>
          </w:tcPr>
          <w:p>
            <w:pPr>
              <w:pStyle w:val="0"/>
              <w:jc w:val="both"/>
            </w:pPr>
            <w:r>
              <w:rPr>
                <w:sz w:val="20"/>
              </w:rPr>
              <w:t xml:space="preserve">титрованных растворов?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330.4.</w:t>
            </w:r>
          </w:p>
        </w:tc>
        <w:tc>
          <w:tcPr>
            <w:tcW w:w="3792" w:type="dxa"/>
            <w:vAlign w:val="center"/>
          </w:tcPr>
          <w:p>
            <w:pPr>
              <w:pStyle w:val="0"/>
              <w:jc w:val="both"/>
            </w:pPr>
            <w:r>
              <w:rPr>
                <w:sz w:val="20"/>
              </w:rPr>
              <w:t xml:space="preserve">стандартных образцов?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330.5.</w:t>
            </w:r>
          </w:p>
        </w:tc>
        <w:tc>
          <w:tcPr>
            <w:tcW w:w="3792" w:type="dxa"/>
            <w:vAlign w:val="center"/>
          </w:tcPr>
          <w:p>
            <w:pPr>
              <w:pStyle w:val="0"/>
              <w:jc w:val="both"/>
            </w:pPr>
            <w:r>
              <w:rPr>
                <w:sz w:val="20"/>
              </w:rPr>
              <w:t xml:space="preserve">питательных сред?</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331.</w:t>
            </w:r>
          </w:p>
        </w:tc>
        <w:tc>
          <w:tcPr>
            <w:tcW w:w="3792" w:type="dxa"/>
            <w:vAlign w:val="center"/>
          </w:tcPr>
          <w:p>
            <w:pPr>
              <w:pStyle w:val="0"/>
              <w:jc w:val="both"/>
            </w:pPr>
            <w:r>
              <w:rPr>
                <w:sz w:val="20"/>
              </w:rPr>
              <w:t xml:space="preserve">Лабораторные растворы реактивов имеют:</w:t>
            </w:r>
          </w:p>
        </w:tc>
        <w:tc>
          <w:tcPr>
            <w:tcW w:w="2381" w:type="dxa"/>
            <w:vAlign w:val="center"/>
            <w:vMerge w:val="restart"/>
          </w:tcPr>
          <w:p>
            <w:pPr>
              <w:pStyle w:val="0"/>
              <w:jc w:val="center"/>
            </w:pPr>
            <w:hyperlink w:history="0" r:id="rId3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223 (6.20)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331.1.</w:t>
            </w:r>
          </w:p>
        </w:tc>
        <w:tc>
          <w:tcPr>
            <w:tcW w:w="3792" w:type="dxa"/>
            <w:vAlign w:val="center"/>
          </w:tcPr>
          <w:p>
            <w:pPr>
              <w:pStyle w:val="0"/>
              <w:jc w:val="both"/>
            </w:pPr>
            <w:r>
              <w:rPr>
                <w:sz w:val="20"/>
              </w:rPr>
              <w:t xml:space="preserve">маркировку с указанием даты приготовления?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331.2.</w:t>
            </w:r>
          </w:p>
        </w:tc>
        <w:tc>
          <w:tcPr>
            <w:tcW w:w="3792" w:type="dxa"/>
            <w:vAlign w:val="center"/>
          </w:tcPr>
          <w:p>
            <w:pPr>
              <w:pStyle w:val="0"/>
              <w:jc w:val="both"/>
            </w:pPr>
            <w:r>
              <w:rPr>
                <w:sz w:val="20"/>
              </w:rPr>
              <w:t xml:space="preserve">маркировку с подписями исполнителей?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332.</w:t>
            </w:r>
          </w:p>
        </w:tc>
        <w:tc>
          <w:tcPr>
            <w:tcW w:w="3792" w:type="dxa"/>
            <w:vAlign w:val="center"/>
          </w:tcPr>
          <w:p>
            <w:pPr>
              <w:pStyle w:val="0"/>
              <w:jc w:val="both"/>
            </w:pPr>
            <w:r>
              <w:rPr>
                <w:sz w:val="20"/>
              </w:rPr>
              <w:t xml:space="preserve">Указана ли на этикетке следующая информация:</w:t>
            </w:r>
          </w:p>
        </w:tc>
        <w:tc>
          <w:tcPr>
            <w:tcW w:w="2381" w:type="dxa"/>
            <w:vAlign w:val="center"/>
            <w:vMerge w:val="restart"/>
          </w:tcPr>
          <w:p>
            <w:pPr>
              <w:pStyle w:val="0"/>
              <w:jc w:val="center"/>
            </w:pPr>
            <w:hyperlink w:history="0" r:id="rId3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223 (6.20)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332.1.</w:t>
            </w:r>
          </w:p>
        </w:tc>
        <w:tc>
          <w:tcPr>
            <w:tcW w:w="3792" w:type="dxa"/>
            <w:vAlign w:val="center"/>
          </w:tcPr>
          <w:p>
            <w:pPr>
              <w:pStyle w:val="0"/>
              <w:jc w:val="both"/>
            </w:pPr>
            <w:r>
              <w:rPr>
                <w:sz w:val="20"/>
              </w:rPr>
              <w:t xml:space="preserve">срок годности нестабильных реактивов и питательных сред?</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332.2.</w:t>
            </w:r>
          </w:p>
        </w:tc>
        <w:tc>
          <w:tcPr>
            <w:tcW w:w="3792" w:type="dxa"/>
            <w:vAlign w:val="center"/>
          </w:tcPr>
          <w:p>
            <w:pPr>
              <w:pStyle w:val="0"/>
              <w:jc w:val="both"/>
            </w:pPr>
            <w:r>
              <w:rPr>
                <w:sz w:val="20"/>
              </w:rPr>
              <w:t xml:space="preserve">специфические условия их хранения?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332.3.</w:t>
            </w:r>
          </w:p>
        </w:tc>
        <w:tc>
          <w:tcPr>
            <w:tcW w:w="3792" w:type="dxa"/>
            <w:vAlign w:val="center"/>
          </w:tcPr>
          <w:p>
            <w:pPr>
              <w:pStyle w:val="0"/>
              <w:jc w:val="both"/>
            </w:pPr>
            <w:r>
              <w:rPr>
                <w:sz w:val="20"/>
              </w:rPr>
              <w:t xml:space="preserve">для титрованных растворов указаны: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332.4.</w:t>
            </w:r>
          </w:p>
        </w:tc>
        <w:tc>
          <w:tcPr>
            <w:tcW w:w="3792" w:type="dxa"/>
            <w:vAlign w:val="center"/>
          </w:tcPr>
          <w:p>
            <w:pPr>
              <w:pStyle w:val="0"/>
              <w:jc w:val="both"/>
            </w:pPr>
            <w:r>
              <w:rPr>
                <w:sz w:val="20"/>
              </w:rPr>
              <w:t xml:space="preserve">дата последнего установления титра?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332.5.</w:t>
            </w:r>
          </w:p>
        </w:tc>
        <w:tc>
          <w:tcPr>
            <w:tcW w:w="3792" w:type="dxa"/>
            <w:vAlign w:val="center"/>
          </w:tcPr>
          <w:p>
            <w:pPr>
              <w:pStyle w:val="0"/>
              <w:jc w:val="both"/>
            </w:pPr>
            <w:r>
              <w:rPr>
                <w:sz w:val="20"/>
              </w:rPr>
              <w:t xml:space="preserve">соответствующий поправочный коэффициент?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333.</w:t>
            </w:r>
          </w:p>
        </w:tc>
        <w:tc>
          <w:tcPr>
            <w:tcW w:w="3792" w:type="dxa"/>
            <w:vAlign w:val="center"/>
          </w:tcPr>
          <w:p>
            <w:pPr>
              <w:pStyle w:val="0"/>
              <w:jc w:val="both"/>
            </w:pPr>
            <w:r>
              <w:rPr>
                <w:sz w:val="20"/>
              </w:rPr>
              <w:t xml:space="preserve">Указывается ли на таре дата получения каждого вещества, используемого для проведения испытаний, с соответствующими инструкциями по его использованию и хранению (при необходимости)?</w:t>
            </w:r>
          </w:p>
        </w:tc>
        <w:tc>
          <w:tcPr>
            <w:tcW w:w="2381" w:type="dxa"/>
            <w:vAlign w:val="center"/>
          </w:tcPr>
          <w:p>
            <w:pPr>
              <w:pStyle w:val="0"/>
              <w:jc w:val="center"/>
            </w:pPr>
            <w:hyperlink w:history="0" r:id="rId3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224 (6.21)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334.</w:t>
            </w:r>
          </w:p>
        </w:tc>
        <w:tc>
          <w:tcPr>
            <w:tcW w:w="3792" w:type="dxa"/>
            <w:vAlign w:val="center"/>
          </w:tcPr>
          <w:p>
            <w:pPr>
              <w:pStyle w:val="0"/>
              <w:jc w:val="both"/>
            </w:pPr>
            <w:r>
              <w:rPr>
                <w:sz w:val="20"/>
              </w:rPr>
              <w:t xml:space="preserve">Помещаются ли животные, используемые для контроля компонентов, исходного сырья или продукции, в карантин перед началом работы с ними?</w:t>
            </w:r>
          </w:p>
        </w:tc>
        <w:tc>
          <w:tcPr>
            <w:tcW w:w="2381" w:type="dxa"/>
            <w:vAlign w:val="center"/>
          </w:tcPr>
          <w:p>
            <w:pPr>
              <w:pStyle w:val="0"/>
              <w:jc w:val="center"/>
            </w:pPr>
            <w:hyperlink w:history="0" r:id="rId3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225 (6.22)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335.</w:t>
            </w:r>
          </w:p>
        </w:tc>
        <w:tc>
          <w:tcPr>
            <w:tcW w:w="3792" w:type="dxa"/>
            <w:vAlign w:val="center"/>
          </w:tcPr>
          <w:p>
            <w:pPr>
              <w:pStyle w:val="0"/>
              <w:jc w:val="both"/>
            </w:pPr>
            <w:r>
              <w:rPr>
                <w:sz w:val="20"/>
              </w:rPr>
              <w:t xml:space="preserve">Организован ли уход за животными и их контроль таким образом, чтобы обеспечивать их пригодность для использования по назначению?</w:t>
            </w:r>
          </w:p>
        </w:tc>
        <w:tc>
          <w:tcPr>
            <w:tcW w:w="2381" w:type="dxa"/>
            <w:vAlign w:val="center"/>
          </w:tcPr>
          <w:p>
            <w:pPr>
              <w:pStyle w:val="0"/>
              <w:jc w:val="center"/>
            </w:pPr>
            <w:hyperlink w:history="0" r:id="rId3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225 (6.22)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336.</w:t>
            </w:r>
          </w:p>
        </w:tc>
        <w:tc>
          <w:tcPr>
            <w:tcW w:w="3792" w:type="dxa"/>
            <w:vAlign w:val="center"/>
          </w:tcPr>
          <w:p>
            <w:pPr>
              <w:pStyle w:val="0"/>
              <w:jc w:val="both"/>
            </w:pPr>
            <w:r>
              <w:rPr>
                <w:sz w:val="20"/>
              </w:rPr>
              <w:t xml:space="preserve">Маркируются ли животные?</w:t>
            </w:r>
          </w:p>
        </w:tc>
        <w:tc>
          <w:tcPr>
            <w:tcW w:w="2381" w:type="dxa"/>
            <w:vAlign w:val="center"/>
          </w:tcPr>
          <w:p>
            <w:pPr>
              <w:pStyle w:val="0"/>
              <w:jc w:val="center"/>
            </w:pPr>
            <w:hyperlink w:history="0" r:id="rId3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225 (6.22)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337.</w:t>
            </w:r>
          </w:p>
        </w:tc>
        <w:tc>
          <w:tcPr>
            <w:tcW w:w="3792" w:type="dxa"/>
            <w:vAlign w:val="center"/>
          </w:tcPr>
          <w:p>
            <w:pPr>
              <w:pStyle w:val="0"/>
              <w:jc w:val="both"/>
            </w:pPr>
            <w:r>
              <w:rPr>
                <w:sz w:val="20"/>
              </w:rPr>
              <w:t xml:space="preserve">Данные о работе с животными оформляются документально?</w:t>
            </w:r>
          </w:p>
        </w:tc>
        <w:tc>
          <w:tcPr>
            <w:tcW w:w="2381" w:type="dxa"/>
            <w:vAlign w:val="center"/>
          </w:tcPr>
          <w:p>
            <w:pPr>
              <w:pStyle w:val="0"/>
              <w:jc w:val="center"/>
            </w:pPr>
            <w:hyperlink w:history="0" r:id="rId3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225 (6.22)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338.</w:t>
            </w:r>
          </w:p>
        </w:tc>
        <w:tc>
          <w:tcPr>
            <w:tcW w:w="3792" w:type="dxa"/>
            <w:vAlign w:val="center"/>
          </w:tcPr>
          <w:p>
            <w:pPr>
              <w:pStyle w:val="0"/>
              <w:jc w:val="both"/>
            </w:pPr>
            <w:r>
              <w:rPr>
                <w:sz w:val="20"/>
              </w:rPr>
              <w:t xml:space="preserve">После выпуска в обращение проводится ли мониторинг стабильности лекарственного препарата в соответствии с программой, которая позволит выявить какие-либо проблемы со стабильностью лекарственного препарата данного состава в потребительской упаковке?</w:t>
            </w:r>
          </w:p>
        </w:tc>
        <w:tc>
          <w:tcPr>
            <w:tcW w:w="2381" w:type="dxa"/>
            <w:vAlign w:val="center"/>
          </w:tcPr>
          <w:p>
            <w:pPr>
              <w:pStyle w:val="0"/>
              <w:jc w:val="center"/>
            </w:pPr>
            <w:hyperlink w:history="0" r:id="rId3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226 (6.23)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339.</w:t>
            </w:r>
          </w:p>
        </w:tc>
        <w:tc>
          <w:tcPr>
            <w:tcW w:w="3792" w:type="dxa"/>
            <w:vAlign w:val="center"/>
          </w:tcPr>
          <w:p>
            <w:pPr>
              <w:pStyle w:val="0"/>
              <w:jc w:val="both"/>
            </w:pPr>
            <w:r>
              <w:rPr>
                <w:sz w:val="20"/>
              </w:rPr>
              <w:t xml:space="preserve">Включена ли в программу последующего изучения стабильности не расфасованная продукция?</w:t>
            </w:r>
          </w:p>
        </w:tc>
        <w:tc>
          <w:tcPr>
            <w:tcW w:w="2381" w:type="dxa"/>
            <w:vAlign w:val="center"/>
          </w:tcPr>
          <w:p>
            <w:pPr>
              <w:pStyle w:val="0"/>
              <w:jc w:val="center"/>
            </w:pPr>
            <w:hyperlink w:history="0" r:id="rId3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228 (6.25)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340.</w:t>
            </w:r>
          </w:p>
        </w:tc>
        <w:tc>
          <w:tcPr>
            <w:tcW w:w="3792" w:type="dxa"/>
            <w:vAlign w:val="center"/>
          </w:tcPr>
          <w:p>
            <w:pPr>
              <w:pStyle w:val="0"/>
              <w:jc w:val="both"/>
            </w:pPr>
            <w:r>
              <w:rPr>
                <w:sz w:val="20"/>
              </w:rPr>
              <w:t xml:space="preserve">Изучается и оценивается ли влияние различных факторов на стабильность готовой продукции при соответствующих параметрах окружающей среды?</w:t>
            </w:r>
          </w:p>
        </w:tc>
        <w:tc>
          <w:tcPr>
            <w:tcW w:w="2381" w:type="dxa"/>
            <w:vAlign w:val="center"/>
          </w:tcPr>
          <w:p>
            <w:pPr>
              <w:pStyle w:val="0"/>
              <w:jc w:val="center"/>
            </w:pPr>
            <w:hyperlink w:history="0" r:id="rId3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228 (6.25)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341.</w:t>
            </w:r>
          </w:p>
        </w:tc>
        <w:tc>
          <w:tcPr>
            <w:tcW w:w="3792" w:type="dxa"/>
            <w:vAlign w:val="center"/>
          </w:tcPr>
          <w:p>
            <w:pPr>
              <w:pStyle w:val="0"/>
              <w:jc w:val="both"/>
            </w:pPr>
            <w:r>
              <w:rPr>
                <w:sz w:val="20"/>
              </w:rPr>
              <w:t xml:space="preserve">Программа изучения стабильности оформлена документально?</w:t>
            </w:r>
          </w:p>
        </w:tc>
        <w:tc>
          <w:tcPr>
            <w:tcW w:w="2381" w:type="dxa"/>
            <w:vAlign w:val="center"/>
          </w:tcPr>
          <w:p>
            <w:pPr>
              <w:pStyle w:val="0"/>
              <w:jc w:val="center"/>
            </w:pPr>
            <w:hyperlink w:history="0" r:id="rId3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229 (6.26)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342.</w:t>
            </w:r>
          </w:p>
        </w:tc>
        <w:tc>
          <w:tcPr>
            <w:tcW w:w="3792" w:type="dxa"/>
            <w:vAlign w:val="center"/>
          </w:tcPr>
          <w:p>
            <w:pPr>
              <w:pStyle w:val="0"/>
              <w:jc w:val="both"/>
            </w:pPr>
            <w:r>
              <w:rPr>
                <w:sz w:val="20"/>
              </w:rPr>
              <w:t xml:space="preserve">Результаты изучения стабильности оформлены в виде отчета?</w:t>
            </w:r>
          </w:p>
        </w:tc>
        <w:tc>
          <w:tcPr>
            <w:tcW w:w="2381" w:type="dxa"/>
            <w:vAlign w:val="center"/>
          </w:tcPr>
          <w:p>
            <w:pPr>
              <w:pStyle w:val="0"/>
              <w:jc w:val="center"/>
            </w:pPr>
            <w:hyperlink w:history="0" r:id="rId3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229 (6.26)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343.</w:t>
            </w:r>
          </w:p>
        </w:tc>
        <w:tc>
          <w:tcPr>
            <w:tcW w:w="3792" w:type="dxa"/>
            <w:vAlign w:val="center"/>
          </w:tcPr>
          <w:p>
            <w:pPr>
              <w:pStyle w:val="0"/>
              <w:jc w:val="both"/>
            </w:pPr>
            <w:r>
              <w:rPr>
                <w:sz w:val="20"/>
              </w:rPr>
              <w:t xml:space="preserve">Соблюдается ли требование к оборудованию, используемому для изучения стабильности (в частности, климатические камеры), в части</w:t>
            </w:r>
          </w:p>
        </w:tc>
        <w:tc>
          <w:tcPr>
            <w:tcW w:w="2381" w:type="dxa"/>
            <w:vAlign w:val="center"/>
            <w:vMerge w:val="restart"/>
          </w:tcPr>
          <w:p>
            <w:pPr>
              <w:pStyle w:val="0"/>
              <w:jc w:val="center"/>
            </w:pPr>
            <w:hyperlink w:history="0" r:id="rId3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229 (6.26)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343.1.</w:t>
            </w:r>
          </w:p>
        </w:tc>
        <w:tc>
          <w:tcPr>
            <w:tcW w:w="3792" w:type="dxa"/>
            <w:vAlign w:val="center"/>
          </w:tcPr>
          <w:p>
            <w:pPr>
              <w:pStyle w:val="0"/>
              <w:jc w:val="both"/>
            </w:pPr>
            <w:r>
              <w:rPr>
                <w:sz w:val="20"/>
              </w:rPr>
              <w:t xml:space="preserve">квалификации?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343.2.</w:t>
            </w:r>
          </w:p>
        </w:tc>
        <w:tc>
          <w:tcPr>
            <w:tcW w:w="3792" w:type="dxa"/>
            <w:vAlign w:val="center"/>
          </w:tcPr>
          <w:p>
            <w:pPr>
              <w:pStyle w:val="0"/>
              <w:jc w:val="both"/>
            </w:pPr>
            <w:r>
              <w:rPr>
                <w:sz w:val="20"/>
              </w:rPr>
              <w:t xml:space="preserve">обслуживания?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344.</w:t>
            </w:r>
          </w:p>
        </w:tc>
        <w:tc>
          <w:tcPr>
            <w:tcW w:w="3792" w:type="dxa"/>
            <w:vAlign w:val="center"/>
          </w:tcPr>
          <w:p>
            <w:pPr>
              <w:pStyle w:val="0"/>
              <w:jc w:val="both"/>
            </w:pPr>
            <w:r>
              <w:rPr>
                <w:sz w:val="20"/>
              </w:rPr>
              <w:t xml:space="preserve">Отчет о работе по программе последующего изучения стабильности включает весь период до истечения срока годности продукции?</w:t>
            </w:r>
          </w:p>
        </w:tc>
        <w:tc>
          <w:tcPr>
            <w:tcW w:w="2381" w:type="dxa"/>
            <w:vAlign w:val="center"/>
          </w:tcPr>
          <w:p>
            <w:pPr>
              <w:pStyle w:val="0"/>
              <w:jc w:val="center"/>
            </w:pPr>
            <w:hyperlink w:history="0" r:id="rId3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230 (6.27)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345.</w:t>
            </w:r>
          </w:p>
        </w:tc>
        <w:tc>
          <w:tcPr>
            <w:tcW w:w="3792" w:type="dxa"/>
            <w:vAlign w:val="center"/>
          </w:tcPr>
          <w:p>
            <w:pPr>
              <w:pStyle w:val="0"/>
              <w:jc w:val="both"/>
            </w:pPr>
            <w:r>
              <w:rPr>
                <w:sz w:val="20"/>
              </w:rPr>
              <w:t xml:space="preserve">Отчет о работе по программе последующего изучения стабильности содержит следующие данные:</w:t>
            </w:r>
          </w:p>
        </w:tc>
        <w:tc>
          <w:tcPr>
            <w:tcW w:w="2381" w:type="dxa"/>
            <w:vAlign w:val="center"/>
            <w:vMerge w:val="restart"/>
          </w:tcPr>
          <w:p>
            <w:pPr>
              <w:pStyle w:val="0"/>
              <w:jc w:val="center"/>
            </w:pPr>
            <w:hyperlink w:history="0" r:id="rId3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230 (6.27)</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345.1.</w:t>
            </w:r>
          </w:p>
        </w:tc>
        <w:tc>
          <w:tcPr>
            <w:tcW w:w="3792" w:type="dxa"/>
            <w:vAlign w:val="center"/>
          </w:tcPr>
          <w:p>
            <w:pPr>
              <w:pStyle w:val="0"/>
              <w:jc w:val="both"/>
            </w:pPr>
            <w:r>
              <w:rPr>
                <w:sz w:val="20"/>
              </w:rPr>
              <w:t xml:space="preserve">номер (номера) серии (серий) для различных дозировок и разных объемов серий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345.2.</w:t>
            </w:r>
          </w:p>
        </w:tc>
        <w:tc>
          <w:tcPr>
            <w:tcW w:w="3792" w:type="dxa"/>
            <w:vAlign w:val="center"/>
          </w:tcPr>
          <w:p>
            <w:pPr>
              <w:pStyle w:val="0"/>
              <w:jc w:val="both"/>
            </w:pPr>
            <w:r>
              <w:rPr>
                <w:sz w:val="20"/>
              </w:rPr>
              <w:t xml:space="preserve">данные о физических, химических, микробиологических и биологических методах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345.3.</w:t>
            </w:r>
          </w:p>
        </w:tc>
        <w:tc>
          <w:tcPr>
            <w:tcW w:w="3792" w:type="dxa"/>
            <w:vAlign w:val="center"/>
          </w:tcPr>
          <w:p>
            <w:pPr>
              <w:pStyle w:val="0"/>
              <w:jc w:val="both"/>
            </w:pPr>
            <w:r>
              <w:rPr>
                <w:sz w:val="20"/>
              </w:rPr>
              <w:t xml:space="preserve">критерии приемлемости?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345.4.</w:t>
            </w:r>
          </w:p>
        </w:tc>
        <w:tc>
          <w:tcPr>
            <w:tcW w:w="3792" w:type="dxa"/>
            <w:vAlign w:val="center"/>
          </w:tcPr>
          <w:p>
            <w:pPr>
              <w:pStyle w:val="0"/>
              <w:jc w:val="both"/>
            </w:pPr>
            <w:r>
              <w:rPr>
                <w:sz w:val="20"/>
              </w:rPr>
              <w:t xml:space="preserve">ссылки на методы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345.5.</w:t>
            </w:r>
          </w:p>
        </w:tc>
        <w:tc>
          <w:tcPr>
            <w:tcW w:w="3792" w:type="dxa"/>
            <w:vAlign w:val="center"/>
          </w:tcPr>
          <w:p>
            <w:pPr>
              <w:pStyle w:val="0"/>
              <w:jc w:val="both"/>
            </w:pPr>
            <w:r>
              <w:rPr>
                <w:sz w:val="20"/>
              </w:rPr>
              <w:t xml:space="preserve">описание вида упаковки?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345.6.</w:t>
            </w:r>
          </w:p>
        </w:tc>
        <w:tc>
          <w:tcPr>
            <w:tcW w:w="3792" w:type="dxa"/>
            <w:vAlign w:val="center"/>
          </w:tcPr>
          <w:p>
            <w:pPr>
              <w:pStyle w:val="0"/>
              <w:jc w:val="both"/>
            </w:pPr>
            <w:r>
              <w:rPr>
                <w:sz w:val="20"/>
              </w:rPr>
              <w:t xml:space="preserve">периодичность испытаний (точки контроля во времени)?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345.7.</w:t>
            </w:r>
          </w:p>
        </w:tc>
        <w:tc>
          <w:tcPr>
            <w:tcW w:w="3792" w:type="dxa"/>
            <w:vAlign w:val="center"/>
          </w:tcPr>
          <w:p>
            <w:pPr>
              <w:pStyle w:val="0"/>
              <w:jc w:val="both"/>
            </w:pPr>
            <w:r>
              <w:rPr>
                <w:sz w:val="20"/>
              </w:rPr>
              <w:t xml:space="preserve">описание условий хранения?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345.8.</w:t>
            </w:r>
          </w:p>
        </w:tc>
        <w:tc>
          <w:tcPr>
            <w:tcW w:w="3792" w:type="dxa"/>
            <w:vAlign w:val="center"/>
          </w:tcPr>
          <w:p>
            <w:pPr>
              <w:pStyle w:val="0"/>
              <w:jc w:val="both"/>
            </w:pPr>
            <w:r>
              <w:rPr>
                <w:sz w:val="20"/>
              </w:rPr>
              <w:t xml:space="preserve">другие необходимые показатели, специфические для данного лекарственного препарата?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346.</w:t>
            </w:r>
          </w:p>
        </w:tc>
        <w:tc>
          <w:tcPr>
            <w:tcW w:w="3792" w:type="dxa"/>
            <w:vAlign w:val="center"/>
          </w:tcPr>
          <w:p>
            <w:pPr>
              <w:pStyle w:val="0"/>
              <w:jc w:val="both"/>
            </w:pPr>
            <w:r>
              <w:rPr>
                <w:sz w:val="20"/>
              </w:rPr>
              <w:t xml:space="preserve">Число серий и периодичность испытаний обеспечивают достаточный объем данных для проведения анализа тенденций изменения?</w:t>
            </w:r>
          </w:p>
        </w:tc>
        <w:tc>
          <w:tcPr>
            <w:tcW w:w="2381" w:type="dxa"/>
            <w:vAlign w:val="center"/>
          </w:tcPr>
          <w:p>
            <w:pPr>
              <w:pStyle w:val="0"/>
              <w:jc w:val="center"/>
            </w:pPr>
            <w:hyperlink w:history="0" r:id="rId3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232 (6.29)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347.</w:t>
            </w:r>
          </w:p>
        </w:tc>
        <w:tc>
          <w:tcPr>
            <w:tcW w:w="3792" w:type="dxa"/>
            <w:vAlign w:val="center"/>
          </w:tcPr>
          <w:p>
            <w:pPr>
              <w:pStyle w:val="0"/>
              <w:jc w:val="both"/>
            </w:pPr>
            <w:r>
              <w:rPr>
                <w:sz w:val="20"/>
              </w:rPr>
              <w:t xml:space="preserve">Включается ли ежегодно в программу последующего изучения одна серия произведенного лекарственного препарата в каждой дозировке и в каждом виде первичной упаковки?</w:t>
            </w:r>
          </w:p>
        </w:tc>
        <w:tc>
          <w:tcPr>
            <w:tcW w:w="2381" w:type="dxa"/>
            <w:vAlign w:val="center"/>
          </w:tcPr>
          <w:p>
            <w:pPr>
              <w:pStyle w:val="0"/>
              <w:jc w:val="center"/>
            </w:pPr>
            <w:hyperlink w:history="0" r:id="rId3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232 (6.29)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348.</w:t>
            </w:r>
          </w:p>
        </w:tc>
        <w:tc>
          <w:tcPr>
            <w:tcW w:w="3792" w:type="dxa"/>
            <w:vAlign w:val="center"/>
          </w:tcPr>
          <w:p>
            <w:pPr>
              <w:pStyle w:val="0"/>
              <w:jc w:val="both"/>
            </w:pPr>
            <w:r>
              <w:rPr>
                <w:sz w:val="20"/>
              </w:rPr>
              <w:t xml:space="preserve">Последующее изучение стабильности проводится после любого значительного изменения или значительного отклонения в процессе производства или упаковки?</w:t>
            </w:r>
          </w:p>
        </w:tc>
        <w:tc>
          <w:tcPr>
            <w:tcW w:w="2381" w:type="dxa"/>
            <w:vAlign w:val="center"/>
          </w:tcPr>
          <w:p>
            <w:pPr>
              <w:pStyle w:val="0"/>
              <w:jc w:val="center"/>
            </w:pPr>
            <w:hyperlink w:history="0" r:id="rId3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233 (6.30)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349.</w:t>
            </w:r>
          </w:p>
        </w:tc>
        <w:tc>
          <w:tcPr>
            <w:tcW w:w="3792" w:type="dxa"/>
            <w:vAlign w:val="center"/>
          </w:tcPr>
          <w:p>
            <w:pPr>
              <w:pStyle w:val="0"/>
              <w:jc w:val="both"/>
            </w:pPr>
            <w:r>
              <w:rPr>
                <w:sz w:val="20"/>
              </w:rPr>
              <w:t xml:space="preserve">Результаты последующего изучения стабильности доступны ответственному персоналу и уполномоченному лицу (уполномоченными лицам)?</w:t>
            </w:r>
          </w:p>
        </w:tc>
        <w:tc>
          <w:tcPr>
            <w:tcW w:w="2381" w:type="dxa"/>
            <w:vAlign w:val="center"/>
          </w:tcPr>
          <w:p>
            <w:pPr>
              <w:pStyle w:val="0"/>
              <w:jc w:val="center"/>
            </w:pPr>
            <w:hyperlink w:history="0" r:id="rId3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234 (6.31)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350.</w:t>
            </w:r>
          </w:p>
        </w:tc>
        <w:tc>
          <w:tcPr>
            <w:tcW w:w="3792" w:type="dxa"/>
            <w:vAlign w:val="center"/>
          </w:tcPr>
          <w:p>
            <w:pPr>
              <w:pStyle w:val="0"/>
              <w:jc w:val="both"/>
            </w:pPr>
            <w:r>
              <w:rPr>
                <w:sz w:val="20"/>
              </w:rPr>
              <w:t xml:space="preserve">Между участвующими сторонами оформлено соответствующее соглашение, в случае если последующее изучение стабильности осуществляется не на месте производства нерасфасованной или готовой продукции?</w:t>
            </w:r>
          </w:p>
        </w:tc>
        <w:tc>
          <w:tcPr>
            <w:tcW w:w="2381" w:type="dxa"/>
            <w:vAlign w:val="center"/>
          </w:tcPr>
          <w:p>
            <w:pPr>
              <w:pStyle w:val="0"/>
              <w:jc w:val="center"/>
            </w:pPr>
            <w:hyperlink w:history="0" r:id="rId3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234 (6.31)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351.</w:t>
            </w:r>
          </w:p>
        </w:tc>
        <w:tc>
          <w:tcPr>
            <w:tcW w:w="3792" w:type="dxa"/>
            <w:vAlign w:val="center"/>
          </w:tcPr>
          <w:p>
            <w:pPr>
              <w:pStyle w:val="0"/>
              <w:jc w:val="both"/>
            </w:pPr>
            <w:r>
              <w:rPr>
                <w:sz w:val="20"/>
              </w:rPr>
              <w:t xml:space="preserve">Производитель анализирует случаи выхода за пределы спецификации и существенные нетипичные тенденции?</w:t>
            </w:r>
          </w:p>
        </w:tc>
        <w:tc>
          <w:tcPr>
            <w:tcW w:w="2381" w:type="dxa"/>
            <w:vAlign w:val="center"/>
          </w:tcPr>
          <w:p>
            <w:pPr>
              <w:pStyle w:val="0"/>
              <w:jc w:val="center"/>
            </w:pPr>
            <w:hyperlink w:history="0" r:id="rId3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235 (6.32)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352.</w:t>
            </w:r>
          </w:p>
        </w:tc>
        <w:tc>
          <w:tcPr>
            <w:tcW w:w="3792" w:type="dxa"/>
            <w:vAlign w:val="center"/>
          </w:tcPr>
          <w:p>
            <w:pPr>
              <w:pStyle w:val="0"/>
              <w:jc w:val="both"/>
            </w:pPr>
            <w:r>
              <w:rPr>
                <w:sz w:val="20"/>
              </w:rPr>
              <w:t xml:space="preserve">Производитель разрабатывает возможные действия в отношении серий, находящихся на рынке, при обнаружении случаев выхода за пределы спецификации и существенных нетипичных тенденций?</w:t>
            </w:r>
          </w:p>
        </w:tc>
        <w:tc>
          <w:tcPr>
            <w:tcW w:w="2381" w:type="dxa"/>
            <w:vAlign w:val="center"/>
          </w:tcPr>
          <w:p>
            <w:pPr>
              <w:pStyle w:val="0"/>
              <w:jc w:val="center"/>
            </w:pPr>
            <w:hyperlink w:history="0" r:id="rId3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235 (6.32)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353.</w:t>
            </w:r>
          </w:p>
        </w:tc>
        <w:tc>
          <w:tcPr>
            <w:tcW w:w="3792" w:type="dxa"/>
            <w:vAlign w:val="center"/>
          </w:tcPr>
          <w:p>
            <w:pPr>
              <w:pStyle w:val="0"/>
              <w:jc w:val="both"/>
            </w:pPr>
            <w:r>
              <w:rPr>
                <w:sz w:val="20"/>
              </w:rPr>
              <w:t xml:space="preserve">Заключения по изучению стабильности, в том числе промежуточные выводы, оформляются документально?</w:t>
            </w:r>
          </w:p>
        </w:tc>
        <w:tc>
          <w:tcPr>
            <w:tcW w:w="2381" w:type="dxa"/>
            <w:vAlign w:val="center"/>
          </w:tcPr>
          <w:p>
            <w:pPr>
              <w:pStyle w:val="0"/>
              <w:jc w:val="center"/>
            </w:pPr>
            <w:hyperlink w:history="0" r:id="rId3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236 (6.33)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354.</w:t>
            </w:r>
          </w:p>
        </w:tc>
        <w:tc>
          <w:tcPr>
            <w:tcW w:w="3792" w:type="dxa"/>
            <w:vAlign w:val="center"/>
          </w:tcPr>
          <w:p>
            <w:pPr>
              <w:pStyle w:val="0"/>
              <w:jc w:val="both"/>
            </w:pPr>
            <w:r>
              <w:rPr>
                <w:sz w:val="20"/>
              </w:rPr>
              <w:t xml:space="preserve">Данные по стабильности подвергаются периодическому обзору?</w:t>
            </w:r>
          </w:p>
        </w:tc>
        <w:tc>
          <w:tcPr>
            <w:tcW w:w="2381" w:type="dxa"/>
            <w:vAlign w:val="center"/>
          </w:tcPr>
          <w:p>
            <w:pPr>
              <w:pStyle w:val="0"/>
              <w:jc w:val="center"/>
            </w:pPr>
            <w:hyperlink w:history="0" r:id="rId3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236 (6.33)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355.</w:t>
            </w:r>
          </w:p>
        </w:tc>
        <w:tc>
          <w:tcPr>
            <w:tcW w:w="3792" w:type="dxa"/>
            <w:vAlign w:val="center"/>
          </w:tcPr>
          <w:p>
            <w:pPr>
              <w:pStyle w:val="0"/>
              <w:jc w:val="both"/>
            </w:pPr>
            <w:r>
              <w:rPr>
                <w:sz w:val="20"/>
              </w:rPr>
              <w:t xml:space="preserve">Деятельность, которая передана другой (сторонней) организации (передана на аутсорсинг), надлежащим образом, и во избежание разночтений, способных привести к неудовлетворительному качеству продукции или выполняемых работ (если применяется):</w:t>
            </w:r>
          </w:p>
        </w:tc>
        <w:tc>
          <w:tcPr>
            <w:tcW w:w="2381" w:type="dxa"/>
            <w:vAlign w:val="center"/>
            <w:vMerge w:val="restart"/>
          </w:tcPr>
          <w:p>
            <w:pPr>
              <w:pStyle w:val="0"/>
              <w:jc w:val="center"/>
            </w:pPr>
            <w:hyperlink w:history="0" r:id="rId3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237</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355.1.</w:t>
            </w:r>
          </w:p>
        </w:tc>
        <w:tc>
          <w:tcPr>
            <w:tcW w:w="3792" w:type="dxa"/>
            <w:vAlign w:val="center"/>
          </w:tcPr>
          <w:p>
            <w:pPr>
              <w:pStyle w:val="0"/>
              <w:jc w:val="both"/>
            </w:pPr>
            <w:r>
              <w:rPr>
                <w:sz w:val="20"/>
              </w:rPr>
              <w:t xml:space="preserve">определяется?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355.2.</w:t>
            </w:r>
          </w:p>
        </w:tc>
        <w:tc>
          <w:tcPr>
            <w:tcW w:w="3792" w:type="dxa"/>
            <w:vAlign w:val="center"/>
          </w:tcPr>
          <w:p>
            <w:pPr>
              <w:pStyle w:val="0"/>
              <w:jc w:val="both"/>
            </w:pPr>
            <w:r>
              <w:rPr>
                <w:sz w:val="20"/>
              </w:rPr>
              <w:t xml:space="preserve">согласовывается?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355.3.</w:t>
            </w:r>
          </w:p>
        </w:tc>
        <w:tc>
          <w:tcPr>
            <w:tcW w:w="3792" w:type="dxa"/>
            <w:vAlign w:val="center"/>
          </w:tcPr>
          <w:p>
            <w:pPr>
              <w:pStyle w:val="0"/>
              <w:jc w:val="both"/>
            </w:pPr>
            <w:r>
              <w:rPr>
                <w:sz w:val="20"/>
              </w:rPr>
              <w:t xml:space="preserve">контролируется?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356.</w:t>
            </w:r>
          </w:p>
        </w:tc>
        <w:tc>
          <w:tcPr>
            <w:tcW w:w="3792" w:type="dxa"/>
            <w:vAlign w:val="center"/>
          </w:tcPr>
          <w:p>
            <w:pPr>
              <w:pStyle w:val="0"/>
              <w:jc w:val="both"/>
            </w:pPr>
            <w:r>
              <w:rPr>
                <w:sz w:val="20"/>
              </w:rPr>
              <w:t xml:space="preserve">Заключены ли соглашения между производителем и юридическим лицом, на имя которого выдано регистрационное удостоверение, в случае если они не являются одной организацией?</w:t>
            </w:r>
          </w:p>
        </w:tc>
        <w:tc>
          <w:tcPr>
            <w:tcW w:w="2381" w:type="dxa"/>
            <w:vAlign w:val="center"/>
          </w:tcPr>
          <w:p>
            <w:pPr>
              <w:pStyle w:val="0"/>
              <w:jc w:val="center"/>
            </w:pPr>
            <w:hyperlink w:history="0" r:id="rId3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241 (7.3)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357.</w:t>
            </w:r>
          </w:p>
        </w:tc>
        <w:tc>
          <w:tcPr>
            <w:tcW w:w="3792" w:type="dxa"/>
            <w:vAlign w:val="center"/>
          </w:tcPr>
          <w:p>
            <w:pPr>
              <w:pStyle w:val="0"/>
              <w:jc w:val="both"/>
            </w:pPr>
            <w:r>
              <w:rPr>
                <w:sz w:val="20"/>
              </w:rPr>
              <w:t xml:space="preserve">Фармацевтическая система качества заказчика включает контроль и проверку любой деятельности, переданной на аутсорсинг?</w:t>
            </w:r>
          </w:p>
        </w:tc>
        <w:tc>
          <w:tcPr>
            <w:tcW w:w="2381" w:type="dxa"/>
            <w:vAlign w:val="center"/>
          </w:tcPr>
          <w:p>
            <w:pPr>
              <w:pStyle w:val="0"/>
              <w:jc w:val="center"/>
            </w:pPr>
            <w:hyperlink w:history="0" r:id="rId4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242 (7.4)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358.</w:t>
            </w:r>
          </w:p>
        </w:tc>
        <w:tc>
          <w:tcPr>
            <w:tcW w:w="3792" w:type="dxa"/>
            <w:vAlign w:val="center"/>
          </w:tcPr>
          <w:p>
            <w:pPr>
              <w:pStyle w:val="0"/>
              <w:jc w:val="both"/>
            </w:pPr>
            <w:r>
              <w:rPr>
                <w:sz w:val="20"/>
              </w:rPr>
              <w:t xml:space="preserve">Гарантирует ли заказчик проведение контроля деятельности, переданной на аутсорсинг?</w:t>
            </w:r>
          </w:p>
        </w:tc>
        <w:tc>
          <w:tcPr>
            <w:tcW w:w="2381" w:type="dxa"/>
            <w:vAlign w:val="center"/>
          </w:tcPr>
          <w:p>
            <w:pPr>
              <w:pStyle w:val="0"/>
              <w:jc w:val="center"/>
            </w:pPr>
            <w:hyperlink w:history="0" r:id="rId4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242 (7.4)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359.</w:t>
            </w:r>
          </w:p>
        </w:tc>
        <w:tc>
          <w:tcPr>
            <w:tcW w:w="3792" w:type="dxa"/>
            <w:vAlign w:val="center"/>
          </w:tcPr>
          <w:p>
            <w:pPr>
              <w:pStyle w:val="0"/>
              <w:jc w:val="both"/>
            </w:pPr>
            <w:r>
              <w:rPr>
                <w:sz w:val="20"/>
              </w:rPr>
              <w:t xml:space="preserve">Включает ли контроль деятельности, переданной на аутсорсинг, принципы управления рисками для качества?</w:t>
            </w:r>
          </w:p>
        </w:tc>
        <w:tc>
          <w:tcPr>
            <w:tcW w:w="2381" w:type="dxa"/>
            <w:vAlign w:val="center"/>
          </w:tcPr>
          <w:p>
            <w:pPr>
              <w:pStyle w:val="0"/>
              <w:jc w:val="center"/>
            </w:pPr>
            <w:hyperlink w:history="0" r:id="rId4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242 (7.4)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360.</w:t>
            </w:r>
          </w:p>
        </w:tc>
        <w:tc>
          <w:tcPr>
            <w:tcW w:w="3792" w:type="dxa"/>
            <w:vAlign w:val="center"/>
          </w:tcPr>
          <w:p>
            <w:pPr>
              <w:pStyle w:val="0"/>
              <w:jc w:val="both"/>
            </w:pPr>
            <w:r>
              <w:rPr>
                <w:sz w:val="20"/>
              </w:rPr>
              <w:t xml:space="preserve">До передачи деятельности на аутсорсинг заказчик убеждается в правоспособности исполнителя?</w:t>
            </w:r>
          </w:p>
        </w:tc>
        <w:tc>
          <w:tcPr>
            <w:tcW w:w="2381" w:type="dxa"/>
            <w:vAlign w:val="center"/>
          </w:tcPr>
          <w:p>
            <w:pPr>
              <w:pStyle w:val="0"/>
              <w:jc w:val="center"/>
            </w:pPr>
            <w:hyperlink w:history="0" r:id="rId4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243 (7.5)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361.</w:t>
            </w:r>
          </w:p>
        </w:tc>
        <w:tc>
          <w:tcPr>
            <w:tcW w:w="3792" w:type="dxa"/>
            <w:vAlign w:val="center"/>
          </w:tcPr>
          <w:p>
            <w:pPr>
              <w:pStyle w:val="0"/>
              <w:jc w:val="both"/>
            </w:pPr>
            <w:r>
              <w:rPr>
                <w:sz w:val="20"/>
              </w:rPr>
              <w:t xml:space="preserve">Предоставляет ли заказчик исполнителю всю информацию и сведения, необходимые для надлежащего исполнения предусмотренных договором обязательств в соответствии с законодательством Российской Федерации и регистрационным досье?</w:t>
            </w:r>
          </w:p>
        </w:tc>
        <w:tc>
          <w:tcPr>
            <w:tcW w:w="2381" w:type="dxa"/>
            <w:vAlign w:val="center"/>
          </w:tcPr>
          <w:p>
            <w:pPr>
              <w:pStyle w:val="0"/>
              <w:jc w:val="center"/>
            </w:pPr>
            <w:hyperlink w:history="0" r:id="rId4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244 (7.6)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362.</w:t>
            </w:r>
          </w:p>
        </w:tc>
        <w:tc>
          <w:tcPr>
            <w:tcW w:w="3792" w:type="dxa"/>
            <w:vAlign w:val="center"/>
          </w:tcPr>
          <w:p>
            <w:pPr>
              <w:pStyle w:val="0"/>
              <w:jc w:val="both"/>
            </w:pPr>
            <w:r>
              <w:rPr>
                <w:sz w:val="20"/>
              </w:rPr>
              <w:t xml:space="preserve">Гарантирует ли заказчик, что исполнитель полностью осведомлен обо всех факторах, связанных с продукцией или деятельностью, передаваемой на аутсорсинг, которые могут представлять опасность для:</w:t>
            </w:r>
          </w:p>
        </w:tc>
        <w:tc>
          <w:tcPr>
            <w:tcW w:w="2381" w:type="dxa"/>
            <w:vAlign w:val="center"/>
            <w:vMerge w:val="restart"/>
          </w:tcPr>
          <w:p>
            <w:pPr>
              <w:pStyle w:val="0"/>
              <w:jc w:val="center"/>
            </w:pPr>
            <w:hyperlink w:history="0" r:id="rId4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244 (7.6)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362.1.</w:t>
            </w:r>
          </w:p>
        </w:tc>
        <w:tc>
          <w:tcPr>
            <w:tcW w:w="3792" w:type="dxa"/>
            <w:vAlign w:val="center"/>
          </w:tcPr>
          <w:p>
            <w:pPr>
              <w:pStyle w:val="0"/>
              <w:jc w:val="both"/>
            </w:pPr>
            <w:r>
              <w:rPr>
                <w:sz w:val="20"/>
              </w:rPr>
              <w:t xml:space="preserve">помещений?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362.2.</w:t>
            </w:r>
          </w:p>
        </w:tc>
        <w:tc>
          <w:tcPr>
            <w:tcW w:w="3792" w:type="dxa"/>
            <w:vAlign w:val="center"/>
          </w:tcPr>
          <w:p>
            <w:pPr>
              <w:pStyle w:val="0"/>
              <w:jc w:val="both"/>
            </w:pPr>
            <w:r>
              <w:rPr>
                <w:sz w:val="20"/>
              </w:rPr>
              <w:t xml:space="preserve">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362.3.</w:t>
            </w:r>
          </w:p>
        </w:tc>
        <w:tc>
          <w:tcPr>
            <w:tcW w:w="3792" w:type="dxa"/>
            <w:vAlign w:val="center"/>
          </w:tcPr>
          <w:p>
            <w:pPr>
              <w:pStyle w:val="0"/>
              <w:jc w:val="both"/>
            </w:pPr>
            <w:r>
              <w:rPr>
                <w:sz w:val="20"/>
              </w:rPr>
              <w:t xml:space="preserve">персонала?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362.4.</w:t>
            </w:r>
          </w:p>
        </w:tc>
        <w:tc>
          <w:tcPr>
            <w:tcW w:w="3792" w:type="dxa"/>
            <w:vAlign w:val="center"/>
          </w:tcPr>
          <w:p>
            <w:pPr>
              <w:pStyle w:val="0"/>
              <w:jc w:val="both"/>
            </w:pPr>
            <w:r>
              <w:rPr>
                <w:sz w:val="20"/>
              </w:rPr>
              <w:t xml:space="preserve">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362.5.</w:t>
            </w:r>
          </w:p>
        </w:tc>
        <w:tc>
          <w:tcPr>
            <w:tcW w:w="3792" w:type="dxa"/>
            <w:vAlign w:val="center"/>
          </w:tcPr>
          <w:p>
            <w:pPr>
              <w:pStyle w:val="0"/>
              <w:jc w:val="both"/>
            </w:pPr>
            <w:r>
              <w:rPr>
                <w:sz w:val="20"/>
              </w:rPr>
              <w:t xml:space="preserve">другой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363.</w:t>
            </w:r>
          </w:p>
        </w:tc>
        <w:tc>
          <w:tcPr>
            <w:tcW w:w="3792" w:type="dxa"/>
            <w:vAlign w:val="center"/>
          </w:tcPr>
          <w:p>
            <w:pPr>
              <w:pStyle w:val="0"/>
              <w:jc w:val="both"/>
            </w:pPr>
            <w:r>
              <w:rPr>
                <w:sz w:val="20"/>
              </w:rPr>
              <w:t xml:space="preserve">Заказчик контролирует и проверяет действия исполнителя, а также внедрение исполнителем любого необходимого улучшения?</w:t>
            </w:r>
          </w:p>
        </w:tc>
        <w:tc>
          <w:tcPr>
            <w:tcW w:w="2381" w:type="dxa"/>
            <w:vAlign w:val="center"/>
          </w:tcPr>
          <w:p>
            <w:pPr>
              <w:pStyle w:val="0"/>
              <w:jc w:val="center"/>
            </w:pPr>
            <w:hyperlink w:history="0" r:id="rId4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245 (7.7)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364.</w:t>
            </w:r>
          </w:p>
        </w:tc>
        <w:tc>
          <w:tcPr>
            <w:tcW w:w="3792" w:type="dxa"/>
            <w:vAlign w:val="center"/>
          </w:tcPr>
          <w:p>
            <w:pPr>
              <w:pStyle w:val="0"/>
              <w:jc w:val="both"/>
            </w:pPr>
            <w:r>
              <w:rPr>
                <w:sz w:val="20"/>
              </w:rPr>
              <w:t xml:space="preserve">Убеждается ли заказчик самостоятельно или на основании подтверждения уполномоченного лица исполнителя, что вся продукция и материалы, поставленные ему исполнителем, произведены в соответствии с </w:t>
            </w:r>
            <w:hyperlink w:history="0" r:id="rId4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Правилами</w:t>
              </w:r>
            </w:hyperlink>
            <w:r>
              <w:rPr>
                <w:sz w:val="20"/>
              </w:rPr>
              <w:t xml:space="preserve"> и регистрационным досье?</w:t>
            </w:r>
          </w:p>
        </w:tc>
        <w:tc>
          <w:tcPr>
            <w:tcW w:w="2381" w:type="dxa"/>
            <w:vAlign w:val="center"/>
          </w:tcPr>
          <w:p>
            <w:pPr>
              <w:pStyle w:val="0"/>
              <w:jc w:val="center"/>
            </w:pPr>
            <w:hyperlink w:history="0" r:id="rId4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246 (7.8)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365.</w:t>
            </w:r>
          </w:p>
        </w:tc>
        <w:tc>
          <w:tcPr>
            <w:tcW w:w="3792" w:type="dxa"/>
            <w:vAlign w:val="center"/>
          </w:tcPr>
          <w:p>
            <w:pPr>
              <w:pStyle w:val="0"/>
              <w:jc w:val="both"/>
            </w:pPr>
            <w:r>
              <w:rPr>
                <w:sz w:val="20"/>
              </w:rPr>
              <w:t xml:space="preserve">Имеется ли документальное подтверждение о том, что исполнитель располагает соответствующими помещениями, оборудованием?</w:t>
            </w:r>
          </w:p>
        </w:tc>
        <w:tc>
          <w:tcPr>
            <w:tcW w:w="2381" w:type="dxa"/>
            <w:vAlign w:val="center"/>
          </w:tcPr>
          <w:p>
            <w:pPr>
              <w:pStyle w:val="0"/>
              <w:jc w:val="center"/>
            </w:pPr>
            <w:hyperlink w:history="0" r:id="rId4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247 (7.9)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366.</w:t>
            </w:r>
          </w:p>
        </w:tc>
        <w:tc>
          <w:tcPr>
            <w:tcW w:w="3792" w:type="dxa"/>
            <w:vAlign w:val="center"/>
          </w:tcPr>
          <w:p>
            <w:pPr>
              <w:pStyle w:val="0"/>
              <w:jc w:val="both"/>
            </w:pPr>
            <w:r>
              <w:rPr>
                <w:sz w:val="20"/>
              </w:rPr>
              <w:t xml:space="preserve">Имеется ли документальное подтверждение о том, что исполнитель располагает соответствующей информацией что вся предоставленная ему продукция, исходное сырье, упаковочные материалы и сведения пригодны для использования по назначению?</w:t>
            </w:r>
          </w:p>
        </w:tc>
        <w:tc>
          <w:tcPr>
            <w:tcW w:w="2381" w:type="dxa"/>
            <w:vAlign w:val="center"/>
          </w:tcPr>
          <w:p>
            <w:pPr>
              <w:pStyle w:val="0"/>
              <w:jc w:val="center"/>
            </w:pPr>
            <w:hyperlink w:history="0" r:id="rId4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248 (7.10)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367.</w:t>
            </w:r>
          </w:p>
        </w:tc>
        <w:tc>
          <w:tcPr>
            <w:tcW w:w="3792" w:type="dxa"/>
            <w:vAlign w:val="center"/>
          </w:tcPr>
          <w:p>
            <w:pPr>
              <w:pStyle w:val="0"/>
              <w:jc w:val="both"/>
            </w:pPr>
            <w:r>
              <w:rPr>
                <w:sz w:val="20"/>
              </w:rPr>
              <w:t xml:space="preserve">Имеется ли документальное подтверждение о том, что исполнитель располагает информацией о передаче третьей стороне работы или услуги, порученные ему по договору, без предварительного рассмотрения и согласования с заказчиком?</w:t>
            </w:r>
          </w:p>
        </w:tc>
        <w:tc>
          <w:tcPr>
            <w:tcW w:w="2381" w:type="dxa"/>
            <w:vAlign w:val="center"/>
          </w:tcPr>
          <w:p>
            <w:pPr>
              <w:pStyle w:val="0"/>
              <w:jc w:val="center"/>
            </w:pPr>
            <w:hyperlink w:history="0" r:id="rId4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249 (7.11)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368.</w:t>
            </w:r>
          </w:p>
        </w:tc>
        <w:tc>
          <w:tcPr>
            <w:tcW w:w="3792" w:type="dxa"/>
            <w:vAlign w:val="center"/>
          </w:tcPr>
          <w:p>
            <w:pPr>
              <w:pStyle w:val="0"/>
              <w:jc w:val="both"/>
            </w:pPr>
            <w:r>
              <w:rPr>
                <w:sz w:val="20"/>
              </w:rPr>
              <w:t xml:space="preserve">Имеется ли документальное подтверждение о том, что исполнитель производит несанкционированные изменения, выходящие за рамки договора?</w:t>
            </w:r>
          </w:p>
        </w:tc>
        <w:tc>
          <w:tcPr>
            <w:tcW w:w="2381" w:type="dxa"/>
            <w:vAlign w:val="center"/>
          </w:tcPr>
          <w:p>
            <w:pPr>
              <w:pStyle w:val="0"/>
              <w:jc w:val="center"/>
            </w:pPr>
            <w:hyperlink w:history="0" r:id="rId4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250 (7.12)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369.</w:t>
            </w:r>
          </w:p>
        </w:tc>
        <w:tc>
          <w:tcPr>
            <w:tcW w:w="3792" w:type="dxa"/>
            <w:vAlign w:val="center"/>
          </w:tcPr>
          <w:p>
            <w:pPr>
              <w:pStyle w:val="0"/>
              <w:jc w:val="both"/>
            </w:pPr>
            <w:r>
              <w:rPr>
                <w:sz w:val="20"/>
              </w:rPr>
              <w:t xml:space="preserve">Хранятся ли записи, связанные с деятельностью, передаваемой на аутсорсинг, а также соответствующие контрольные образцы у заказчика, или заказчик имеет к ним доступ?</w:t>
            </w:r>
          </w:p>
        </w:tc>
        <w:tc>
          <w:tcPr>
            <w:tcW w:w="2381" w:type="dxa"/>
            <w:vAlign w:val="center"/>
          </w:tcPr>
          <w:p>
            <w:pPr>
              <w:pStyle w:val="0"/>
              <w:jc w:val="center"/>
            </w:pPr>
            <w:hyperlink w:history="0" r:id="rId4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254 (7.16)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370.</w:t>
            </w:r>
          </w:p>
        </w:tc>
        <w:tc>
          <w:tcPr>
            <w:tcW w:w="3792" w:type="dxa"/>
            <w:vAlign w:val="center"/>
          </w:tcPr>
          <w:p>
            <w:pPr>
              <w:pStyle w:val="0"/>
              <w:jc w:val="both"/>
            </w:pPr>
            <w:r>
              <w:rPr>
                <w:sz w:val="20"/>
              </w:rPr>
              <w:t xml:space="preserve">Записи, относящиеся к оценке качества продукции, доступны заказчику и точно определены в его процедурах?</w:t>
            </w:r>
          </w:p>
        </w:tc>
        <w:tc>
          <w:tcPr>
            <w:tcW w:w="2381" w:type="dxa"/>
            <w:vAlign w:val="center"/>
          </w:tcPr>
          <w:p>
            <w:pPr>
              <w:pStyle w:val="0"/>
              <w:jc w:val="center"/>
            </w:pPr>
            <w:hyperlink w:history="0" r:id="rId4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254 (7.16)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371.</w:t>
            </w:r>
          </w:p>
        </w:tc>
        <w:tc>
          <w:tcPr>
            <w:tcW w:w="3792" w:type="dxa"/>
            <w:vAlign w:val="center"/>
          </w:tcPr>
          <w:p>
            <w:pPr>
              <w:pStyle w:val="0"/>
              <w:jc w:val="both"/>
            </w:pPr>
            <w:r>
              <w:rPr>
                <w:sz w:val="20"/>
              </w:rPr>
              <w:t xml:space="preserve">Расследуются ли все претензии и информация, касающиеся потенциально недоброкачественных лекарственных средств, в соответствии с утвержденными процедурами?</w:t>
            </w:r>
          </w:p>
        </w:tc>
        <w:tc>
          <w:tcPr>
            <w:tcW w:w="2381" w:type="dxa"/>
            <w:vAlign w:val="center"/>
          </w:tcPr>
          <w:p>
            <w:pPr>
              <w:pStyle w:val="0"/>
              <w:jc w:val="center"/>
            </w:pPr>
            <w:hyperlink w:history="0" r:id="rId4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372.</w:t>
            </w:r>
          </w:p>
        </w:tc>
        <w:tc>
          <w:tcPr>
            <w:tcW w:w="3792" w:type="dxa"/>
            <w:vAlign w:val="center"/>
          </w:tcPr>
          <w:p>
            <w:pPr>
              <w:pStyle w:val="0"/>
              <w:jc w:val="both"/>
            </w:pPr>
            <w:r>
              <w:rPr>
                <w:sz w:val="20"/>
              </w:rPr>
              <w:t xml:space="preserve">Имеется ли на производстве система быстрого и эффективного отзыва с рынка продукции с выявленными или предполагаемыми нарушениями качества?</w:t>
            </w:r>
          </w:p>
        </w:tc>
        <w:tc>
          <w:tcPr>
            <w:tcW w:w="2381" w:type="dxa"/>
            <w:vAlign w:val="center"/>
          </w:tcPr>
          <w:p>
            <w:pPr>
              <w:pStyle w:val="0"/>
              <w:jc w:val="center"/>
            </w:pPr>
            <w:hyperlink w:history="0" r:id="rId4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373.</w:t>
            </w:r>
          </w:p>
        </w:tc>
        <w:tc>
          <w:tcPr>
            <w:tcW w:w="3792" w:type="dxa"/>
            <w:vAlign w:val="center"/>
          </w:tcPr>
          <w:p>
            <w:pPr>
              <w:pStyle w:val="0"/>
              <w:jc w:val="both"/>
            </w:pPr>
            <w:r>
              <w:rPr>
                <w:sz w:val="20"/>
              </w:rPr>
              <w:t xml:space="preserve">Назначен ли работник, ответственный за рассмотрение претензий и принятие решений, имеющий право привлекать необходимый персонал?</w:t>
            </w:r>
          </w:p>
        </w:tc>
        <w:tc>
          <w:tcPr>
            <w:tcW w:w="2381" w:type="dxa"/>
            <w:vAlign w:val="center"/>
          </w:tcPr>
          <w:p>
            <w:pPr>
              <w:pStyle w:val="0"/>
              <w:jc w:val="center"/>
            </w:pPr>
            <w:hyperlink w:history="0" r:id="rId4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257 (8.1)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374.</w:t>
            </w:r>
          </w:p>
        </w:tc>
        <w:tc>
          <w:tcPr>
            <w:tcW w:w="3792" w:type="dxa"/>
            <w:vAlign w:val="center"/>
          </w:tcPr>
          <w:p>
            <w:pPr>
              <w:pStyle w:val="0"/>
              <w:jc w:val="both"/>
            </w:pPr>
            <w:r>
              <w:rPr>
                <w:sz w:val="20"/>
              </w:rPr>
              <w:t xml:space="preserve">Уполномоченное лицо поставлено в известность обо всех фактах предъявления претензий, расследований и отзывов продукции?</w:t>
            </w:r>
          </w:p>
        </w:tc>
        <w:tc>
          <w:tcPr>
            <w:tcW w:w="2381" w:type="dxa"/>
            <w:vAlign w:val="center"/>
          </w:tcPr>
          <w:p>
            <w:pPr>
              <w:pStyle w:val="0"/>
              <w:jc w:val="center"/>
            </w:pPr>
            <w:hyperlink w:history="0" r:id="rId4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257 (8.1)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375.</w:t>
            </w:r>
          </w:p>
        </w:tc>
        <w:tc>
          <w:tcPr>
            <w:tcW w:w="3792" w:type="dxa"/>
            <w:vAlign w:val="center"/>
          </w:tcPr>
          <w:p>
            <w:pPr>
              <w:pStyle w:val="0"/>
              <w:jc w:val="both"/>
            </w:pPr>
            <w:r>
              <w:rPr>
                <w:sz w:val="20"/>
              </w:rPr>
              <w:t xml:space="preserve">Действия по рассмотрению претензий на потенциально недоброкачественные лекарственные средства и по принятию решения об отзыве продукции изложены в соответствующих утвержденных процедурах?</w:t>
            </w:r>
          </w:p>
        </w:tc>
        <w:tc>
          <w:tcPr>
            <w:tcW w:w="2381" w:type="dxa"/>
            <w:vAlign w:val="center"/>
          </w:tcPr>
          <w:p>
            <w:pPr>
              <w:pStyle w:val="0"/>
              <w:jc w:val="center"/>
            </w:pPr>
            <w:hyperlink w:history="0" r:id="rId4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258 (8.2)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376.</w:t>
            </w:r>
          </w:p>
        </w:tc>
        <w:tc>
          <w:tcPr>
            <w:tcW w:w="3792" w:type="dxa"/>
            <w:vAlign w:val="center"/>
          </w:tcPr>
          <w:p>
            <w:pPr>
              <w:pStyle w:val="0"/>
              <w:jc w:val="both"/>
            </w:pPr>
            <w:r>
              <w:rPr>
                <w:sz w:val="20"/>
              </w:rPr>
              <w:t xml:space="preserve">Претензии по качеству продукции регистрируются с указанием исходных данных?</w:t>
            </w:r>
          </w:p>
        </w:tc>
        <w:tc>
          <w:tcPr>
            <w:tcW w:w="2381" w:type="dxa"/>
            <w:vAlign w:val="center"/>
          </w:tcPr>
          <w:p>
            <w:pPr>
              <w:pStyle w:val="0"/>
              <w:jc w:val="center"/>
            </w:pPr>
            <w:hyperlink w:history="0" r:id="rId4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259 (8.3)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377.</w:t>
            </w:r>
          </w:p>
        </w:tc>
        <w:tc>
          <w:tcPr>
            <w:tcW w:w="3792" w:type="dxa"/>
            <w:vAlign w:val="center"/>
          </w:tcPr>
          <w:p>
            <w:pPr>
              <w:pStyle w:val="0"/>
              <w:jc w:val="both"/>
            </w:pPr>
            <w:r>
              <w:rPr>
                <w:sz w:val="20"/>
              </w:rPr>
              <w:t xml:space="preserve">Претензии по качеству продукции расследованы?</w:t>
            </w:r>
          </w:p>
        </w:tc>
        <w:tc>
          <w:tcPr>
            <w:tcW w:w="2381" w:type="dxa"/>
            <w:vAlign w:val="center"/>
          </w:tcPr>
          <w:p>
            <w:pPr>
              <w:pStyle w:val="0"/>
              <w:jc w:val="center"/>
            </w:pPr>
            <w:hyperlink w:history="0" r:id="rId4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259 (8.3)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378.</w:t>
            </w:r>
          </w:p>
        </w:tc>
        <w:tc>
          <w:tcPr>
            <w:tcW w:w="3792" w:type="dxa"/>
            <w:vAlign w:val="center"/>
          </w:tcPr>
          <w:p>
            <w:pPr>
              <w:pStyle w:val="0"/>
              <w:jc w:val="both"/>
            </w:pPr>
            <w:r>
              <w:rPr>
                <w:sz w:val="20"/>
              </w:rPr>
              <w:t xml:space="preserve">К работе по рассмотрению претензий привлекается ли лицо, ответственное за контроль качества продукции?</w:t>
            </w:r>
          </w:p>
        </w:tc>
        <w:tc>
          <w:tcPr>
            <w:tcW w:w="2381" w:type="dxa"/>
            <w:vAlign w:val="center"/>
          </w:tcPr>
          <w:p>
            <w:pPr>
              <w:pStyle w:val="0"/>
              <w:jc w:val="center"/>
            </w:pPr>
            <w:hyperlink w:history="0" r:id="rId4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259 (8.3)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379.</w:t>
            </w:r>
          </w:p>
        </w:tc>
        <w:tc>
          <w:tcPr>
            <w:tcW w:w="3792" w:type="dxa"/>
            <w:vAlign w:val="center"/>
          </w:tcPr>
          <w:p>
            <w:pPr>
              <w:pStyle w:val="0"/>
              <w:jc w:val="both"/>
            </w:pPr>
            <w:r>
              <w:rPr>
                <w:sz w:val="20"/>
              </w:rPr>
              <w:t xml:space="preserve">Приняты ли решения о проверке аналогичных серий лекарственного средства, если обнаружено или подозревается несоответствие качества какой-либо серии лекарственного средства установленным требованиям?</w:t>
            </w:r>
          </w:p>
        </w:tc>
        <w:tc>
          <w:tcPr>
            <w:tcW w:w="2381" w:type="dxa"/>
            <w:vAlign w:val="center"/>
          </w:tcPr>
          <w:p>
            <w:pPr>
              <w:pStyle w:val="0"/>
              <w:jc w:val="center"/>
            </w:pPr>
            <w:hyperlink w:history="0" r:id="rId4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260 (8.4)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380.</w:t>
            </w:r>
          </w:p>
        </w:tc>
        <w:tc>
          <w:tcPr>
            <w:tcW w:w="3792" w:type="dxa"/>
            <w:vAlign w:val="center"/>
          </w:tcPr>
          <w:p>
            <w:pPr>
              <w:pStyle w:val="0"/>
              <w:jc w:val="both"/>
            </w:pPr>
            <w:r>
              <w:rPr>
                <w:sz w:val="20"/>
              </w:rPr>
              <w:t xml:space="preserve">Решения и меры, принятые по результатам рассмотрения любой претензии, зарегистрированы и включены в соответствующее досье на серию?</w:t>
            </w:r>
          </w:p>
        </w:tc>
        <w:tc>
          <w:tcPr>
            <w:tcW w:w="2381" w:type="dxa"/>
            <w:vAlign w:val="center"/>
          </w:tcPr>
          <w:p>
            <w:pPr>
              <w:pStyle w:val="0"/>
              <w:jc w:val="center"/>
            </w:pPr>
            <w:hyperlink w:history="0" r:id="rId4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261 (8.5)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381.</w:t>
            </w:r>
          </w:p>
        </w:tc>
        <w:tc>
          <w:tcPr>
            <w:tcW w:w="3792" w:type="dxa"/>
            <w:vAlign w:val="center"/>
          </w:tcPr>
          <w:p>
            <w:pPr>
              <w:pStyle w:val="0"/>
              <w:jc w:val="both"/>
            </w:pPr>
            <w:r>
              <w:rPr>
                <w:sz w:val="20"/>
              </w:rPr>
              <w:t xml:space="preserve">Записи рассмотрения претензий анализируются ли с целью выявления специфических и повторяющихся факторов, которые требуют особого внимания и могут привести к отзыву продукции?</w:t>
            </w:r>
          </w:p>
        </w:tc>
        <w:tc>
          <w:tcPr>
            <w:tcW w:w="2381" w:type="dxa"/>
            <w:vAlign w:val="center"/>
          </w:tcPr>
          <w:p>
            <w:pPr>
              <w:pStyle w:val="0"/>
              <w:jc w:val="center"/>
            </w:pPr>
            <w:hyperlink w:history="0" r:id="rId4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262 (8.6)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382.</w:t>
            </w:r>
          </w:p>
        </w:tc>
        <w:tc>
          <w:tcPr>
            <w:tcW w:w="3792" w:type="dxa"/>
            <w:vAlign w:val="center"/>
          </w:tcPr>
          <w:p>
            <w:pPr>
              <w:pStyle w:val="0"/>
              <w:jc w:val="both"/>
            </w:pPr>
            <w:r>
              <w:rPr>
                <w:sz w:val="20"/>
              </w:rPr>
              <w:t xml:space="preserve">Проводится ли оценка того, являлось ли причиной претензии фальсификация продукции?</w:t>
            </w:r>
          </w:p>
        </w:tc>
        <w:tc>
          <w:tcPr>
            <w:tcW w:w="2381" w:type="dxa"/>
            <w:vAlign w:val="center"/>
          </w:tcPr>
          <w:p>
            <w:pPr>
              <w:pStyle w:val="0"/>
              <w:jc w:val="center"/>
            </w:pPr>
            <w:hyperlink w:history="0" r:id="rId4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263 (8.7)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383.</w:t>
            </w:r>
          </w:p>
        </w:tc>
        <w:tc>
          <w:tcPr>
            <w:tcW w:w="3792" w:type="dxa"/>
            <w:vAlign w:val="center"/>
          </w:tcPr>
          <w:p>
            <w:pPr>
              <w:pStyle w:val="0"/>
              <w:jc w:val="both"/>
            </w:pPr>
            <w:r>
              <w:rPr>
                <w:sz w:val="20"/>
              </w:rPr>
              <w:t xml:space="preserve">Назначен ли работник, ответственный за своевременный отзыв продукции с рынка, имеющий право привлекать необходимый персонал?</w:t>
            </w:r>
          </w:p>
        </w:tc>
        <w:tc>
          <w:tcPr>
            <w:tcW w:w="2381" w:type="dxa"/>
            <w:vAlign w:val="center"/>
          </w:tcPr>
          <w:p>
            <w:pPr>
              <w:pStyle w:val="0"/>
              <w:jc w:val="center"/>
            </w:pPr>
            <w:hyperlink w:history="0" r:id="rId4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265 (8.9)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384.</w:t>
            </w:r>
          </w:p>
        </w:tc>
        <w:tc>
          <w:tcPr>
            <w:tcW w:w="3792" w:type="dxa"/>
            <w:vAlign w:val="center"/>
          </w:tcPr>
          <w:p>
            <w:pPr>
              <w:pStyle w:val="0"/>
              <w:jc w:val="both"/>
            </w:pPr>
            <w:r>
              <w:rPr>
                <w:sz w:val="20"/>
              </w:rPr>
              <w:t xml:space="preserve">Информируется ли уполномоченное лицо обо всех фактах отзыва продукции, если оно не ответственно за отзыв продукции с рынка?</w:t>
            </w:r>
          </w:p>
        </w:tc>
        <w:tc>
          <w:tcPr>
            <w:tcW w:w="2381" w:type="dxa"/>
            <w:vAlign w:val="center"/>
          </w:tcPr>
          <w:p>
            <w:pPr>
              <w:pStyle w:val="0"/>
              <w:jc w:val="center"/>
            </w:pPr>
            <w:hyperlink w:history="0" r:id="rId4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265 (8.9)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385.</w:t>
            </w:r>
          </w:p>
        </w:tc>
        <w:tc>
          <w:tcPr>
            <w:tcW w:w="3792" w:type="dxa"/>
            <w:vAlign w:val="center"/>
          </w:tcPr>
          <w:p>
            <w:pPr>
              <w:pStyle w:val="0"/>
              <w:jc w:val="both"/>
            </w:pPr>
            <w:r>
              <w:rPr>
                <w:sz w:val="20"/>
              </w:rPr>
              <w:t xml:space="preserve">Порядок отзыва продукции регламентирован утвержденной процедурой?</w:t>
            </w:r>
          </w:p>
        </w:tc>
        <w:tc>
          <w:tcPr>
            <w:tcW w:w="2381" w:type="dxa"/>
            <w:vAlign w:val="center"/>
          </w:tcPr>
          <w:p>
            <w:pPr>
              <w:pStyle w:val="0"/>
              <w:jc w:val="center"/>
            </w:pPr>
            <w:hyperlink w:history="0" r:id="rId4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266 (8.10)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386.</w:t>
            </w:r>
          </w:p>
        </w:tc>
        <w:tc>
          <w:tcPr>
            <w:tcW w:w="3792" w:type="dxa"/>
            <w:vAlign w:val="center"/>
          </w:tcPr>
          <w:p>
            <w:pPr>
              <w:pStyle w:val="0"/>
              <w:jc w:val="both"/>
            </w:pPr>
            <w:r>
              <w:rPr>
                <w:sz w:val="20"/>
              </w:rPr>
              <w:t xml:space="preserve">Проверяется ли утвержденная процедура отзыва продукции?</w:t>
            </w:r>
          </w:p>
        </w:tc>
        <w:tc>
          <w:tcPr>
            <w:tcW w:w="2381" w:type="dxa"/>
            <w:vAlign w:val="center"/>
          </w:tcPr>
          <w:p>
            <w:pPr>
              <w:pStyle w:val="0"/>
              <w:jc w:val="center"/>
            </w:pPr>
            <w:hyperlink w:history="0" r:id="rId4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266 (8.10)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387.</w:t>
            </w:r>
          </w:p>
        </w:tc>
        <w:tc>
          <w:tcPr>
            <w:tcW w:w="3792" w:type="dxa"/>
            <w:vAlign w:val="center"/>
          </w:tcPr>
          <w:p>
            <w:pPr>
              <w:pStyle w:val="0"/>
              <w:jc w:val="both"/>
            </w:pPr>
            <w:r>
              <w:rPr>
                <w:sz w:val="20"/>
              </w:rPr>
              <w:t xml:space="preserve">Осуществляется ли отзыв продукции оперативно?</w:t>
            </w:r>
          </w:p>
        </w:tc>
        <w:tc>
          <w:tcPr>
            <w:tcW w:w="2381" w:type="dxa"/>
            <w:vAlign w:val="center"/>
          </w:tcPr>
          <w:p>
            <w:pPr>
              <w:pStyle w:val="0"/>
              <w:jc w:val="center"/>
            </w:pPr>
            <w:hyperlink w:history="0" r:id="rId4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267 (8.11)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388.</w:t>
            </w:r>
          </w:p>
        </w:tc>
        <w:tc>
          <w:tcPr>
            <w:tcW w:w="3792" w:type="dxa"/>
            <w:vAlign w:val="center"/>
          </w:tcPr>
          <w:p>
            <w:pPr>
              <w:pStyle w:val="0"/>
              <w:jc w:val="both"/>
            </w:pPr>
            <w:r>
              <w:rPr>
                <w:sz w:val="20"/>
              </w:rPr>
              <w:t xml:space="preserve">Осуществляется ли отзыв продукции в любое время?</w:t>
            </w:r>
          </w:p>
        </w:tc>
        <w:tc>
          <w:tcPr>
            <w:tcW w:w="2381" w:type="dxa"/>
            <w:vAlign w:val="center"/>
          </w:tcPr>
          <w:p>
            <w:pPr>
              <w:pStyle w:val="0"/>
              <w:jc w:val="center"/>
            </w:pPr>
            <w:hyperlink w:history="0" r:id="rId4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267 (8.11)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389.</w:t>
            </w:r>
          </w:p>
        </w:tc>
        <w:tc>
          <w:tcPr>
            <w:tcW w:w="3792" w:type="dxa"/>
            <w:vAlign w:val="center"/>
          </w:tcPr>
          <w:p>
            <w:pPr>
              <w:pStyle w:val="0"/>
              <w:jc w:val="both"/>
            </w:pPr>
            <w:r>
              <w:rPr>
                <w:sz w:val="20"/>
              </w:rPr>
              <w:t xml:space="preserve">Информируются ли компетентные органы всех стран, куда направлена продукция, о принятии решения об отзыве продукции в связи с подозрением или обнаружением несоответствия ее качества?</w:t>
            </w:r>
          </w:p>
        </w:tc>
        <w:tc>
          <w:tcPr>
            <w:tcW w:w="2381" w:type="dxa"/>
            <w:vAlign w:val="center"/>
          </w:tcPr>
          <w:p>
            <w:pPr>
              <w:pStyle w:val="0"/>
              <w:jc w:val="center"/>
            </w:pPr>
            <w:hyperlink w:history="0" r:id="rId4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268 (8.12)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390.</w:t>
            </w:r>
          </w:p>
        </w:tc>
        <w:tc>
          <w:tcPr>
            <w:tcW w:w="3792" w:type="dxa"/>
            <w:vAlign w:val="center"/>
          </w:tcPr>
          <w:p>
            <w:pPr>
              <w:pStyle w:val="0"/>
              <w:jc w:val="both"/>
            </w:pPr>
            <w:r>
              <w:rPr>
                <w:sz w:val="20"/>
              </w:rPr>
              <w:t xml:space="preserve">Записи по отгрузке доступны ли лицу, ответственному (ответственными лицами) за отзыв продукции?</w:t>
            </w:r>
          </w:p>
        </w:tc>
        <w:tc>
          <w:tcPr>
            <w:tcW w:w="2381" w:type="dxa"/>
            <w:vAlign w:val="center"/>
          </w:tcPr>
          <w:p>
            <w:pPr>
              <w:pStyle w:val="0"/>
              <w:jc w:val="center"/>
            </w:pPr>
            <w:hyperlink w:history="0" r:id="rId4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269 (8.13)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391.</w:t>
            </w:r>
          </w:p>
        </w:tc>
        <w:tc>
          <w:tcPr>
            <w:tcW w:w="3792" w:type="dxa"/>
            <w:vAlign w:val="center"/>
          </w:tcPr>
          <w:p>
            <w:pPr>
              <w:pStyle w:val="0"/>
              <w:jc w:val="both"/>
            </w:pPr>
            <w:r>
              <w:rPr>
                <w:sz w:val="20"/>
              </w:rPr>
              <w:t xml:space="preserve">Записи по отгрузке содержат достаточную информацию:</w:t>
            </w:r>
          </w:p>
        </w:tc>
        <w:tc>
          <w:tcPr>
            <w:tcW w:w="2381" w:type="dxa"/>
            <w:vAlign w:val="center"/>
            <w:vMerge w:val="restart"/>
          </w:tcPr>
          <w:p>
            <w:pPr>
              <w:pStyle w:val="0"/>
              <w:jc w:val="center"/>
            </w:pPr>
            <w:hyperlink w:history="0" r:id="rId4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269 (8.13)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391.1.</w:t>
            </w:r>
          </w:p>
        </w:tc>
        <w:tc>
          <w:tcPr>
            <w:tcW w:w="3792" w:type="dxa"/>
            <w:vAlign w:val="center"/>
          </w:tcPr>
          <w:p>
            <w:pPr>
              <w:pStyle w:val="0"/>
              <w:jc w:val="both"/>
            </w:pPr>
            <w:r>
              <w:rPr>
                <w:sz w:val="20"/>
              </w:rPr>
              <w:t xml:space="preserve">об организациях оптовой торговли лекарственными средствами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391.2.</w:t>
            </w:r>
          </w:p>
        </w:tc>
        <w:tc>
          <w:tcPr>
            <w:tcW w:w="3792" w:type="dxa"/>
            <w:vAlign w:val="center"/>
          </w:tcPr>
          <w:p>
            <w:pPr>
              <w:pStyle w:val="0"/>
              <w:jc w:val="both"/>
            </w:pPr>
            <w:r>
              <w:rPr>
                <w:sz w:val="20"/>
              </w:rPr>
              <w:t xml:space="preserve">прямых заказчиках (адреса, номера телефонов и (или) факсов в рабочее и в нерабочее время, номера серий и объемы поставок), включая экспортные поставки и поставки образцов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392.</w:t>
            </w:r>
          </w:p>
        </w:tc>
        <w:tc>
          <w:tcPr>
            <w:tcW w:w="3792" w:type="dxa"/>
            <w:vAlign w:val="center"/>
          </w:tcPr>
          <w:p>
            <w:pPr>
              <w:pStyle w:val="0"/>
              <w:jc w:val="both"/>
            </w:pPr>
            <w:r>
              <w:rPr>
                <w:sz w:val="20"/>
              </w:rPr>
              <w:t xml:space="preserve">Отозванная продукция промаркирована?</w:t>
            </w:r>
          </w:p>
        </w:tc>
        <w:tc>
          <w:tcPr>
            <w:tcW w:w="2381" w:type="dxa"/>
            <w:vAlign w:val="center"/>
          </w:tcPr>
          <w:p>
            <w:pPr>
              <w:pStyle w:val="0"/>
              <w:jc w:val="center"/>
            </w:pPr>
            <w:hyperlink w:history="0" r:id="rId4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270 (8.14)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393.</w:t>
            </w:r>
          </w:p>
        </w:tc>
        <w:tc>
          <w:tcPr>
            <w:tcW w:w="3792" w:type="dxa"/>
            <w:vAlign w:val="center"/>
          </w:tcPr>
          <w:p>
            <w:pPr>
              <w:pStyle w:val="0"/>
              <w:jc w:val="both"/>
            </w:pPr>
            <w:r>
              <w:rPr>
                <w:sz w:val="20"/>
              </w:rPr>
              <w:t xml:space="preserve">Отозванная продукция хранится отдельно в безопасной зоне вплоть до принятия решения о ее дальнейшем использовании или уничтожении?</w:t>
            </w:r>
          </w:p>
        </w:tc>
        <w:tc>
          <w:tcPr>
            <w:tcW w:w="2381" w:type="dxa"/>
            <w:vAlign w:val="center"/>
          </w:tcPr>
          <w:p>
            <w:pPr>
              <w:pStyle w:val="0"/>
              <w:jc w:val="center"/>
            </w:pPr>
            <w:hyperlink w:history="0" r:id="rId4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270 (8.14)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394.</w:t>
            </w:r>
          </w:p>
        </w:tc>
        <w:tc>
          <w:tcPr>
            <w:tcW w:w="3792" w:type="dxa"/>
            <w:vAlign w:val="center"/>
          </w:tcPr>
          <w:p>
            <w:pPr>
              <w:pStyle w:val="0"/>
              <w:jc w:val="both"/>
            </w:pPr>
            <w:r>
              <w:rPr>
                <w:sz w:val="20"/>
              </w:rPr>
              <w:t xml:space="preserve">Последовательность действий при отзыве продукции оформлена документально?</w:t>
            </w:r>
          </w:p>
        </w:tc>
        <w:tc>
          <w:tcPr>
            <w:tcW w:w="2381" w:type="dxa"/>
            <w:vAlign w:val="center"/>
          </w:tcPr>
          <w:p>
            <w:pPr>
              <w:pStyle w:val="0"/>
              <w:jc w:val="center"/>
            </w:pPr>
            <w:hyperlink w:history="0" r:id="rId4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271 (8.15)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395.</w:t>
            </w:r>
          </w:p>
        </w:tc>
        <w:tc>
          <w:tcPr>
            <w:tcW w:w="3792" w:type="dxa"/>
            <w:vAlign w:val="center"/>
          </w:tcPr>
          <w:p>
            <w:pPr>
              <w:pStyle w:val="0"/>
              <w:jc w:val="both"/>
            </w:pPr>
            <w:r>
              <w:rPr>
                <w:sz w:val="20"/>
              </w:rPr>
              <w:t xml:space="preserve">Окончательный отчет содержит материальный баланс между количеством поставленной и возвращенной продукции?</w:t>
            </w:r>
          </w:p>
        </w:tc>
        <w:tc>
          <w:tcPr>
            <w:tcW w:w="2381" w:type="dxa"/>
            <w:vAlign w:val="center"/>
          </w:tcPr>
          <w:p>
            <w:pPr>
              <w:pStyle w:val="0"/>
              <w:jc w:val="center"/>
            </w:pPr>
            <w:hyperlink w:history="0" r:id="rId4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271 (8.15)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396.</w:t>
            </w:r>
          </w:p>
        </w:tc>
        <w:tc>
          <w:tcPr>
            <w:tcW w:w="3792" w:type="dxa"/>
            <w:vAlign w:val="center"/>
          </w:tcPr>
          <w:p>
            <w:pPr>
              <w:pStyle w:val="0"/>
              <w:jc w:val="both"/>
            </w:pPr>
            <w:r>
              <w:rPr>
                <w:sz w:val="20"/>
              </w:rPr>
              <w:t xml:space="preserve">Эффективность мероприятий по отзыву продукции регулярно анализируется?</w:t>
            </w:r>
          </w:p>
        </w:tc>
        <w:tc>
          <w:tcPr>
            <w:tcW w:w="2381" w:type="dxa"/>
            <w:vAlign w:val="center"/>
          </w:tcPr>
          <w:p>
            <w:pPr>
              <w:pStyle w:val="0"/>
              <w:jc w:val="center"/>
            </w:pPr>
            <w:hyperlink w:history="0" r:id="rId4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272 (8.16)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397.</w:t>
            </w:r>
          </w:p>
        </w:tc>
        <w:tc>
          <w:tcPr>
            <w:tcW w:w="3792" w:type="dxa"/>
            <w:vAlign w:val="center"/>
          </w:tcPr>
          <w:p>
            <w:pPr>
              <w:pStyle w:val="0"/>
              <w:jc w:val="both"/>
            </w:pPr>
            <w:r>
              <w:rPr>
                <w:sz w:val="20"/>
              </w:rPr>
              <w:t xml:space="preserve">Проводится ли производителем самоинспекция с целью проверки выполнения производителем требований </w:t>
            </w:r>
            <w:hyperlink w:history="0" r:id="rId4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 и предложения необходимых корректирующих действий?</w:t>
            </w:r>
          </w:p>
        </w:tc>
        <w:tc>
          <w:tcPr>
            <w:tcW w:w="2381" w:type="dxa"/>
            <w:vAlign w:val="center"/>
          </w:tcPr>
          <w:p>
            <w:pPr>
              <w:pStyle w:val="0"/>
              <w:jc w:val="center"/>
            </w:pPr>
            <w:hyperlink w:history="0" r:id="rId4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398.</w:t>
            </w:r>
          </w:p>
        </w:tc>
        <w:tc>
          <w:tcPr>
            <w:tcW w:w="3792" w:type="dxa"/>
            <w:vAlign w:val="center"/>
          </w:tcPr>
          <w:p>
            <w:pPr>
              <w:pStyle w:val="0"/>
              <w:jc w:val="both"/>
            </w:pPr>
            <w:r>
              <w:rPr>
                <w:sz w:val="20"/>
              </w:rPr>
              <w:t xml:space="preserve">Проводится ли анализ вопросов в соответствии с заранее утвержденной программой по определенному графику для проверки их соответствия принципам фармацевтической системы качества:</w:t>
            </w:r>
          </w:p>
        </w:tc>
        <w:tc>
          <w:tcPr>
            <w:tcW w:w="2381" w:type="dxa"/>
            <w:vAlign w:val="center"/>
            <w:vMerge w:val="restart"/>
          </w:tcPr>
          <w:p>
            <w:pPr>
              <w:pStyle w:val="0"/>
              <w:jc w:val="center"/>
            </w:pPr>
            <w:hyperlink w:history="0" r:id="rId4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274 (9.1)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398.1.</w:t>
            </w:r>
          </w:p>
        </w:tc>
        <w:tc>
          <w:tcPr>
            <w:tcW w:w="3792" w:type="dxa"/>
            <w:vAlign w:val="center"/>
          </w:tcPr>
          <w:p>
            <w:pPr>
              <w:pStyle w:val="0"/>
              <w:jc w:val="both"/>
            </w:pPr>
            <w:r>
              <w:rPr>
                <w:sz w:val="20"/>
              </w:rPr>
              <w:t xml:space="preserve">персонала?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398.2.</w:t>
            </w:r>
          </w:p>
        </w:tc>
        <w:tc>
          <w:tcPr>
            <w:tcW w:w="3792" w:type="dxa"/>
            <w:vAlign w:val="center"/>
          </w:tcPr>
          <w:p>
            <w:pPr>
              <w:pStyle w:val="0"/>
              <w:jc w:val="both"/>
            </w:pPr>
            <w:r>
              <w:rPr>
                <w:sz w:val="20"/>
              </w:rPr>
              <w:t xml:space="preserve">помещений?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398.3.</w:t>
            </w:r>
          </w:p>
        </w:tc>
        <w:tc>
          <w:tcPr>
            <w:tcW w:w="3792" w:type="dxa"/>
            <w:vAlign w:val="center"/>
          </w:tcPr>
          <w:p>
            <w:pPr>
              <w:pStyle w:val="0"/>
              <w:jc w:val="both"/>
            </w:pPr>
            <w:r>
              <w:rPr>
                <w:sz w:val="20"/>
              </w:rPr>
              <w:t xml:space="preserve">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398.4.</w:t>
            </w:r>
          </w:p>
        </w:tc>
        <w:tc>
          <w:tcPr>
            <w:tcW w:w="3792" w:type="dxa"/>
            <w:vAlign w:val="center"/>
          </w:tcPr>
          <w:p>
            <w:pPr>
              <w:pStyle w:val="0"/>
              <w:jc w:val="both"/>
            </w:pPr>
            <w:r>
              <w:rPr>
                <w:sz w:val="20"/>
              </w:rPr>
              <w:t xml:space="preserve">документации?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398.5.</w:t>
            </w:r>
          </w:p>
        </w:tc>
        <w:tc>
          <w:tcPr>
            <w:tcW w:w="3792" w:type="dxa"/>
            <w:vAlign w:val="center"/>
          </w:tcPr>
          <w:p>
            <w:pPr>
              <w:pStyle w:val="0"/>
              <w:jc w:val="both"/>
            </w:pPr>
            <w:r>
              <w:rPr>
                <w:sz w:val="20"/>
              </w:rPr>
              <w:t xml:space="preserve">технологического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398.6.</w:t>
            </w:r>
          </w:p>
        </w:tc>
        <w:tc>
          <w:tcPr>
            <w:tcW w:w="3792" w:type="dxa"/>
            <w:vAlign w:val="center"/>
          </w:tcPr>
          <w:p>
            <w:pPr>
              <w:pStyle w:val="0"/>
              <w:jc w:val="both"/>
            </w:pPr>
            <w:r>
              <w:rPr>
                <w:sz w:val="20"/>
              </w:rPr>
              <w:t xml:space="preserve">контроля качества?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398.7.</w:t>
            </w:r>
          </w:p>
        </w:tc>
        <w:tc>
          <w:tcPr>
            <w:tcW w:w="3792" w:type="dxa"/>
            <w:vAlign w:val="center"/>
          </w:tcPr>
          <w:p>
            <w:pPr>
              <w:pStyle w:val="0"/>
              <w:jc w:val="both"/>
            </w:pPr>
            <w:r>
              <w:rPr>
                <w:sz w:val="20"/>
              </w:rPr>
              <w:t xml:space="preserve">реализации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398.8.</w:t>
            </w:r>
          </w:p>
        </w:tc>
        <w:tc>
          <w:tcPr>
            <w:tcW w:w="3792" w:type="dxa"/>
            <w:vAlign w:val="center"/>
          </w:tcPr>
          <w:p>
            <w:pPr>
              <w:pStyle w:val="0"/>
              <w:jc w:val="both"/>
            </w:pPr>
            <w:r>
              <w:rPr>
                <w:sz w:val="20"/>
              </w:rPr>
              <w:t xml:space="preserve">мероприятий по работе с претензиями?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398.9.</w:t>
            </w:r>
          </w:p>
        </w:tc>
        <w:tc>
          <w:tcPr>
            <w:tcW w:w="3792" w:type="dxa"/>
            <w:vAlign w:val="center"/>
          </w:tcPr>
          <w:p>
            <w:pPr>
              <w:pStyle w:val="0"/>
              <w:jc w:val="both"/>
            </w:pPr>
            <w:r>
              <w:rPr>
                <w:sz w:val="20"/>
              </w:rPr>
              <w:t xml:space="preserve">отзывов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398.10.</w:t>
            </w:r>
          </w:p>
        </w:tc>
        <w:tc>
          <w:tcPr>
            <w:tcW w:w="3792" w:type="dxa"/>
            <w:vAlign w:val="center"/>
          </w:tcPr>
          <w:p>
            <w:pPr>
              <w:pStyle w:val="0"/>
              <w:jc w:val="both"/>
            </w:pPr>
            <w:r>
              <w:rPr>
                <w:sz w:val="20"/>
              </w:rPr>
              <w:t xml:space="preserve">деятельности по проведению самоинспекций?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399.</w:t>
            </w:r>
          </w:p>
        </w:tc>
        <w:tc>
          <w:tcPr>
            <w:tcW w:w="3792" w:type="dxa"/>
            <w:vAlign w:val="center"/>
          </w:tcPr>
          <w:p>
            <w:pPr>
              <w:pStyle w:val="0"/>
              <w:jc w:val="both"/>
            </w:pPr>
            <w:r>
              <w:rPr>
                <w:sz w:val="20"/>
              </w:rPr>
              <w:t xml:space="preserve">Проводится ли производителем самоинспекция:</w:t>
            </w:r>
          </w:p>
        </w:tc>
        <w:tc>
          <w:tcPr>
            <w:tcW w:w="2381" w:type="dxa"/>
            <w:vAlign w:val="center"/>
            <w:vMerge w:val="restart"/>
          </w:tcPr>
          <w:p>
            <w:pPr>
              <w:pStyle w:val="0"/>
              <w:jc w:val="center"/>
            </w:pPr>
            <w:hyperlink w:history="0" r:id="rId4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275 (9.2)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399.1.</w:t>
            </w:r>
          </w:p>
        </w:tc>
        <w:tc>
          <w:tcPr>
            <w:tcW w:w="3792" w:type="dxa"/>
            <w:vAlign w:val="center"/>
          </w:tcPr>
          <w:p>
            <w:pPr>
              <w:pStyle w:val="0"/>
              <w:jc w:val="both"/>
            </w:pPr>
            <w:r>
              <w:rPr>
                <w:sz w:val="20"/>
              </w:rPr>
              <w:t xml:space="preserve">независимо?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399.2.</w:t>
            </w:r>
          </w:p>
        </w:tc>
        <w:tc>
          <w:tcPr>
            <w:tcW w:w="3792" w:type="dxa"/>
            <w:vAlign w:val="center"/>
          </w:tcPr>
          <w:p>
            <w:pPr>
              <w:pStyle w:val="0"/>
              <w:jc w:val="both"/>
            </w:pPr>
            <w:r>
              <w:rPr>
                <w:sz w:val="20"/>
              </w:rPr>
              <w:t xml:space="preserve">специально назначенными квалифицированными лицами, состоящими в штате производителя?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400.</w:t>
            </w:r>
          </w:p>
        </w:tc>
        <w:tc>
          <w:tcPr>
            <w:tcW w:w="3792" w:type="dxa"/>
            <w:vAlign w:val="center"/>
          </w:tcPr>
          <w:p>
            <w:pPr>
              <w:pStyle w:val="0"/>
              <w:jc w:val="both"/>
            </w:pPr>
            <w:r>
              <w:rPr>
                <w:sz w:val="20"/>
              </w:rPr>
              <w:t xml:space="preserve">Проводится ли независимый аудит экспертами сторонних организаций?</w:t>
            </w:r>
          </w:p>
        </w:tc>
        <w:tc>
          <w:tcPr>
            <w:tcW w:w="2381" w:type="dxa"/>
            <w:vAlign w:val="center"/>
          </w:tcPr>
          <w:p>
            <w:pPr>
              <w:pStyle w:val="0"/>
              <w:jc w:val="center"/>
            </w:pPr>
            <w:hyperlink w:history="0" r:id="rId4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275 (9.2)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401.</w:t>
            </w:r>
          </w:p>
        </w:tc>
        <w:tc>
          <w:tcPr>
            <w:tcW w:w="3792" w:type="dxa"/>
            <w:vAlign w:val="center"/>
          </w:tcPr>
          <w:p>
            <w:pPr>
              <w:pStyle w:val="0"/>
              <w:jc w:val="both"/>
            </w:pPr>
            <w:r>
              <w:rPr>
                <w:sz w:val="20"/>
              </w:rPr>
              <w:t xml:space="preserve">Результаты самоинспекций оформлены документально?</w:t>
            </w:r>
          </w:p>
        </w:tc>
        <w:tc>
          <w:tcPr>
            <w:tcW w:w="2381" w:type="dxa"/>
            <w:vAlign w:val="center"/>
          </w:tcPr>
          <w:p>
            <w:pPr>
              <w:pStyle w:val="0"/>
              <w:jc w:val="center"/>
            </w:pPr>
            <w:hyperlink w:history="0" r:id="rId4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276 (9.3)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402.</w:t>
            </w:r>
          </w:p>
        </w:tc>
        <w:tc>
          <w:tcPr>
            <w:tcW w:w="3792" w:type="dxa"/>
            <w:vAlign w:val="center"/>
          </w:tcPr>
          <w:p>
            <w:pPr>
              <w:pStyle w:val="0"/>
              <w:jc w:val="both"/>
            </w:pPr>
            <w:r>
              <w:rPr>
                <w:sz w:val="20"/>
              </w:rPr>
              <w:t xml:space="preserve">Отчеты, составленные по результатам самоинспекций, включают всю полученную информацию и необходимые корректирующие действия (где применимо)?</w:t>
            </w:r>
          </w:p>
        </w:tc>
        <w:tc>
          <w:tcPr>
            <w:tcW w:w="2381" w:type="dxa"/>
            <w:vAlign w:val="center"/>
          </w:tcPr>
          <w:p>
            <w:pPr>
              <w:pStyle w:val="0"/>
              <w:jc w:val="center"/>
            </w:pPr>
            <w:hyperlink w:history="0" r:id="rId4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276 (9.3)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403.</w:t>
            </w:r>
          </w:p>
        </w:tc>
        <w:tc>
          <w:tcPr>
            <w:tcW w:w="3792" w:type="dxa"/>
            <w:vAlign w:val="center"/>
          </w:tcPr>
          <w:p>
            <w:pPr>
              <w:pStyle w:val="0"/>
              <w:jc w:val="both"/>
            </w:pPr>
            <w:r>
              <w:rPr>
                <w:sz w:val="20"/>
              </w:rPr>
              <w:t xml:space="preserve">Действия, предпринимаемые по результатам проведенных самоинспекций, оформлены документально?</w:t>
            </w:r>
          </w:p>
        </w:tc>
        <w:tc>
          <w:tcPr>
            <w:tcW w:w="2381" w:type="dxa"/>
            <w:vAlign w:val="center"/>
          </w:tcPr>
          <w:p>
            <w:pPr>
              <w:pStyle w:val="0"/>
              <w:jc w:val="center"/>
            </w:pPr>
            <w:hyperlink w:history="0" r:id="rId4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276 (9.3)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404.</w:t>
            </w:r>
          </w:p>
        </w:tc>
        <w:tc>
          <w:tcPr>
            <w:tcW w:w="3792" w:type="dxa"/>
            <w:vAlign w:val="center"/>
          </w:tcPr>
          <w:p>
            <w:pPr>
              <w:pStyle w:val="0"/>
              <w:jc w:val="both"/>
            </w:pPr>
            <w:r>
              <w:rPr>
                <w:sz w:val="20"/>
              </w:rPr>
              <w:t xml:space="preserve">Используются ли юридическими лицами, на имя которых выданы регистрационные удостоверения, только те фармацевтические субстанции в качестве исходного сырья, которые произведены с соблюдением </w:t>
            </w:r>
            <w:hyperlink w:history="0" r:id="rId4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w:t>
            </w:r>
          </w:p>
        </w:tc>
        <w:tc>
          <w:tcPr>
            <w:tcW w:w="2381" w:type="dxa"/>
            <w:vAlign w:val="center"/>
          </w:tcPr>
          <w:p>
            <w:pPr>
              <w:pStyle w:val="0"/>
              <w:jc w:val="center"/>
            </w:pPr>
            <w:hyperlink w:history="0" r:id="rId4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405.</w:t>
            </w:r>
          </w:p>
        </w:tc>
        <w:tc>
          <w:tcPr>
            <w:tcW w:w="3792" w:type="dxa"/>
            <w:vAlign w:val="center"/>
          </w:tcPr>
          <w:p>
            <w:pPr>
              <w:pStyle w:val="0"/>
              <w:jc w:val="both"/>
            </w:pPr>
            <w:r>
              <w:rPr>
                <w:sz w:val="20"/>
              </w:rPr>
              <w:t xml:space="preserve">Определяется ли и документально обосновывается ли стадия, с которой должно начинаться производство фармацевтической субстанции?</w:t>
            </w:r>
          </w:p>
        </w:tc>
        <w:tc>
          <w:tcPr>
            <w:tcW w:w="2381" w:type="dxa"/>
            <w:vAlign w:val="center"/>
          </w:tcPr>
          <w:p>
            <w:pPr>
              <w:pStyle w:val="0"/>
              <w:jc w:val="center"/>
            </w:pPr>
            <w:hyperlink w:history="0" r:id="rId4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287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406.</w:t>
            </w:r>
          </w:p>
        </w:tc>
        <w:tc>
          <w:tcPr>
            <w:tcW w:w="3792" w:type="dxa"/>
            <w:vAlign w:val="center"/>
          </w:tcPr>
          <w:p>
            <w:pPr>
              <w:pStyle w:val="0"/>
              <w:jc w:val="both"/>
            </w:pPr>
            <w:r>
              <w:rPr>
                <w:sz w:val="20"/>
              </w:rPr>
              <w:t xml:space="preserve">Ответственность за качество несет весь персонал, занятый в производстве?</w:t>
            </w:r>
          </w:p>
        </w:tc>
        <w:tc>
          <w:tcPr>
            <w:tcW w:w="2381" w:type="dxa"/>
            <w:vAlign w:val="center"/>
          </w:tcPr>
          <w:p>
            <w:pPr>
              <w:pStyle w:val="0"/>
              <w:jc w:val="center"/>
            </w:pPr>
            <w:hyperlink w:history="0" r:id="rId4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289 (2.10)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407.</w:t>
            </w:r>
          </w:p>
        </w:tc>
        <w:tc>
          <w:tcPr>
            <w:tcW w:w="3792" w:type="dxa"/>
            <w:vAlign w:val="center"/>
          </w:tcPr>
          <w:p>
            <w:pPr>
              <w:pStyle w:val="0"/>
              <w:jc w:val="both"/>
            </w:pPr>
            <w:r>
              <w:rPr>
                <w:sz w:val="20"/>
              </w:rPr>
              <w:t xml:space="preserve">Производитель, при участии руководящего и производственного персонала, эффективную систему управления качеством:</w:t>
            </w:r>
          </w:p>
        </w:tc>
        <w:tc>
          <w:tcPr>
            <w:tcW w:w="2381" w:type="dxa"/>
            <w:vAlign w:val="center"/>
            <w:vMerge w:val="restart"/>
          </w:tcPr>
          <w:p>
            <w:pPr>
              <w:pStyle w:val="0"/>
              <w:jc w:val="center"/>
            </w:pPr>
            <w:hyperlink w:history="0" r:id="rId4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290 (2.11)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407.1.</w:t>
            </w:r>
          </w:p>
        </w:tc>
        <w:tc>
          <w:tcPr>
            <w:tcW w:w="3792" w:type="dxa"/>
            <w:vAlign w:val="center"/>
          </w:tcPr>
          <w:p>
            <w:pPr>
              <w:pStyle w:val="0"/>
              <w:jc w:val="both"/>
            </w:pPr>
            <w:r>
              <w:rPr>
                <w:sz w:val="20"/>
              </w:rPr>
              <w:t xml:space="preserve">разрабатывает?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407.2.</w:t>
            </w:r>
          </w:p>
        </w:tc>
        <w:tc>
          <w:tcPr>
            <w:tcW w:w="3792" w:type="dxa"/>
            <w:vAlign w:val="center"/>
          </w:tcPr>
          <w:p>
            <w:pPr>
              <w:pStyle w:val="0"/>
              <w:jc w:val="both"/>
            </w:pPr>
            <w:r>
              <w:rPr>
                <w:sz w:val="20"/>
              </w:rPr>
              <w:t xml:space="preserve">документально оформляет?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407.3.</w:t>
            </w:r>
          </w:p>
        </w:tc>
        <w:tc>
          <w:tcPr>
            <w:tcW w:w="3792" w:type="dxa"/>
            <w:vAlign w:val="center"/>
          </w:tcPr>
          <w:p>
            <w:pPr>
              <w:pStyle w:val="0"/>
              <w:jc w:val="both"/>
            </w:pPr>
            <w:r>
              <w:rPr>
                <w:sz w:val="20"/>
              </w:rPr>
              <w:t xml:space="preserve">внедряет?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408.</w:t>
            </w:r>
          </w:p>
        </w:tc>
        <w:tc>
          <w:tcPr>
            <w:tcW w:w="3792" w:type="dxa"/>
            <w:vAlign w:val="center"/>
          </w:tcPr>
          <w:p>
            <w:pPr>
              <w:pStyle w:val="0"/>
              <w:jc w:val="both"/>
            </w:pPr>
            <w:r>
              <w:rPr>
                <w:sz w:val="20"/>
              </w:rPr>
              <w:t xml:space="preserve">Система управления качеством охватывает:</w:t>
            </w:r>
          </w:p>
        </w:tc>
        <w:tc>
          <w:tcPr>
            <w:tcW w:w="2381" w:type="dxa"/>
            <w:vAlign w:val="center"/>
            <w:vMerge w:val="restart"/>
          </w:tcPr>
          <w:p>
            <w:pPr>
              <w:pStyle w:val="0"/>
              <w:jc w:val="center"/>
            </w:pPr>
            <w:hyperlink w:history="0" r:id="rId4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291 (2.12)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408.1.</w:t>
            </w:r>
          </w:p>
        </w:tc>
        <w:tc>
          <w:tcPr>
            <w:tcW w:w="3792" w:type="dxa"/>
            <w:vAlign w:val="center"/>
          </w:tcPr>
          <w:p>
            <w:pPr>
              <w:pStyle w:val="0"/>
              <w:jc w:val="both"/>
            </w:pPr>
            <w:r>
              <w:rPr>
                <w:sz w:val="20"/>
              </w:rPr>
              <w:t xml:space="preserve">организационную структуру?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408.2.</w:t>
            </w:r>
          </w:p>
        </w:tc>
        <w:tc>
          <w:tcPr>
            <w:tcW w:w="3792" w:type="dxa"/>
            <w:vAlign w:val="center"/>
          </w:tcPr>
          <w:p>
            <w:pPr>
              <w:pStyle w:val="0"/>
              <w:jc w:val="both"/>
            </w:pPr>
            <w:r>
              <w:rPr>
                <w:sz w:val="20"/>
              </w:rPr>
              <w:t xml:space="preserve">процедуры?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408.3.</w:t>
            </w:r>
          </w:p>
        </w:tc>
        <w:tc>
          <w:tcPr>
            <w:tcW w:w="3792" w:type="dxa"/>
            <w:vAlign w:val="center"/>
          </w:tcPr>
          <w:p>
            <w:pPr>
              <w:pStyle w:val="0"/>
              <w:jc w:val="both"/>
            </w:pPr>
            <w:r>
              <w:rPr>
                <w:sz w:val="20"/>
              </w:rPr>
              <w:t xml:space="preserve">процессы?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408.4.</w:t>
            </w:r>
          </w:p>
        </w:tc>
        <w:tc>
          <w:tcPr>
            <w:tcW w:w="3792" w:type="dxa"/>
            <w:vAlign w:val="center"/>
          </w:tcPr>
          <w:p>
            <w:pPr>
              <w:pStyle w:val="0"/>
              <w:jc w:val="both"/>
            </w:pPr>
            <w:r>
              <w:rPr>
                <w:sz w:val="20"/>
              </w:rPr>
              <w:t xml:space="preserve">ресурсы?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408.5.</w:t>
            </w:r>
          </w:p>
        </w:tc>
        <w:tc>
          <w:tcPr>
            <w:tcW w:w="3792" w:type="dxa"/>
            <w:vAlign w:val="center"/>
          </w:tcPr>
          <w:p>
            <w:pPr>
              <w:pStyle w:val="0"/>
              <w:jc w:val="both"/>
            </w:pPr>
            <w:r>
              <w:rPr>
                <w:sz w:val="20"/>
              </w:rPr>
              <w:t xml:space="preserve">деятельность, необходимую для обеспечения гарантии соответствия фармацевтической субстанции (далее - ФС) всем требованиям соответствующих спецификаций в отношении качества и чистоты?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409.</w:t>
            </w:r>
          </w:p>
        </w:tc>
        <w:tc>
          <w:tcPr>
            <w:tcW w:w="3792" w:type="dxa"/>
            <w:vAlign w:val="center"/>
          </w:tcPr>
          <w:p>
            <w:pPr>
              <w:pStyle w:val="0"/>
              <w:jc w:val="both"/>
            </w:pPr>
            <w:r>
              <w:rPr>
                <w:sz w:val="20"/>
              </w:rPr>
              <w:t xml:space="preserve">Производитель определяет и документально оформляет все виды деятельности, имеющие отношение к качеству?</w:t>
            </w:r>
          </w:p>
        </w:tc>
        <w:tc>
          <w:tcPr>
            <w:tcW w:w="2381" w:type="dxa"/>
            <w:vAlign w:val="center"/>
          </w:tcPr>
          <w:p>
            <w:pPr>
              <w:pStyle w:val="0"/>
              <w:jc w:val="center"/>
            </w:pPr>
            <w:hyperlink w:history="0" r:id="rId4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291 (2.12)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410.</w:t>
            </w:r>
          </w:p>
        </w:tc>
        <w:tc>
          <w:tcPr>
            <w:tcW w:w="3792" w:type="dxa"/>
            <w:vAlign w:val="center"/>
          </w:tcPr>
          <w:p>
            <w:pPr>
              <w:pStyle w:val="0"/>
              <w:jc w:val="both"/>
            </w:pPr>
            <w:r>
              <w:rPr>
                <w:sz w:val="20"/>
              </w:rPr>
              <w:t xml:space="preserve">У производителя созданы подразделения, выполняющие функции обеспечения и контроля качества?</w:t>
            </w:r>
          </w:p>
        </w:tc>
        <w:tc>
          <w:tcPr>
            <w:tcW w:w="2381" w:type="dxa"/>
            <w:vAlign w:val="center"/>
          </w:tcPr>
          <w:p>
            <w:pPr>
              <w:pStyle w:val="0"/>
              <w:jc w:val="center"/>
            </w:pPr>
            <w:hyperlink w:history="0" r:id="rId4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292 (2.13)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411.</w:t>
            </w:r>
          </w:p>
        </w:tc>
        <w:tc>
          <w:tcPr>
            <w:tcW w:w="3792" w:type="dxa"/>
            <w:vAlign w:val="center"/>
          </w:tcPr>
          <w:p>
            <w:pPr>
              <w:pStyle w:val="0"/>
              <w:jc w:val="both"/>
            </w:pPr>
            <w:r>
              <w:rPr>
                <w:sz w:val="20"/>
              </w:rPr>
              <w:t xml:space="preserve">Подразделения, выполняющие функции обеспечения и контроля качества, независимы ли от производственного подразделения?</w:t>
            </w:r>
          </w:p>
        </w:tc>
        <w:tc>
          <w:tcPr>
            <w:tcW w:w="2381" w:type="dxa"/>
            <w:vAlign w:val="center"/>
          </w:tcPr>
          <w:p>
            <w:pPr>
              <w:pStyle w:val="0"/>
              <w:jc w:val="center"/>
            </w:pPr>
            <w:hyperlink w:history="0" r:id="rId4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292 (2.13)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412.</w:t>
            </w:r>
          </w:p>
        </w:tc>
        <w:tc>
          <w:tcPr>
            <w:tcW w:w="3792" w:type="dxa"/>
            <w:vAlign w:val="center"/>
          </w:tcPr>
          <w:p>
            <w:pPr>
              <w:pStyle w:val="0"/>
              <w:jc w:val="both"/>
            </w:pPr>
            <w:r>
              <w:rPr>
                <w:sz w:val="20"/>
              </w:rPr>
              <w:t xml:space="preserve">Функции обеспечения и контроля качества, в зависимости от размеров и структуры организации, выполняются ли:</w:t>
            </w:r>
          </w:p>
        </w:tc>
        <w:tc>
          <w:tcPr>
            <w:tcW w:w="2381" w:type="dxa"/>
            <w:vAlign w:val="center"/>
            <w:vMerge w:val="restart"/>
          </w:tcPr>
          <w:p>
            <w:pPr>
              <w:pStyle w:val="0"/>
              <w:jc w:val="center"/>
            </w:pPr>
            <w:hyperlink w:history="0" r:id="rId4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292 (2.13)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412.1.</w:t>
            </w:r>
          </w:p>
        </w:tc>
        <w:tc>
          <w:tcPr>
            <w:tcW w:w="3792" w:type="dxa"/>
            <w:vAlign w:val="center"/>
          </w:tcPr>
          <w:p>
            <w:pPr>
              <w:pStyle w:val="0"/>
              <w:jc w:val="both"/>
            </w:pPr>
            <w:r>
              <w:rPr>
                <w:sz w:val="20"/>
              </w:rPr>
              <w:t xml:space="preserve">отдельными подразделениями обеспечения и контроля качества?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412.2.</w:t>
            </w:r>
          </w:p>
        </w:tc>
        <w:tc>
          <w:tcPr>
            <w:tcW w:w="3792" w:type="dxa"/>
            <w:vAlign w:val="center"/>
          </w:tcPr>
          <w:p>
            <w:pPr>
              <w:pStyle w:val="0"/>
              <w:jc w:val="both"/>
            </w:pPr>
            <w:r>
              <w:rPr>
                <w:sz w:val="20"/>
              </w:rPr>
              <w:t xml:space="preserve">возложены на одно лицо?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412.3.</w:t>
            </w:r>
          </w:p>
        </w:tc>
        <w:tc>
          <w:tcPr>
            <w:tcW w:w="3792" w:type="dxa"/>
            <w:vAlign w:val="center"/>
          </w:tcPr>
          <w:p>
            <w:pPr>
              <w:pStyle w:val="0"/>
              <w:jc w:val="both"/>
            </w:pPr>
            <w:r>
              <w:rPr>
                <w:sz w:val="20"/>
              </w:rPr>
              <w:t xml:space="preserve">возложены на группу лиц?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413.</w:t>
            </w:r>
          </w:p>
        </w:tc>
        <w:tc>
          <w:tcPr>
            <w:tcW w:w="3792" w:type="dxa"/>
            <w:vAlign w:val="center"/>
          </w:tcPr>
          <w:p>
            <w:pPr>
              <w:pStyle w:val="0"/>
              <w:jc w:val="both"/>
            </w:pPr>
            <w:r>
              <w:rPr>
                <w:sz w:val="20"/>
              </w:rPr>
              <w:t xml:space="preserve">Определены ли лица, уполномоченные выдавать разрешение на выпуск промежуточной продукции и ФС?</w:t>
            </w:r>
          </w:p>
        </w:tc>
        <w:tc>
          <w:tcPr>
            <w:tcW w:w="2381" w:type="dxa"/>
            <w:vAlign w:val="center"/>
          </w:tcPr>
          <w:p>
            <w:pPr>
              <w:pStyle w:val="0"/>
              <w:jc w:val="center"/>
            </w:pPr>
            <w:hyperlink w:history="0" r:id="rId4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293 (2.14)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414.</w:t>
            </w:r>
          </w:p>
        </w:tc>
        <w:tc>
          <w:tcPr>
            <w:tcW w:w="3792" w:type="dxa"/>
            <w:vAlign w:val="center"/>
          </w:tcPr>
          <w:p>
            <w:pPr>
              <w:pStyle w:val="0"/>
              <w:jc w:val="both"/>
            </w:pPr>
            <w:r>
              <w:rPr>
                <w:sz w:val="20"/>
              </w:rPr>
              <w:t xml:space="preserve">Оформляются ли все действия, документально непосредственно при осуществлении контроля качества лекарственных средств?</w:t>
            </w:r>
          </w:p>
        </w:tc>
        <w:tc>
          <w:tcPr>
            <w:tcW w:w="2381" w:type="dxa"/>
            <w:vAlign w:val="center"/>
          </w:tcPr>
          <w:p>
            <w:pPr>
              <w:pStyle w:val="0"/>
              <w:jc w:val="center"/>
            </w:pPr>
            <w:hyperlink w:history="0" r:id="rId4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294 (2.15)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415.</w:t>
            </w:r>
          </w:p>
        </w:tc>
        <w:tc>
          <w:tcPr>
            <w:tcW w:w="3792" w:type="dxa"/>
            <w:vAlign w:val="center"/>
          </w:tcPr>
          <w:p>
            <w:pPr>
              <w:pStyle w:val="0"/>
              <w:jc w:val="both"/>
            </w:pPr>
            <w:r>
              <w:rPr>
                <w:sz w:val="20"/>
              </w:rPr>
              <w:t xml:space="preserve">Оформляются ли отклонения от установленных процедур контроля качества документально?</w:t>
            </w:r>
          </w:p>
        </w:tc>
        <w:tc>
          <w:tcPr>
            <w:tcW w:w="2381" w:type="dxa"/>
            <w:vAlign w:val="center"/>
          </w:tcPr>
          <w:p>
            <w:pPr>
              <w:pStyle w:val="0"/>
              <w:jc w:val="center"/>
            </w:pPr>
            <w:hyperlink w:history="0" r:id="rId4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295 (2.16)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416.</w:t>
            </w:r>
          </w:p>
        </w:tc>
        <w:tc>
          <w:tcPr>
            <w:tcW w:w="3792" w:type="dxa"/>
            <w:vAlign w:val="center"/>
          </w:tcPr>
          <w:p>
            <w:pPr>
              <w:pStyle w:val="0"/>
              <w:jc w:val="both"/>
            </w:pPr>
            <w:r>
              <w:rPr>
                <w:sz w:val="20"/>
              </w:rPr>
              <w:t xml:space="preserve">Обосновывается ли любое отклонение от установленных процедур?</w:t>
            </w:r>
          </w:p>
        </w:tc>
        <w:tc>
          <w:tcPr>
            <w:tcW w:w="2381" w:type="dxa"/>
            <w:vAlign w:val="center"/>
          </w:tcPr>
          <w:p>
            <w:pPr>
              <w:pStyle w:val="0"/>
              <w:jc w:val="center"/>
            </w:pPr>
            <w:hyperlink w:history="0" r:id="rId4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295 (2.16)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417.</w:t>
            </w:r>
          </w:p>
        </w:tc>
        <w:tc>
          <w:tcPr>
            <w:tcW w:w="3792" w:type="dxa"/>
            <w:vAlign w:val="center"/>
          </w:tcPr>
          <w:p>
            <w:pPr>
              <w:pStyle w:val="0"/>
              <w:jc w:val="both"/>
            </w:pPr>
            <w:r>
              <w:rPr>
                <w:sz w:val="20"/>
              </w:rPr>
              <w:t xml:space="preserve">Проводится ли расследование критических отклонений?</w:t>
            </w:r>
          </w:p>
        </w:tc>
        <w:tc>
          <w:tcPr>
            <w:tcW w:w="2381" w:type="dxa"/>
            <w:vAlign w:val="center"/>
          </w:tcPr>
          <w:p>
            <w:pPr>
              <w:pStyle w:val="0"/>
              <w:jc w:val="center"/>
            </w:pPr>
            <w:hyperlink w:history="0" r:id="rId4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295 (2.16)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418.</w:t>
            </w:r>
          </w:p>
        </w:tc>
        <w:tc>
          <w:tcPr>
            <w:tcW w:w="3792" w:type="dxa"/>
            <w:vAlign w:val="center"/>
          </w:tcPr>
          <w:p>
            <w:pPr>
              <w:pStyle w:val="0"/>
              <w:jc w:val="both"/>
            </w:pPr>
            <w:r>
              <w:rPr>
                <w:sz w:val="20"/>
              </w:rPr>
              <w:t xml:space="preserve">Оформляется ли документально расследование критических отклонений?</w:t>
            </w:r>
          </w:p>
        </w:tc>
        <w:tc>
          <w:tcPr>
            <w:tcW w:w="2381" w:type="dxa"/>
            <w:vAlign w:val="center"/>
          </w:tcPr>
          <w:p>
            <w:pPr>
              <w:pStyle w:val="0"/>
              <w:jc w:val="center"/>
            </w:pPr>
            <w:hyperlink w:history="0" r:id="rId4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295 (2.16)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419.</w:t>
            </w:r>
          </w:p>
        </w:tc>
        <w:tc>
          <w:tcPr>
            <w:tcW w:w="3792" w:type="dxa"/>
            <w:vAlign w:val="center"/>
          </w:tcPr>
          <w:p>
            <w:pPr>
              <w:pStyle w:val="0"/>
              <w:jc w:val="both"/>
            </w:pPr>
            <w:r>
              <w:rPr>
                <w:sz w:val="20"/>
              </w:rPr>
              <w:t xml:space="preserve">Оформляются ли документарно результаты расследования по критическим отклонениям при контроле качества?</w:t>
            </w:r>
          </w:p>
        </w:tc>
        <w:tc>
          <w:tcPr>
            <w:tcW w:w="2381" w:type="dxa"/>
            <w:vAlign w:val="center"/>
          </w:tcPr>
          <w:p>
            <w:pPr>
              <w:pStyle w:val="0"/>
              <w:jc w:val="center"/>
            </w:pPr>
            <w:hyperlink w:history="0" r:id="rId4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295 (2.16)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420.</w:t>
            </w:r>
          </w:p>
        </w:tc>
        <w:tc>
          <w:tcPr>
            <w:tcW w:w="3792" w:type="dxa"/>
            <w:vAlign w:val="center"/>
          </w:tcPr>
          <w:p>
            <w:pPr>
              <w:pStyle w:val="0"/>
              <w:jc w:val="both"/>
            </w:pPr>
            <w:r>
              <w:rPr>
                <w:sz w:val="20"/>
              </w:rPr>
              <w:t xml:space="preserve">Разрешается ли к выпуску исходное сырье и материалы для производства ФС до получения удовлетворительного заключения по результатам оценки, проведенной подразделением (подразделениями) качества?</w:t>
            </w:r>
          </w:p>
        </w:tc>
        <w:tc>
          <w:tcPr>
            <w:tcW w:w="2381" w:type="dxa"/>
            <w:vAlign w:val="center"/>
          </w:tcPr>
          <w:p>
            <w:pPr>
              <w:pStyle w:val="0"/>
              <w:jc w:val="center"/>
            </w:pPr>
            <w:hyperlink w:history="0" r:id="rId4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296 (2.17)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421.</w:t>
            </w:r>
          </w:p>
        </w:tc>
        <w:tc>
          <w:tcPr>
            <w:tcW w:w="3792" w:type="dxa"/>
            <w:vAlign w:val="center"/>
          </w:tcPr>
          <w:p>
            <w:pPr>
              <w:pStyle w:val="0"/>
              <w:jc w:val="both"/>
            </w:pPr>
            <w:r>
              <w:rPr>
                <w:sz w:val="20"/>
              </w:rPr>
              <w:t xml:space="preserve">Разработаны ли процедуры своевременного оповещения руководящего персонала:</w:t>
            </w:r>
          </w:p>
        </w:tc>
        <w:tc>
          <w:tcPr>
            <w:tcW w:w="2381" w:type="dxa"/>
            <w:vAlign w:val="center"/>
            <w:vMerge w:val="restart"/>
          </w:tcPr>
          <w:p>
            <w:pPr>
              <w:pStyle w:val="0"/>
              <w:jc w:val="center"/>
            </w:pPr>
            <w:hyperlink w:history="0" r:id="rId4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297 (2.18)</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pPr>
            <w:r>
              <w:rPr>
                <w:sz w:val="20"/>
              </w:rPr>
            </w:r>
          </w:p>
        </w:tc>
      </w:tr>
      <w:tr>
        <w:tc>
          <w:tcPr>
            <w:tcW w:w="850" w:type="dxa"/>
            <w:vAlign w:val="center"/>
          </w:tcPr>
          <w:p>
            <w:pPr>
              <w:pStyle w:val="0"/>
            </w:pPr>
            <w:r>
              <w:rPr>
                <w:sz w:val="20"/>
              </w:rPr>
              <w:t xml:space="preserve">421.1.</w:t>
            </w:r>
          </w:p>
        </w:tc>
        <w:tc>
          <w:tcPr>
            <w:tcW w:w="3792" w:type="dxa"/>
            <w:vAlign w:val="center"/>
          </w:tcPr>
          <w:p>
            <w:pPr>
              <w:pStyle w:val="0"/>
              <w:jc w:val="both"/>
            </w:pPr>
            <w:r>
              <w:rPr>
                <w:sz w:val="20"/>
              </w:rPr>
              <w:t xml:space="preserve">об инспекциях уполномоченного федерального органа исполнительной власти?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421.2.</w:t>
            </w:r>
          </w:p>
        </w:tc>
        <w:tc>
          <w:tcPr>
            <w:tcW w:w="3792" w:type="dxa"/>
            <w:vAlign w:val="center"/>
          </w:tcPr>
          <w:p>
            <w:pPr>
              <w:pStyle w:val="0"/>
              <w:jc w:val="both"/>
            </w:pPr>
            <w:r>
              <w:rPr>
                <w:sz w:val="20"/>
              </w:rPr>
              <w:t xml:space="preserve">о недостатках в отношении соблюдения требований </w:t>
            </w:r>
            <w:hyperlink w:history="0" r:id="rId4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421.3.</w:t>
            </w:r>
          </w:p>
        </w:tc>
        <w:tc>
          <w:tcPr>
            <w:tcW w:w="3792" w:type="dxa"/>
            <w:vAlign w:val="center"/>
          </w:tcPr>
          <w:p>
            <w:pPr>
              <w:pStyle w:val="0"/>
              <w:jc w:val="both"/>
            </w:pPr>
            <w:r>
              <w:rPr>
                <w:sz w:val="20"/>
              </w:rPr>
              <w:t xml:space="preserve">о дефектах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421.4.</w:t>
            </w:r>
          </w:p>
        </w:tc>
        <w:tc>
          <w:tcPr>
            <w:tcW w:w="3792" w:type="dxa"/>
            <w:vAlign w:val="center"/>
          </w:tcPr>
          <w:p>
            <w:pPr>
              <w:pStyle w:val="0"/>
              <w:jc w:val="both"/>
            </w:pPr>
            <w:r>
              <w:rPr>
                <w:sz w:val="20"/>
              </w:rPr>
              <w:t xml:space="preserve">о принятии соответствующих мер (рассмотрении претензий в отношении качества, отзывах продукции, действиях уполномоченного федерального органа исполнительной власти)?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422.</w:t>
            </w:r>
          </w:p>
        </w:tc>
        <w:tc>
          <w:tcPr>
            <w:tcW w:w="3792" w:type="dxa"/>
            <w:vAlign w:val="center"/>
          </w:tcPr>
          <w:p>
            <w:pPr>
              <w:pStyle w:val="0"/>
              <w:jc w:val="both"/>
            </w:pPr>
            <w:r>
              <w:rPr>
                <w:sz w:val="20"/>
              </w:rPr>
              <w:t xml:space="preserve">Внедрена ли система качества, включающая:</w:t>
            </w:r>
          </w:p>
        </w:tc>
        <w:tc>
          <w:tcPr>
            <w:tcW w:w="2381" w:type="dxa"/>
            <w:vAlign w:val="center"/>
            <w:vMerge w:val="restart"/>
          </w:tcPr>
          <w:p>
            <w:pPr>
              <w:pStyle w:val="0"/>
              <w:jc w:val="center"/>
            </w:pPr>
            <w:hyperlink w:history="0" r:id="rId4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298 (2.19)</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422.1.</w:t>
            </w:r>
          </w:p>
        </w:tc>
        <w:tc>
          <w:tcPr>
            <w:tcW w:w="3792" w:type="dxa"/>
            <w:vAlign w:val="center"/>
          </w:tcPr>
          <w:p>
            <w:pPr>
              <w:pStyle w:val="0"/>
              <w:jc w:val="both"/>
            </w:pPr>
            <w:r>
              <w:rPr>
                <w:sz w:val="20"/>
              </w:rPr>
              <w:t xml:space="preserve">организацию работы по </w:t>
            </w:r>
            <w:hyperlink w:history="0" r:id="rId4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Правилам</w:t>
              </w:r>
            </w:hyperlink>
            <w:r>
              <w:rPr>
                <w:sz w:val="20"/>
              </w:rPr>
              <w:t xml:space="preserve">?</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422.2.</w:t>
            </w:r>
          </w:p>
        </w:tc>
        <w:tc>
          <w:tcPr>
            <w:tcW w:w="3792" w:type="dxa"/>
            <w:vAlign w:val="center"/>
          </w:tcPr>
          <w:p>
            <w:pPr>
              <w:pStyle w:val="0"/>
              <w:jc w:val="both"/>
            </w:pPr>
            <w:r>
              <w:rPr>
                <w:sz w:val="20"/>
              </w:rPr>
              <w:t xml:space="preserve">контроль качества?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422.3.</w:t>
            </w:r>
          </w:p>
        </w:tc>
        <w:tc>
          <w:tcPr>
            <w:tcW w:w="3792" w:type="dxa"/>
            <w:vAlign w:val="center"/>
          </w:tcPr>
          <w:p>
            <w:pPr>
              <w:pStyle w:val="0"/>
              <w:jc w:val="both"/>
            </w:pPr>
            <w:r>
              <w:rPr>
                <w:sz w:val="20"/>
              </w:rPr>
              <w:t xml:space="preserve">систему управления рисками для качества?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423.</w:t>
            </w:r>
          </w:p>
        </w:tc>
        <w:tc>
          <w:tcPr>
            <w:tcW w:w="3792" w:type="dxa"/>
            <w:vAlign w:val="center"/>
          </w:tcPr>
          <w:p>
            <w:pPr>
              <w:pStyle w:val="0"/>
              <w:jc w:val="both"/>
            </w:pPr>
            <w:r>
              <w:rPr>
                <w:sz w:val="20"/>
              </w:rPr>
              <w:t xml:space="preserve">Процесс управления рисками для качества осуществляется ли:</w:t>
            </w:r>
          </w:p>
        </w:tc>
        <w:tc>
          <w:tcPr>
            <w:tcW w:w="2381" w:type="dxa"/>
            <w:vAlign w:val="center"/>
            <w:vMerge w:val="restart"/>
          </w:tcPr>
          <w:p>
            <w:pPr>
              <w:pStyle w:val="0"/>
              <w:jc w:val="center"/>
            </w:pPr>
            <w:hyperlink w:history="0" r:id="rId4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299 (2.20)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423.1.</w:t>
            </w:r>
          </w:p>
        </w:tc>
        <w:tc>
          <w:tcPr>
            <w:tcW w:w="3792" w:type="dxa"/>
            <w:vAlign w:val="center"/>
          </w:tcPr>
          <w:p>
            <w:pPr>
              <w:pStyle w:val="0"/>
              <w:jc w:val="both"/>
            </w:pPr>
            <w:r>
              <w:rPr>
                <w:sz w:val="20"/>
              </w:rPr>
              <w:t xml:space="preserve">перспективно?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423.2.</w:t>
            </w:r>
          </w:p>
        </w:tc>
        <w:tc>
          <w:tcPr>
            <w:tcW w:w="3792" w:type="dxa"/>
            <w:vAlign w:val="center"/>
          </w:tcPr>
          <w:p>
            <w:pPr>
              <w:pStyle w:val="0"/>
              <w:jc w:val="both"/>
            </w:pPr>
            <w:r>
              <w:rPr>
                <w:sz w:val="20"/>
              </w:rPr>
              <w:t xml:space="preserve">ретроспективно?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424.</w:t>
            </w:r>
          </w:p>
        </w:tc>
        <w:tc>
          <w:tcPr>
            <w:tcW w:w="3792" w:type="dxa"/>
            <w:vAlign w:val="center"/>
          </w:tcPr>
          <w:p>
            <w:pPr>
              <w:pStyle w:val="0"/>
              <w:jc w:val="both"/>
            </w:pPr>
            <w:r>
              <w:rPr>
                <w:sz w:val="20"/>
              </w:rPr>
              <w:t xml:space="preserve">Система управления рисками для качества гарантирует, что:</w:t>
            </w:r>
          </w:p>
        </w:tc>
        <w:tc>
          <w:tcPr>
            <w:tcW w:w="2381" w:type="dxa"/>
            <w:vAlign w:val="center"/>
            <w:vMerge w:val="restart"/>
          </w:tcPr>
          <w:p>
            <w:pPr>
              <w:pStyle w:val="0"/>
              <w:jc w:val="center"/>
            </w:pPr>
            <w:hyperlink w:history="0" r:id="rId4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300 (2.21)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424.1.</w:t>
            </w:r>
          </w:p>
        </w:tc>
        <w:tc>
          <w:tcPr>
            <w:tcW w:w="3792" w:type="dxa"/>
            <w:vAlign w:val="center"/>
          </w:tcPr>
          <w:p>
            <w:pPr>
              <w:pStyle w:val="0"/>
              <w:jc w:val="both"/>
            </w:pPr>
            <w:r>
              <w:rPr>
                <w:sz w:val="20"/>
              </w:rPr>
              <w:t xml:space="preserve">оценка рисков базируется на научных знаниях, опыте производства и в конечном счете связана с защитой пациента путем обмена информацией с приобретателем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424.2.</w:t>
            </w:r>
          </w:p>
        </w:tc>
        <w:tc>
          <w:tcPr>
            <w:tcW w:w="3792" w:type="dxa"/>
            <w:vAlign w:val="center"/>
          </w:tcPr>
          <w:p>
            <w:pPr>
              <w:pStyle w:val="0"/>
              <w:jc w:val="both"/>
            </w:pPr>
            <w:r>
              <w:rPr>
                <w:sz w:val="20"/>
              </w:rPr>
              <w:t xml:space="preserve">уровень усилий, формализации и документального оформления процесса управления рисками для качества соизмерим с уровнем рисков?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425.</w:t>
            </w:r>
          </w:p>
        </w:tc>
        <w:tc>
          <w:tcPr>
            <w:tcW w:w="3792" w:type="dxa"/>
            <w:vAlign w:val="center"/>
          </w:tcPr>
          <w:p>
            <w:pPr>
              <w:pStyle w:val="0"/>
              <w:jc w:val="both"/>
            </w:pPr>
            <w:r>
              <w:rPr>
                <w:sz w:val="20"/>
              </w:rPr>
              <w:t xml:space="preserve">Подразделение качества вовлечено ли в решение всех вопросов, относящихся к качеству?</w:t>
            </w:r>
          </w:p>
        </w:tc>
        <w:tc>
          <w:tcPr>
            <w:tcW w:w="2381" w:type="dxa"/>
            <w:vAlign w:val="center"/>
          </w:tcPr>
          <w:p>
            <w:pPr>
              <w:pStyle w:val="0"/>
              <w:jc w:val="center"/>
            </w:pPr>
            <w:hyperlink w:history="0" r:id="rId4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301 (2.30)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426.</w:t>
            </w:r>
          </w:p>
        </w:tc>
        <w:tc>
          <w:tcPr>
            <w:tcW w:w="3792" w:type="dxa"/>
            <w:vAlign w:val="center"/>
          </w:tcPr>
          <w:p>
            <w:pPr>
              <w:pStyle w:val="0"/>
              <w:jc w:val="both"/>
            </w:pPr>
            <w:r>
              <w:rPr>
                <w:sz w:val="20"/>
              </w:rPr>
              <w:t xml:space="preserve">Подразделение качества рассматривает и согласовывает ли все документы, имеющие отношение к качеству продукции?</w:t>
            </w:r>
          </w:p>
        </w:tc>
        <w:tc>
          <w:tcPr>
            <w:tcW w:w="2381" w:type="dxa"/>
            <w:vAlign w:val="center"/>
          </w:tcPr>
          <w:p>
            <w:pPr>
              <w:pStyle w:val="0"/>
              <w:jc w:val="center"/>
            </w:pPr>
            <w:hyperlink w:history="0" r:id="rId4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302 (2.31)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427.</w:t>
            </w:r>
          </w:p>
        </w:tc>
        <w:tc>
          <w:tcPr>
            <w:tcW w:w="3792" w:type="dxa"/>
            <w:vAlign w:val="center"/>
          </w:tcPr>
          <w:p>
            <w:pPr>
              <w:pStyle w:val="0"/>
              <w:jc w:val="both"/>
            </w:pPr>
            <w:r>
              <w:rPr>
                <w:sz w:val="20"/>
              </w:rPr>
              <w:t xml:space="preserve">Обязанности подразделения качества оформлены документально?</w:t>
            </w:r>
          </w:p>
        </w:tc>
        <w:tc>
          <w:tcPr>
            <w:tcW w:w="2381" w:type="dxa"/>
            <w:vAlign w:val="center"/>
          </w:tcPr>
          <w:p>
            <w:pPr>
              <w:pStyle w:val="0"/>
              <w:jc w:val="center"/>
            </w:pPr>
            <w:hyperlink w:history="0" r:id="rId4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303 (2.32)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w:t>
            </w:r>
          </w:p>
        </w:tc>
        <w:tc>
          <w:tcPr>
            <w:tcW w:w="3792" w:type="dxa"/>
            <w:vAlign w:val="center"/>
          </w:tcPr>
          <w:p>
            <w:pPr>
              <w:pStyle w:val="0"/>
              <w:jc w:val="both"/>
            </w:pPr>
            <w:r>
              <w:rPr>
                <w:sz w:val="20"/>
              </w:rPr>
              <w:t xml:space="preserve">Обязанности подразделения качества включают ли следующее:</w:t>
            </w:r>
          </w:p>
        </w:tc>
        <w:tc>
          <w:tcPr>
            <w:tcW w:w="2381" w:type="dxa"/>
            <w:vAlign w:val="center"/>
            <w:vMerge w:val="restart"/>
          </w:tcPr>
          <w:p>
            <w:pPr>
              <w:pStyle w:val="0"/>
              <w:jc w:val="center"/>
            </w:pPr>
            <w:hyperlink w:history="0" r:id="rId4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303 (2.32)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428.1.</w:t>
            </w:r>
          </w:p>
        </w:tc>
        <w:tc>
          <w:tcPr>
            <w:tcW w:w="3792" w:type="dxa"/>
            <w:vAlign w:val="center"/>
          </w:tcPr>
          <w:p>
            <w:pPr>
              <w:pStyle w:val="0"/>
              <w:jc w:val="both"/>
            </w:pPr>
            <w:r>
              <w:rPr>
                <w:sz w:val="20"/>
              </w:rPr>
              <w:t xml:space="preserve">выдачу разрешения на выпуск или отклонение всех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428.2.</w:t>
            </w:r>
          </w:p>
        </w:tc>
        <w:tc>
          <w:tcPr>
            <w:tcW w:w="3792" w:type="dxa"/>
            <w:vAlign w:val="center"/>
          </w:tcPr>
          <w:p>
            <w:pPr>
              <w:pStyle w:val="0"/>
              <w:jc w:val="both"/>
            </w:pPr>
            <w:r>
              <w:rPr>
                <w:sz w:val="20"/>
              </w:rPr>
              <w:t xml:space="preserve">выдачу разрешения на выпуск или отклонение промежуточной продукции, предназначенной для использования вне сферы контроля производителя?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428.3.</w:t>
            </w:r>
          </w:p>
        </w:tc>
        <w:tc>
          <w:tcPr>
            <w:tcW w:w="3792" w:type="dxa"/>
            <w:vAlign w:val="center"/>
          </w:tcPr>
          <w:p>
            <w:pPr>
              <w:pStyle w:val="0"/>
              <w:jc w:val="both"/>
            </w:pPr>
            <w:r>
              <w:rPr>
                <w:sz w:val="20"/>
              </w:rPr>
              <w:t xml:space="preserve">создание системы выдачи разрешения на выпуск или отклонения исходного сырья, промежуточной продукции, упаковочных материалов и материалов для маркировки?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428.4.</w:t>
            </w:r>
          </w:p>
        </w:tc>
        <w:tc>
          <w:tcPr>
            <w:tcW w:w="3792" w:type="dxa"/>
            <w:vAlign w:val="center"/>
          </w:tcPr>
          <w:p>
            <w:pPr>
              <w:pStyle w:val="0"/>
              <w:jc w:val="both"/>
            </w:pPr>
            <w:r>
              <w:rPr>
                <w:sz w:val="20"/>
              </w:rPr>
              <w:t xml:space="preserve">проверку составленных записей по производству серии и документов лабораторного контроля в отношении критических стадий процесса перед выдачей разрешения на выпуск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428.5.</w:t>
            </w:r>
          </w:p>
        </w:tc>
        <w:tc>
          <w:tcPr>
            <w:tcW w:w="3792" w:type="dxa"/>
            <w:vAlign w:val="center"/>
          </w:tcPr>
          <w:p>
            <w:pPr>
              <w:pStyle w:val="0"/>
              <w:jc w:val="both"/>
            </w:pPr>
            <w:r>
              <w:rPr>
                <w:sz w:val="20"/>
              </w:rPr>
              <w:t xml:space="preserve">обеспечение расследования причин критических отклонений и их устранение?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428.6.</w:t>
            </w:r>
          </w:p>
        </w:tc>
        <w:tc>
          <w:tcPr>
            <w:tcW w:w="3792" w:type="dxa"/>
            <w:vAlign w:val="center"/>
          </w:tcPr>
          <w:p>
            <w:pPr>
              <w:pStyle w:val="0"/>
              <w:jc w:val="both"/>
            </w:pPr>
            <w:r>
              <w:rPr>
                <w:sz w:val="20"/>
              </w:rPr>
              <w:t xml:space="preserve">согласование или утверждение всех спецификаций и основных производственных инструкций?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428.7.</w:t>
            </w:r>
          </w:p>
        </w:tc>
        <w:tc>
          <w:tcPr>
            <w:tcW w:w="3792" w:type="dxa"/>
            <w:vAlign w:val="center"/>
          </w:tcPr>
          <w:p>
            <w:pPr>
              <w:pStyle w:val="0"/>
              <w:jc w:val="both"/>
            </w:pPr>
            <w:r>
              <w:rPr>
                <w:sz w:val="20"/>
              </w:rPr>
              <w:t xml:space="preserve">согласование или утверждение всех процедур, которые могут оказывать влияние на качество промежуточной продукции или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428.8.</w:t>
            </w:r>
          </w:p>
        </w:tc>
        <w:tc>
          <w:tcPr>
            <w:tcW w:w="3792" w:type="dxa"/>
            <w:vAlign w:val="center"/>
          </w:tcPr>
          <w:p>
            <w:pPr>
              <w:pStyle w:val="0"/>
              <w:jc w:val="both"/>
            </w:pPr>
            <w:r>
              <w:rPr>
                <w:sz w:val="20"/>
              </w:rPr>
              <w:t xml:space="preserve">обеспечение проведения внутренних аудитов (самоинспекций)?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428.9.</w:t>
            </w:r>
          </w:p>
        </w:tc>
        <w:tc>
          <w:tcPr>
            <w:tcW w:w="3792" w:type="dxa"/>
            <w:vAlign w:val="center"/>
          </w:tcPr>
          <w:p>
            <w:pPr>
              <w:pStyle w:val="0"/>
              <w:jc w:val="both"/>
            </w:pPr>
            <w:r>
              <w:rPr>
                <w:sz w:val="20"/>
              </w:rPr>
              <w:t xml:space="preserve">одобрение производителей промежуточной продукции и ФС, работающих по договору?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428.10.</w:t>
            </w:r>
          </w:p>
        </w:tc>
        <w:tc>
          <w:tcPr>
            <w:tcW w:w="3792" w:type="dxa"/>
            <w:vAlign w:val="center"/>
          </w:tcPr>
          <w:p>
            <w:pPr>
              <w:pStyle w:val="0"/>
              <w:jc w:val="both"/>
            </w:pPr>
            <w:r>
              <w:rPr>
                <w:sz w:val="20"/>
              </w:rPr>
              <w:t xml:space="preserve">утверждение изменений, которые потенциально могут повлиять на качество промежуточной продукции или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428.11.</w:t>
            </w:r>
          </w:p>
        </w:tc>
        <w:tc>
          <w:tcPr>
            <w:tcW w:w="3792" w:type="dxa"/>
            <w:vAlign w:val="center"/>
          </w:tcPr>
          <w:p>
            <w:pPr>
              <w:pStyle w:val="0"/>
              <w:jc w:val="both"/>
            </w:pPr>
            <w:r>
              <w:rPr>
                <w:sz w:val="20"/>
              </w:rPr>
              <w:t xml:space="preserve">проверку и утверждение протоколов и отчетов по валидации?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428.12.</w:t>
            </w:r>
          </w:p>
        </w:tc>
        <w:tc>
          <w:tcPr>
            <w:tcW w:w="3792" w:type="dxa"/>
            <w:vAlign w:val="center"/>
          </w:tcPr>
          <w:p>
            <w:pPr>
              <w:pStyle w:val="0"/>
              <w:jc w:val="both"/>
            </w:pPr>
            <w:r>
              <w:rPr>
                <w:sz w:val="20"/>
              </w:rPr>
              <w:t xml:space="preserve">обеспечение проведения расследования и принятия решений по претензиям, связанным с качеством?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428.13.</w:t>
            </w:r>
          </w:p>
        </w:tc>
        <w:tc>
          <w:tcPr>
            <w:tcW w:w="3792" w:type="dxa"/>
            <w:vAlign w:val="center"/>
          </w:tcPr>
          <w:p>
            <w:pPr>
              <w:pStyle w:val="0"/>
              <w:jc w:val="both"/>
            </w:pPr>
            <w:r>
              <w:rPr>
                <w:sz w:val="20"/>
              </w:rPr>
              <w:t xml:space="preserve">контроль своевременного выполнения технического обслуживания, калибровки и поверки критического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428.14.</w:t>
            </w:r>
          </w:p>
        </w:tc>
        <w:tc>
          <w:tcPr>
            <w:tcW w:w="3792" w:type="dxa"/>
            <w:vAlign w:val="center"/>
          </w:tcPr>
          <w:p>
            <w:pPr>
              <w:pStyle w:val="0"/>
              <w:jc w:val="both"/>
            </w:pPr>
            <w:r>
              <w:rPr>
                <w:sz w:val="20"/>
              </w:rPr>
              <w:t xml:space="preserve">обеспечение соответствующих испытаний исходного сырья и материалов и документального оформления результатов?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428.15.</w:t>
            </w:r>
          </w:p>
        </w:tc>
        <w:tc>
          <w:tcPr>
            <w:tcW w:w="3792" w:type="dxa"/>
            <w:vAlign w:val="center"/>
          </w:tcPr>
          <w:p>
            <w:pPr>
              <w:pStyle w:val="0"/>
              <w:jc w:val="both"/>
            </w:pPr>
            <w:r>
              <w:rPr>
                <w:sz w:val="20"/>
              </w:rPr>
              <w:t xml:space="preserve">обеспечение наличия данных о стабильности для подтверждения устанавливаемых дат проведения повторных испытаний или истечения сроков годности?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428.16.</w:t>
            </w:r>
          </w:p>
        </w:tc>
        <w:tc>
          <w:tcPr>
            <w:tcW w:w="3792" w:type="dxa"/>
            <w:vAlign w:val="center"/>
          </w:tcPr>
          <w:p>
            <w:pPr>
              <w:pStyle w:val="0"/>
              <w:jc w:val="both"/>
            </w:pPr>
            <w:r>
              <w:rPr>
                <w:sz w:val="20"/>
              </w:rPr>
              <w:t xml:space="preserve">обеспечение условий хранения ФС и (или) промежуточной продукции (в тех случаях, когда это целесообразно)?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428.17.</w:t>
            </w:r>
          </w:p>
        </w:tc>
        <w:tc>
          <w:tcPr>
            <w:tcW w:w="3792" w:type="dxa"/>
            <w:vAlign w:val="center"/>
          </w:tcPr>
          <w:p>
            <w:pPr>
              <w:pStyle w:val="0"/>
              <w:jc w:val="both"/>
            </w:pPr>
            <w:r>
              <w:rPr>
                <w:sz w:val="20"/>
              </w:rPr>
              <w:t xml:space="preserve">проведение обзоров качества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429.</w:t>
            </w:r>
          </w:p>
        </w:tc>
        <w:tc>
          <w:tcPr>
            <w:tcW w:w="3792" w:type="dxa"/>
            <w:vAlign w:val="center"/>
          </w:tcPr>
          <w:p>
            <w:pPr>
              <w:pStyle w:val="0"/>
              <w:jc w:val="both"/>
            </w:pPr>
            <w:r>
              <w:rPr>
                <w:sz w:val="20"/>
              </w:rPr>
              <w:t xml:space="preserve">Обязанности по производственной деятельности оформлены документально?</w:t>
            </w:r>
          </w:p>
        </w:tc>
        <w:tc>
          <w:tcPr>
            <w:tcW w:w="2381" w:type="dxa"/>
            <w:vAlign w:val="center"/>
          </w:tcPr>
          <w:p>
            <w:pPr>
              <w:pStyle w:val="0"/>
              <w:jc w:val="center"/>
            </w:pPr>
            <w:hyperlink w:history="0" r:id="rId4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430.</w:t>
            </w:r>
          </w:p>
        </w:tc>
        <w:tc>
          <w:tcPr>
            <w:tcW w:w="3792" w:type="dxa"/>
            <w:vAlign w:val="center"/>
          </w:tcPr>
          <w:p>
            <w:pPr>
              <w:pStyle w:val="0"/>
              <w:jc w:val="both"/>
            </w:pPr>
            <w:r>
              <w:rPr>
                <w:sz w:val="20"/>
              </w:rPr>
              <w:t xml:space="preserve">Обязанности по производственной деятельности включают:</w:t>
            </w:r>
          </w:p>
        </w:tc>
        <w:tc>
          <w:tcPr>
            <w:tcW w:w="2381" w:type="dxa"/>
            <w:vAlign w:val="center"/>
            <w:vMerge w:val="restart"/>
          </w:tcPr>
          <w:p>
            <w:pPr>
              <w:pStyle w:val="0"/>
              <w:jc w:val="center"/>
            </w:pPr>
            <w:hyperlink w:history="0" r:id="rId4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430.1.</w:t>
            </w:r>
          </w:p>
        </w:tc>
        <w:tc>
          <w:tcPr>
            <w:tcW w:w="3792" w:type="dxa"/>
            <w:vAlign w:val="center"/>
          </w:tcPr>
          <w:p>
            <w:pPr>
              <w:pStyle w:val="0"/>
              <w:jc w:val="both"/>
            </w:pPr>
            <w:r>
              <w:rPr>
                <w:sz w:val="20"/>
              </w:rPr>
              <w:t xml:space="preserve">разработку, пересмотр, утверждение и распределение инструкций по производству промежуточной продукции или ФС в соответствии с утвержденной процедурой?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430.2.</w:t>
            </w:r>
          </w:p>
        </w:tc>
        <w:tc>
          <w:tcPr>
            <w:tcW w:w="3792" w:type="dxa"/>
            <w:vAlign w:val="center"/>
          </w:tcPr>
          <w:p>
            <w:pPr>
              <w:pStyle w:val="0"/>
              <w:jc w:val="both"/>
            </w:pPr>
            <w:r>
              <w:rPr>
                <w:sz w:val="20"/>
              </w:rPr>
              <w:t xml:space="preserve">производство ФС и при необходимости промежуточной продукции в соответствии с заранее утвержденными инструкциями?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430.3.</w:t>
            </w:r>
          </w:p>
        </w:tc>
        <w:tc>
          <w:tcPr>
            <w:tcW w:w="3792" w:type="dxa"/>
            <w:vAlign w:val="center"/>
          </w:tcPr>
          <w:p>
            <w:pPr>
              <w:pStyle w:val="0"/>
              <w:jc w:val="both"/>
            </w:pPr>
            <w:r>
              <w:rPr>
                <w:sz w:val="20"/>
              </w:rPr>
              <w:t xml:space="preserve">рассмотрение всех записей по производству серии продукции и подтверждение полноты их заполнения и подписания?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430.4.</w:t>
            </w:r>
          </w:p>
        </w:tc>
        <w:tc>
          <w:tcPr>
            <w:tcW w:w="3792" w:type="dxa"/>
            <w:vAlign w:val="center"/>
          </w:tcPr>
          <w:p>
            <w:pPr>
              <w:pStyle w:val="0"/>
              <w:jc w:val="both"/>
            </w:pPr>
            <w:r>
              <w:rPr>
                <w:sz w:val="20"/>
              </w:rPr>
              <w:t xml:space="preserve">обеспечение обязательного документирования всех отклонений от процесса производства и проведения их оценки, а также расследования всех критических отклонений и документального оформления полученных выводов?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430.5.</w:t>
            </w:r>
          </w:p>
        </w:tc>
        <w:tc>
          <w:tcPr>
            <w:tcW w:w="3792" w:type="dxa"/>
            <w:vAlign w:val="center"/>
          </w:tcPr>
          <w:p>
            <w:pPr>
              <w:pStyle w:val="0"/>
              <w:jc w:val="both"/>
            </w:pPr>
            <w:r>
              <w:rPr>
                <w:sz w:val="20"/>
              </w:rPr>
              <w:t xml:space="preserve">обеспечение чистоты производственных помещений?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430.6.</w:t>
            </w:r>
          </w:p>
        </w:tc>
        <w:tc>
          <w:tcPr>
            <w:tcW w:w="3792" w:type="dxa"/>
            <w:vAlign w:val="center"/>
          </w:tcPr>
          <w:p>
            <w:pPr>
              <w:pStyle w:val="0"/>
              <w:jc w:val="both"/>
            </w:pPr>
            <w:r>
              <w:rPr>
                <w:sz w:val="20"/>
              </w:rPr>
              <w:t xml:space="preserve">дезинфекции производственных помещений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430.7.</w:t>
            </w:r>
          </w:p>
        </w:tc>
        <w:tc>
          <w:tcPr>
            <w:tcW w:w="3792" w:type="dxa"/>
            <w:vAlign w:val="center"/>
          </w:tcPr>
          <w:p>
            <w:pPr>
              <w:pStyle w:val="0"/>
              <w:jc w:val="both"/>
            </w:pPr>
            <w:r>
              <w:rPr>
                <w:sz w:val="20"/>
              </w:rPr>
              <w:t xml:space="preserve">обеспечение выполнения необходимых калибровок, ведения и хранения записей?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430.8.</w:t>
            </w:r>
          </w:p>
        </w:tc>
        <w:tc>
          <w:tcPr>
            <w:tcW w:w="3792" w:type="dxa"/>
            <w:vAlign w:val="center"/>
          </w:tcPr>
          <w:p>
            <w:pPr>
              <w:pStyle w:val="0"/>
              <w:jc w:val="both"/>
            </w:pPr>
            <w:r>
              <w:rPr>
                <w:sz w:val="20"/>
              </w:rPr>
              <w:t xml:space="preserve">обеспечение обслуживания помещений и оборудования, ведения и хранения записей?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430.9.</w:t>
            </w:r>
          </w:p>
        </w:tc>
        <w:tc>
          <w:tcPr>
            <w:tcW w:w="3792" w:type="dxa"/>
            <w:vAlign w:val="center"/>
          </w:tcPr>
          <w:p>
            <w:pPr>
              <w:pStyle w:val="0"/>
              <w:jc w:val="both"/>
            </w:pPr>
            <w:r>
              <w:rPr>
                <w:sz w:val="20"/>
              </w:rPr>
              <w:t xml:space="preserve">обеспечение проверки и согласования протоколов валидации и отчетов?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430.10.</w:t>
            </w:r>
          </w:p>
        </w:tc>
        <w:tc>
          <w:tcPr>
            <w:tcW w:w="3792" w:type="dxa"/>
            <w:vAlign w:val="center"/>
          </w:tcPr>
          <w:p>
            <w:pPr>
              <w:pStyle w:val="0"/>
              <w:jc w:val="both"/>
            </w:pPr>
            <w:r>
              <w:rPr>
                <w:sz w:val="20"/>
              </w:rPr>
              <w:t xml:space="preserve">оценку предлагаемых изменений в отношении продукции, процесса или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430.11.</w:t>
            </w:r>
          </w:p>
        </w:tc>
        <w:tc>
          <w:tcPr>
            <w:tcW w:w="3792" w:type="dxa"/>
            <w:vAlign w:val="center"/>
          </w:tcPr>
          <w:p>
            <w:pPr>
              <w:pStyle w:val="0"/>
              <w:jc w:val="both"/>
            </w:pPr>
            <w:r>
              <w:rPr>
                <w:sz w:val="20"/>
              </w:rPr>
              <w:t xml:space="preserve">обеспечение квалификации новых и при необходимости модернизированных помещений и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431.</w:t>
            </w:r>
          </w:p>
        </w:tc>
        <w:tc>
          <w:tcPr>
            <w:tcW w:w="3792" w:type="dxa"/>
            <w:vAlign w:val="center"/>
          </w:tcPr>
          <w:p>
            <w:pPr>
              <w:pStyle w:val="0"/>
              <w:jc w:val="both"/>
            </w:pPr>
            <w:r>
              <w:rPr>
                <w:sz w:val="20"/>
              </w:rPr>
              <w:t xml:space="preserve">Проводятся ли внутренние аудиты согласно утвержденному графику?</w:t>
            </w:r>
          </w:p>
        </w:tc>
        <w:tc>
          <w:tcPr>
            <w:tcW w:w="2381" w:type="dxa"/>
            <w:vAlign w:val="center"/>
          </w:tcPr>
          <w:p>
            <w:pPr>
              <w:pStyle w:val="0"/>
              <w:jc w:val="center"/>
            </w:pPr>
            <w:hyperlink w:history="0" r:id="rId4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305 (2.50)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432.</w:t>
            </w:r>
          </w:p>
        </w:tc>
        <w:tc>
          <w:tcPr>
            <w:tcW w:w="3792" w:type="dxa"/>
            <w:vAlign w:val="center"/>
          </w:tcPr>
          <w:p>
            <w:pPr>
              <w:pStyle w:val="0"/>
              <w:jc w:val="both"/>
            </w:pPr>
            <w:r>
              <w:rPr>
                <w:sz w:val="20"/>
              </w:rPr>
              <w:t xml:space="preserve">Результаты внутреннего аудита и последующие корректирующие действия документально оформлены?</w:t>
            </w:r>
          </w:p>
        </w:tc>
        <w:tc>
          <w:tcPr>
            <w:tcW w:w="2381" w:type="dxa"/>
            <w:vAlign w:val="center"/>
          </w:tcPr>
          <w:p>
            <w:pPr>
              <w:pStyle w:val="0"/>
              <w:jc w:val="center"/>
            </w:pPr>
            <w:hyperlink w:history="0" r:id="rId4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306 (2.51)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433.</w:t>
            </w:r>
          </w:p>
        </w:tc>
        <w:tc>
          <w:tcPr>
            <w:tcW w:w="3792" w:type="dxa"/>
            <w:vAlign w:val="center"/>
          </w:tcPr>
          <w:p>
            <w:pPr>
              <w:pStyle w:val="0"/>
              <w:jc w:val="both"/>
            </w:pPr>
            <w:r>
              <w:rPr>
                <w:sz w:val="20"/>
              </w:rPr>
              <w:t xml:space="preserve">Результаты внутреннего аудита и последующие корректирующие действия доведены до сведения руководящего персонала производителя?</w:t>
            </w:r>
          </w:p>
        </w:tc>
        <w:tc>
          <w:tcPr>
            <w:tcW w:w="2381" w:type="dxa"/>
            <w:vAlign w:val="center"/>
          </w:tcPr>
          <w:p>
            <w:pPr>
              <w:pStyle w:val="0"/>
              <w:jc w:val="center"/>
            </w:pPr>
            <w:hyperlink w:history="0" r:id="rId4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306 (2.51)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434.</w:t>
            </w:r>
          </w:p>
        </w:tc>
        <w:tc>
          <w:tcPr>
            <w:tcW w:w="3792" w:type="dxa"/>
            <w:vAlign w:val="center"/>
          </w:tcPr>
          <w:p>
            <w:pPr>
              <w:pStyle w:val="0"/>
              <w:jc w:val="both"/>
            </w:pPr>
            <w:r>
              <w:rPr>
                <w:sz w:val="20"/>
              </w:rPr>
              <w:t xml:space="preserve">Согласованные корректирующие действия осуществляются:</w:t>
            </w:r>
          </w:p>
        </w:tc>
        <w:tc>
          <w:tcPr>
            <w:tcW w:w="2381" w:type="dxa"/>
            <w:vAlign w:val="center"/>
            <w:vMerge w:val="restart"/>
          </w:tcPr>
          <w:p>
            <w:pPr>
              <w:pStyle w:val="0"/>
              <w:jc w:val="center"/>
            </w:pPr>
            <w:hyperlink w:history="0" r:id="rId4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306 (2.51)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434.1.</w:t>
            </w:r>
          </w:p>
        </w:tc>
        <w:tc>
          <w:tcPr>
            <w:tcW w:w="3792" w:type="dxa"/>
            <w:vAlign w:val="center"/>
          </w:tcPr>
          <w:p>
            <w:pPr>
              <w:pStyle w:val="0"/>
              <w:jc w:val="both"/>
            </w:pPr>
            <w:r>
              <w:rPr>
                <w:sz w:val="20"/>
              </w:rPr>
              <w:t xml:space="preserve">своевременно?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434.2.</w:t>
            </w:r>
          </w:p>
        </w:tc>
        <w:tc>
          <w:tcPr>
            <w:tcW w:w="3792" w:type="dxa"/>
            <w:vAlign w:val="center"/>
          </w:tcPr>
          <w:p>
            <w:pPr>
              <w:pStyle w:val="0"/>
              <w:jc w:val="both"/>
            </w:pPr>
            <w:r>
              <w:rPr>
                <w:sz w:val="20"/>
              </w:rPr>
              <w:t xml:space="preserve">эффективно?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435.</w:t>
            </w:r>
          </w:p>
        </w:tc>
        <w:tc>
          <w:tcPr>
            <w:tcW w:w="3792" w:type="dxa"/>
            <w:vAlign w:val="center"/>
          </w:tcPr>
          <w:p>
            <w:pPr>
              <w:pStyle w:val="0"/>
              <w:jc w:val="both"/>
            </w:pPr>
            <w:r>
              <w:rPr>
                <w:sz w:val="20"/>
              </w:rPr>
              <w:t xml:space="preserve">Проводился ли регулярно обзор качества ФС, для подтверждения постоянства процесса производства?</w:t>
            </w:r>
          </w:p>
        </w:tc>
        <w:tc>
          <w:tcPr>
            <w:tcW w:w="2381" w:type="dxa"/>
            <w:vAlign w:val="center"/>
          </w:tcPr>
          <w:p>
            <w:pPr>
              <w:pStyle w:val="0"/>
              <w:jc w:val="center"/>
            </w:pPr>
            <w:hyperlink w:history="0" r:id="rId4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307 (2.60)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436.</w:t>
            </w:r>
          </w:p>
        </w:tc>
        <w:tc>
          <w:tcPr>
            <w:tcW w:w="3792" w:type="dxa"/>
            <w:vAlign w:val="center"/>
          </w:tcPr>
          <w:p>
            <w:pPr>
              <w:pStyle w:val="0"/>
              <w:jc w:val="both"/>
            </w:pPr>
            <w:r>
              <w:rPr>
                <w:sz w:val="20"/>
              </w:rPr>
              <w:t xml:space="preserve">Обзоры качества включают:</w:t>
            </w:r>
          </w:p>
        </w:tc>
        <w:tc>
          <w:tcPr>
            <w:tcW w:w="2381" w:type="dxa"/>
            <w:vAlign w:val="center"/>
            <w:vMerge w:val="restart"/>
          </w:tcPr>
          <w:p>
            <w:pPr>
              <w:pStyle w:val="0"/>
              <w:jc w:val="center"/>
            </w:pPr>
            <w:hyperlink w:history="0" r:id="rId4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307 (2.60)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436.1.</w:t>
            </w:r>
          </w:p>
        </w:tc>
        <w:tc>
          <w:tcPr>
            <w:tcW w:w="3792" w:type="dxa"/>
            <w:vAlign w:val="center"/>
          </w:tcPr>
          <w:p>
            <w:pPr>
              <w:pStyle w:val="0"/>
              <w:jc w:val="both"/>
            </w:pPr>
            <w:r>
              <w:rPr>
                <w:sz w:val="20"/>
              </w:rPr>
              <w:t xml:space="preserve">обзор результатов контроля в процессе производства по критическим точкам?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436.2.</w:t>
            </w:r>
          </w:p>
        </w:tc>
        <w:tc>
          <w:tcPr>
            <w:tcW w:w="3792" w:type="dxa"/>
            <w:vAlign w:val="center"/>
          </w:tcPr>
          <w:p>
            <w:pPr>
              <w:pStyle w:val="0"/>
              <w:jc w:val="both"/>
            </w:pPr>
            <w:r>
              <w:rPr>
                <w:sz w:val="20"/>
              </w:rPr>
              <w:t xml:space="preserve">обзор результатов испытаний ФС по критическим параметрам?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436.3.</w:t>
            </w:r>
          </w:p>
        </w:tc>
        <w:tc>
          <w:tcPr>
            <w:tcW w:w="3792" w:type="dxa"/>
            <w:vAlign w:val="center"/>
          </w:tcPr>
          <w:p>
            <w:pPr>
              <w:pStyle w:val="0"/>
              <w:jc w:val="both"/>
            </w:pPr>
            <w:r>
              <w:rPr>
                <w:sz w:val="20"/>
              </w:rPr>
              <w:t xml:space="preserve">обзор всех серий, не соответствующих утвержденным спецификациям?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436.4.</w:t>
            </w:r>
          </w:p>
        </w:tc>
        <w:tc>
          <w:tcPr>
            <w:tcW w:w="3792" w:type="dxa"/>
            <w:vAlign w:val="center"/>
          </w:tcPr>
          <w:p>
            <w:pPr>
              <w:pStyle w:val="0"/>
              <w:jc w:val="both"/>
            </w:pPr>
            <w:r>
              <w:rPr>
                <w:sz w:val="20"/>
              </w:rPr>
              <w:t xml:space="preserve">обзор всех критических отклонений или несоответствий и связанных с ними расследований?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436.5.</w:t>
            </w:r>
          </w:p>
        </w:tc>
        <w:tc>
          <w:tcPr>
            <w:tcW w:w="3792" w:type="dxa"/>
            <w:vAlign w:val="center"/>
          </w:tcPr>
          <w:p>
            <w:pPr>
              <w:pStyle w:val="0"/>
              <w:jc w:val="both"/>
            </w:pPr>
            <w:r>
              <w:rPr>
                <w:sz w:val="20"/>
              </w:rPr>
              <w:t xml:space="preserve">обзор любых изменений, внесенных в процессы или аналитические методики?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436.6.</w:t>
            </w:r>
          </w:p>
        </w:tc>
        <w:tc>
          <w:tcPr>
            <w:tcW w:w="3792" w:type="dxa"/>
            <w:vAlign w:val="center"/>
          </w:tcPr>
          <w:p>
            <w:pPr>
              <w:pStyle w:val="0"/>
              <w:jc w:val="both"/>
            </w:pPr>
            <w:r>
              <w:rPr>
                <w:sz w:val="20"/>
              </w:rPr>
              <w:t xml:space="preserve">обзор результатов программы изучения стабильности?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436.7.</w:t>
            </w:r>
          </w:p>
        </w:tc>
        <w:tc>
          <w:tcPr>
            <w:tcW w:w="3792" w:type="dxa"/>
            <w:vAlign w:val="center"/>
          </w:tcPr>
          <w:p>
            <w:pPr>
              <w:pStyle w:val="0"/>
              <w:jc w:val="both"/>
            </w:pPr>
            <w:r>
              <w:rPr>
                <w:sz w:val="20"/>
              </w:rPr>
              <w:t xml:space="preserve">обзор всех возвратов, претензий и отзывов, связанных с качеством?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436.8.</w:t>
            </w:r>
          </w:p>
        </w:tc>
        <w:tc>
          <w:tcPr>
            <w:tcW w:w="3792" w:type="dxa"/>
            <w:vAlign w:val="center"/>
          </w:tcPr>
          <w:p>
            <w:pPr>
              <w:pStyle w:val="0"/>
              <w:jc w:val="both"/>
            </w:pPr>
            <w:r>
              <w:rPr>
                <w:sz w:val="20"/>
              </w:rPr>
              <w:t xml:space="preserve">обзор достаточности корректирующих действий?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437.</w:t>
            </w:r>
          </w:p>
        </w:tc>
        <w:tc>
          <w:tcPr>
            <w:tcW w:w="3792" w:type="dxa"/>
            <w:vAlign w:val="center"/>
          </w:tcPr>
          <w:p>
            <w:pPr>
              <w:pStyle w:val="0"/>
              <w:jc w:val="both"/>
            </w:pPr>
            <w:r>
              <w:rPr>
                <w:sz w:val="20"/>
              </w:rPr>
              <w:t xml:space="preserve">Анализируются ли результаты обзора качества и оценивалась необходимость предпринимать корректирующее действие или проводить повторную валидацию?</w:t>
            </w:r>
          </w:p>
        </w:tc>
        <w:tc>
          <w:tcPr>
            <w:tcW w:w="2381" w:type="dxa"/>
            <w:vAlign w:val="center"/>
          </w:tcPr>
          <w:p>
            <w:pPr>
              <w:pStyle w:val="0"/>
              <w:jc w:val="center"/>
            </w:pPr>
            <w:hyperlink w:history="0" r:id="rId4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308 (2.61)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438.</w:t>
            </w:r>
          </w:p>
        </w:tc>
        <w:tc>
          <w:tcPr>
            <w:tcW w:w="3792" w:type="dxa"/>
            <w:vAlign w:val="center"/>
          </w:tcPr>
          <w:p>
            <w:pPr>
              <w:pStyle w:val="0"/>
              <w:jc w:val="both"/>
            </w:pPr>
            <w:r>
              <w:rPr>
                <w:sz w:val="20"/>
              </w:rPr>
              <w:t xml:space="preserve">Оформлено ли документально обоснование необходимости корректирующего действия?</w:t>
            </w:r>
          </w:p>
        </w:tc>
        <w:tc>
          <w:tcPr>
            <w:tcW w:w="2381" w:type="dxa"/>
            <w:vAlign w:val="center"/>
          </w:tcPr>
          <w:p>
            <w:pPr>
              <w:pStyle w:val="0"/>
              <w:jc w:val="center"/>
            </w:pPr>
            <w:hyperlink w:history="0" r:id="rId4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308 (2.61)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439.</w:t>
            </w:r>
          </w:p>
        </w:tc>
        <w:tc>
          <w:tcPr>
            <w:tcW w:w="3792" w:type="dxa"/>
            <w:vAlign w:val="center"/>
          </w:tcPr>
          <w:p>
            <w:pPr>
              <w:pStyle w:val="0"/>
              <w:jc w:val="both"/>
            </w:pPr>
            <w:r>
              <w:rPr>
                <w:sz w:val="20"/>
              </w:rPr>
              <w:t xml:space="preserve">Своевременно ли и эффективно ли осуществляется согласование корректирующих действий?</w:t>
            </w:r>
          </w:p>
        </w:tc>
        <w:tc>
          <w:tcPr>
            <w:tcW w:w="2381" w:type="dxa"/>
            <w:vAlign w:val="center"/>
          </w:tcPr>
          <w:p>
            <w:pPr>
              <w:pStyle w:val="0"/>
              <w:jc w:val="center"/>
            </w:pPr>
            <w:hyperlink w:history="0" r:id="rId4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308 (2.61)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440.</w:t>
            </w:r>
          </w:p>
        </w:tc>
        <w:tc>
          <w:tcPr>
            <w:tcW w:w="3792" w:type="dxa"/>
            <w:vAlign w:val="center"/>
          </w:tcPr>
          <w:p>
            <w:pPr>
              <w:pStyle w:val="0"/>
              <w:jc w:val="both"/>
            </w:pPr>
            <w:r>
              <w:rPr>
                <w:sz w:val="20"/>
              </w:rPr>
              <w:t xml:space="preserve">Проводится ли обучение персонала с привлечением квалифицированных специалистов по вопросам, связанным с:</w:t>
            </w:r>
          </w:p>
        </w:tc>
        <w:tc>
          <w:tcPr>
            <w:tcW w:w="2381" w:type="dxa"/>
            <w:vAlign w:val="center"/>
            <w:vMerge w:val="restart"/>
          </w:tcPr>
          <w:p>
            <w:pPr>
              <w:pStyle w:val="0"/>
              <w:jc w:val="center"/>
            </w:pPr>
            <w:hyperlink w:history="0" r:id="rId4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311 (3.12)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440.1.</w:t>
            </w:r>
          </w:p>
        </w:tc>
        <w:tc>
          <w:tcPr>
            <w:tcW w:w="3792" w:type="dxa"/>
            <w:vAlign w:val="center"/>
          </w:tcPr>
          <w:p>
            <w:pPr>
              <w:pStyle w:val="0"/>
              <w:jc w:val="both"/>
            </w:pPr>
            <w:r>
              <w:rPr>
                <w:sz w:val="20"/>
              </w:rPr>
              <w:t xml:space="preserve">конкретными операциями, выполняемыми работником?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440.2.</w:t>
            </w:r>
          </w:p>
        </w:tc>
        <w:tc>
          <w:tcPr>
            <w:tcW w:w="3792" w:type="dxa"/>
            <w:vAlign w:val="center"/>
          </w:tcPr>
          <w:p>
            <w:pPr>
              <w:pStyle w:val="0"/>
              <w:jc w:val="both"/>
            </w:pPr>
            <w:r>
              <w:rPr>
                <w:sz w:val="20"/>
              </w:rPr>
              <w:t xml:space="preserve">требованиями </w:t>
            </w:r>
            <w:hyperlink w:history="0" r:id="rId4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 имеющими отношение к функциональным обязанностям работника?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441.</w:t>
            </w:r>
          </w:p>
        </w:tc>
        <w:tc>
          <w:tcPr>
            <w:tcW w:w="3792" w:type="dxa"/>
            <w:vAlign w:val="center"/>
          </w:tcPr>
          <w:p>
            <w:pPr>
              <w:pStyle w:val="0"/>
              <w:jc w:val="both"/>
            </w:pPr>
            <w:r>
              <w:rPr>
                <w:sz w:val="20"/>
              </w:rPr>
              <w:t xml:space="preserve">Персонал соблюдает ли </w:t>
            </w:r>
            <w:hyperlink w:history="0" r:id="rId490"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санитарные правила</w:t>
              </w:r>
            </w:hyperlink>
            <w:r>
              <w:rPr>
                <w:sz w:val="20"/>
              </w:rPr>
              <w:t xml:space="preserve">?</w:t>
            </w:r>
          </w:p>
        </w:tc>
        <w:tc>
          <w:tcPr>
            <w:tcW w:w="2381" w:type="dxa"/>
            <w:vAlign w:val="center"/>
          </w:tcPr>
          <w:p>
            <w:pPr>
              <w:pStyle w:val="0"/>
              <w:jc w:val="center"/>
            </w:pPr>
            <w:hyperlink w:history="0" r:id="rId4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312 (3.20)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442.</w:t>
            </w:r>
          </w:p>
        </w:tc>
        <w:tc>
          <w:tcPr>
            <w:tcW w:w="3792" w:type="dxa"/>
            <w:vAlign w:val="center"/>
          </w:tcPr>
          <w:p>
            <w:pPr>
              <w:pStyle w:val="0"/>
              <w:jc w:val="both"/>
            </w:pPr>
            <w:r>
              <w:rPr>
                <w:sz w:val="20"/>
              </w:rPr>
              <w:t xml:space="preserve">Персонал носит чистую, соответствующую его производственной деятельности одежду?</w:t>
            </w:r>
          </w:p>
        </w:tc>
        <w:tc>
          <w:tcPr>
            <w:tcW w:w="2381" w:type="dxa"/>
            <w:vAlign w:val="center"/>
          </w:tcPr>
          <w:p>
            <w:pPr>
              <w:pStyle w:val="0"/>
              <w:jc w:val="center"/>
            </w:pPr>
            <w:hyperlink w:history="0" r:id="rId4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313 (3.21)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443.</w:t>
            </w:r>
          </w:p>
        </w:tc>
        <w:tc>
          <w:tcPr>
            <w:tcW w:w="3792" w:type="dxa"/>
            <w:vAlign w:val="center"/>
          </w:tcPr>
          <w:p>
            <w:pPr>
              <w:pStyle w:val="0"/>
              <w:jc w:val="both"/>
            </w:pPr>
            <w:r>
              <w:rPr>
                <w:sz w:val="20"/>
              </w:rPr>
              <w:t xml:space="preserve">Для защиты промежуточной продукции и ФС от контаминации при необходимости используется дополнительная защитная одежда, закрывающую голову, лицо, руки и кисти рук?</w:t>
            </w:r>
          </w:p>
        </w:tc>
        <w:tc>
          <w:tcPr>
            <w:tcW w:w="2381" w:type="dxa"/>
            <w:vAlign w:val="center"/>
          </w:tcPr>
          <w:p>
            <w:pPr>
              <w:pStyle w:val="0"/>
              <w:jc w:val="center"/>
            </w:pPr>
            <w:hyperlink w:history="0" r:id="rId4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313 (3.21)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444.</w:t>
            </w:r>
          </w:p>
        </w:tc>
        <w:tc>
          <w:tcPr>
            <w:tcW w:w="3792" w:type="dxa"/>
            <w:vAlign w:val="center"/>
          </w:tcPr>
          <w:p>
            <w:pPr>
              <w:pStyle w:val="0"/>
              <w:jc w:val="both"/>
            </w:pPr>
            <w:r>
              <w:rPr>
                <w:sz w:val="20"/>
              </w:rPr>
              <w:t xml:space="preserve">Персонал избегает непосредственного контакта с промежуточной продукцией или ФС?</w:t>
            </w:r>
          </w:p>
        </w:tc>
        <w:tc>
          <w:tcPr>
            <w:tcW w:w="2381" w:type="dxa"/>
            <w:vAlign w:val="center"/>
          </w:tcPr>
          <w:p>
            <w:pPr>
              <w:pStyle w:val="0"/>
              <w:jc w:val="center"/>
            </w:pPr>
            <w:hyperlink w:history="0" r:id="rId4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314 (3.22)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445.</w:t>
            </w:r>
          </w:p>
        </w:tc>
        <w:tc>
          <w:tcPr>
            <w:tcW w:w="3792" w:type="dxa"/>
            <w:vAlign w:val="center"/>
          </w:tcPr>
          <w:p>
            <w:pPr>
              <w:pStyle w:val="0"/>
              <w:jc w:val="both"/>
            </w:pPr>
            <w:r>
              <w:rPr>
                <w:sz w:val="20"/>
              </w:rPr>
              <w:t xml:space="preserve">Курение, прием пищи, питье, жевание и хранение пищевых продуктов допускается только в специально предназначенных зонах, отделенных от производственных зон?</w:t>
            </w:r>
          </w:p>
        </w:tc>
        <w:tc>
          <w:tcPr>
            <w:tcW w:w="2381" w:type="dxa"/>
            <w:vAlign w:val="center"/>
          </w:tcPr>
          <w:p>
            <w:pPr>
              <w:pStyle w:val="0"/>
              <w:jc w:val="center"/>
            </w:pPr>
            <w:hyperlink w:history="0" r:id="rId4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315 (3.23)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446.</w:t>
            </w:r>
          </w:p>
        </w:tc>
        <w:tc>
          <w:tcPr>
            <w:tcW w:w="3792" w:type="dxa"/>
            <w:vAlign w:val="center"/>
          </w:tcPr>
          <w:p>
            <w:pPr>
              <w:pStyle w:val="0"/>
              <w:jc w:val="both"/>
            </w:pPr>
            <w:r>
              <w:rPr>
                <w:sz w:val="20"/>
              </w:rPr>
              <w:t xml:space="preserve">При наличии у работников инфекционных заболеваний или открытых повреждений на незащищенных участках поверхности тела такие работники отстраняются ли от участия в работе?</w:t>
            </w:r>
          </w:p>
        </w:tc>
        <w:tc>
          <w:tcPr>
            <w:tcW w:w="2381" w:type="dxa"/>
            <w:vAlign w:val="center"/>
          </w:tcPr>
          <w:p>
            <w:pPr>
              <w:pStyle w:val="0"/>
              <w:jc w:val="center"/>
            </w:pPr>
            <w:hyperlink w:history="0" r:id="rId4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316 (3.24)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447.</w:t>
            </w:r>
          </w:p>
        </w:tc>
        <w:tc>
          <w:tcPr>
            <w:tcW w:w="3792" w:type="dxa"/>
            <w:vAlign w:val="center"/>
          </w:tcPr>
          <w:p>
            <w:pPr>
              <w:pStyle w:val="0"/>
              <w:jc w:val="both"/>
            </w:pPr>
            <w:r>
              <w:rPr>
                <w:sz w:val="20"/>
              </w:rPr>
              <w:t xml:space="preserve">Отстраняют ли работника с явными признаками заболевания или открытыми повреждениями кожи (по результатам медицинского обследования или наблюдения) от работ, при выполнении которых состояние его здоровья может оказать неблагоприятное воздействие на качество ФС, до выздоровления или получения медицинского заключения о том, что участие этого работника в производстве не представляет риска для безопасности или качества ФС?</w:t>
            </w:r>
          </w:p>
        </w:tc>
        <w:tc>
          <w:tcPr>
            <w:tcW w:w="2381" w:type="dxa"/>
            <w:vAlign w:val="center"/>
          </w:tcPr>
          <w:p>
            <w:pPr>
              <w:pStyle w:val="0"/>
              <w:jc w:val="center"/>
            </w:pPr>
            <w:hyperlink w:history="0" r:id="rId4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316 (3.24)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448.</w:t>
            </w:r>
          </w:p>
        </w:tc>
        <w:tc>
          <w:tcPr>
            <w:tcW w:w="3792" w:type="dxa"/>
            <w:vAlign w:val="center"/>
          </w:tcPr>
          <w:p>
            <w:pPr>
              <w:pStyle w:val="0"/>
              <w:jc w:val="both"/>
            </w:pPr>
            <w:r>
              <w:rPr>
                <w:sz w:val="20"/>
              </w:rPr>
              <w:t xml:space="preserve">Консультанты по вопросам производства и контроля промежуточной продукции или ФС имеют соответствующие</w:t>
            </w:r>
          </w:p>
        </w:tc>
        <w:tc>
          <w:tcPr>
            <w:tcW w:w="2381" w:type="dxa"/>
            <w:vAlign w:val="center"/>
            <w:vMerge w:val="restart"/>
          </w:tcPr>
          <w:p>
            <w:pPr>
              <w:pStyle w:val="0"/>
              <w:jc w:val="center"/>
            </w:pPr>
            <w:hyperlink w:history="0" r:id="rId4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317 (3.30)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448.1.</w:t>
            </w:r>
          </w:p>
        </w:tc>
        <w:tc>
          <w:tcPr>
            <w:tcW w:w="3792" w:type="dxa"/>
            <w:vAlign w:val="center"/>
          </w:tcPr>
          <w:p>
            <w:pPr>
              <w:pStyle w:val="0"/>
              <w:jc w:val="both"/>
            </w:pPr>
            <w:r>
              <w:rPr>
                <w:sz w:val="20"/>
              </w:rPr>
              <w:t xml:space="preserve">образование?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448.2.</w:t>
            </w:r>
          </w:p>
        </w:tc>
        <w:tc>
          <w:tcPr>
            <w:tcW w:w="3792" w:type="dxa"/>
            <w:vAlign w:val="center"/>
          </w:tcPr>
          <w:p>
            <w:pPr>
              <w:pStyle w:val="0"/>
              <w:jc w:val="both"/>
            </w:pPr>
            <w:r>
              <w:rPr>
                <w:sz w:val="20"/>
              </w:rPr>
              <w:t xml:space="preserve">подготовку?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448.3.</w:t>
            </w:r>
          </w:p>
        </w:tc>
        <w:tc>
          <w:tcPr>
            <w:tcW w:w="3792" w:type="dxa"/>
            <w:vAlign w:val="center"/>
          </w:tcPr>
          <w:p>
            <w:pPr>
              <w:pStyle w:val="0"/>
              <w:jc w:val="both"/>
            </w:pPr>
            <w:r>
              <w:rPr>
                <w:sz w:val="20"/>
              </w:rPr>
              <w:t xml:space="preserve">опыт работы?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449.</w:t>
            </w:r>
          </w:p>
        </w:tc>
        <w:tc>
          <w:tcPr>
            <w:tcW w:w="3792" w:type="dxa"/>
            <w:vAlign w:val="center"/>
          </w:tcPr>
          <w:p>
            <w:pPr>
              <w:pStyle w:val="0"/>
              <w:jc w:val="both"/>
            </w:pPr>
            <w:r>
              <w:rPr>
                <w:sz w:val="20"/>
              </w:rPr>
              <w:t xml:space="preserve">Ведутся ли записи с указанием:</w:t>
            </w:r>
          </w:p>
        </w:tc>
        <w:tc>
          <w:tcPr>
            <w:tcW w:w="2381" w:type="dxa"/>
            <w:vAlign w:val="center"/>
            <w:vMerge w:val="restart"/>
          </w:tcPr>
          <w:p>
            <w:pPr>
              <w:pStyle w:val="0"/>
              <w:jc w:val="center"/>
            </w:pPr>
            <w:hyperlink w:history="0" r:id="rId4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318 (3.31)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449.1.</w:t>
            </w:r>
          </w:p>
        </w:tc>
        <w:tc>
          <w:tcPr>
            <w:tcW w:w="3792" w:type="dxa"/>
            <w:vAlign w:val="center"/>
          </w:tcPr>
          <w:p>
            <w:pPr>
              <w:pStyle w:val="0"/>
              <w:jc w:val="both"/>
            </w:pPr>
            <w:r>
              <w:rPr>
                <w:sz w:val="20"/>
              </w:rPr>
              <w:t xml:space="preserve">фамилии, имени, отчества (при наличии) консультантов?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449.2.</w:t>
            </w:r>
          </w:p>
        </w:tc>
        <w:tc>
          <w:tcPr>
            <w:tcW w:w="3792" w:type="dxa"/>
            <w:vAlign w:val="center"/>
          </w:tcPr>
          <w:p>
            <w:pPr>
              <w:pStyle w:val="0"/>
              <w:jc w:val="both"/>
            </w:pPr>
            <w:r>
              <w:rPr>
                <w:sz w:val="20"/>
              </w:rPr>
              <w:t xml:space="preserve">адреса консультантов?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449.3.</w:t>
            </w:r>
          </w:p>
        </w:tc>
        <w:tc>
          <w:tcPr>
            <w:tcW w:w="3792" w:type="dxa"/>
            <w:vAlign w:val="center"/>
          </w:tcPr>
          <w:p>
            <w:pPr>
              <w:pStyle w:val="0"/>
              <w:jc w:val="both"/>
            </w:pPr>
            <w:r>
              <w:rPr>
                <w:sz w:val="20"/>
              </w:rPr>
              <w:t xml:space="preserve">квалификации консультантов?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449.4.</w:t>
            </w:r>
          </w:p>
        </w:tc>
        <w:tc>
          <w:tcPr>
            <w:tcW w:w="3792" w:type="dxa"/>
            <w:vAlign w:val="center"/>
          </w:tcPr>
          <w:p>
            <w:pPr>
              <w:pStyle w:val="0"/>
              <w:jc w:val="both"/>
            </w:pPr>
            <w:r>
              <w:rPr>
                <w:sz w:val="20"/>
              </w:rPr>
              <w:t xml:space="preserve">типа предоставляемых ими услуг?</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450.</w:t>
            </w:r>
          </w:p>
        </w:tc>
        <w:tc>
          <w:tcPr>
            <w:tcW w:w="3792" w:type="dxa"/>
            <w:vAlign w:val="center"/>
          </w:tcPr>
          <w:p>
            <w:pPr>
              <w:pStyle w:val="0"/>
              <w:jc w:val="both"/>
            </w:pPr>
            <w:r>
              <w:rPr>
                <w:sz w:val="20"/>
              </w:rPr>
              <w:t xml:space="preserve">Обеспечено ли расположение здания и помещения, в соответствии с типом и стадией производства, чтобы обеспечить возможность:</w:t>
            </w:r>
          </w:p>
        </w:tc>
        <w:tc>
          <w:tcPr>
            <w:tcW w:w="2381" w:type="dxa"/>
            <w:vAlign w:val="center"/>
            <w:vMerge w:val="restart"/>
          </w:tcPr>
          <w:p>
            <w:pPr>
              <w:pStyle w:val="0"/>
              <w:jc w:val="center"/>
            </w:pPr>
            <w:hyperlink w:history="0" r:id="rId5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319 (4.10)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pPr>
            <w:r>
              <w:rPr>
                <w:sz w:val="20"/>
              </w:rPr>
            </w:r>
          </w:p>
        </w:tc>
      </w:tr>
      <w:tr>
        <w:tc>
          <w:tcPr>
            <w:tcW w:w="850" w:type="dxa"/>
            <w:vAlign w:val="center"/>
          </w:tcPr>
          <w:p>
            <w:pPr>
              <w:pStyle w:val="0"/>
            </w:pPr>
            <w:r>
              <w:rPr>
                <w:sz w:val="20"/>
              </w:rPr>
              <w:t xml:space="preserve">450.1.</w:t>
            </w:r>
          </w:p>
        </w:tc>
        <w:tc>
          <w:tcPr>
            <w:tcW w:w="3792" w:type="dxa"/>
            <w:vAlign w:val="center"/>
          </w:tcPr>
          <w:p>
            <w:pPr>
              <w:pStyle w:val="0"/>
              <w:jc w:val="both"/>
            </w:pPr>
            <w:r>
              <w:rPr>
                <w:sz w:val="20"/>
              </w:rPr>
              <w:t xml:space="preserve">очистки?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450.2.</w:t>
            </w:r>
          </w:p>
        </w:tc>
        <w:tc>
          <w:tcPr>
            <w:tcW w:w="3792" w:type="dxa"/>
            <w:vAlign w:val="center"/>
          </w:tcPr>
          <w:p>
            <w:pPr>
              <w:pStyle w:val="0"/>
              <w:jc w:val="both"/>
            </w:pPr>
            <w:r>
              <w:rPr>
                <w:sz w:val="20"/>
              </w:rPr>
              <w:t xml:space="preserve">обслуживания?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450.3.</w:t>
            </w:r>
          </w:p>
        </w:tc>
        <w:tc>
          <w:tcPr>
            <w:tcW w:w="3792" w:type="dxa"/>
            <w:vAlign w:val="center"/>
          </w:tcPr>
          <w:p>
            <w:pPr>
              <w:pStyle w:val="0"/>
              <w:jc w:val="both"/>
            </w:pPr>
            <w:r>
              <w:rPr>
                <w:sz w:val="20"/>
              </w:rPr>
              <w:t xml:space="preserve">функционирования?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451.</w:t>
            </w:r>
          </w:p>
        </w:tc>
        <w:tc>
          <w:tcPr>
            <w:tcW w:w="3792" w:type="dxa"/>
            <w:vAlign w:val="center"/>
          </w:tcPr>
          <w:p>
            <w:pPr>
              <w:pStyle w:val="0"/>
              <w:jc w:val="both"/>
            </w:pPr>
            <w:r>
              <w:rPr>
                <w:sz w:val="20"/>
              </w:rPr>
              <w:t xml:space="preserve">Проектируются ли здания и помещения, используемые при производстве промежуточной продукции и ФС, в соответствии с типом и стадией производства, таким образом, чтобы обеспечить возможность:</w:t>
            </w:r>
          </w:p>
        </w:tc>
        <w:tc>
          <w:tcPr>
            <w:tcW w:w="2381" w:type="dxa"/>
            <w:vAlign w:val="center"/>
            <w:vMerge w:val="restart"/>
          </w:tcPr>
          <w:p>
            <w:pPr>
              <w:pStyle w:val="0"/>
              <w:jc w:val="center"/>
            </w:pPr>
            <w:hyperlink w:history="0" r:id="rId5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319 (4.10)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451.1.</w:t>
            </w:r>
          </w:p>
        </w:tc>
        <w:tc>
          <w:tcPr>
            <w:tcW w:w="3792" w:type="dxa"/>
            <w:vAlign w:val="center"/>
          </w:tcPr>
          <w:p>
            <w:pPr>
              <w:pStyle w:val="0"/>
              <w:jc w:val="both"/>
            </w:pPr>
            <w:r>
              <w:rPr>
                <w:sz w:val="20"/>
              </w:rPr>
              <w:t xml:space="preserve">очистки?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451.2.</w:t>
            </w:r>
          </w:p>
        </w:tc>
        <w:tc>
          <w:tcPr>
            <w:tcW w:w="3792" w:type="dxa"/>
            <w:vAlign w:val="center"/>
          </w:tcPr>
          <w:p>
            <w:pPr>
              <w:pStyle w:val="0"/>
              <w:jc w:val="both"/>
            </w:pPr>
            <w:r>
              <w:rPr>
                <w:sz w:val="20"/>
              </w:rPr>
              <w:t xml:space="preserve">обслуживания?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451.3.</w:t>
            </w:r>
          </w:p>
        </w:tc>
        <w:tc>
          <w:tcPr>
            <w:tcW w:w="3792" w:type="dxa"/>
            <w:vAlign w:val="center"/>
          </w:tcPr>
          <w:p>
            <w:pPr>
              <w:pStyle w:val="0"/>
              <w:jc w:val="both"/>
            </w:pPr>
            <w:r>
              <w:rPr>
                <w:sz w:val="20"/>
              </w:rPr>
              <w:t xml:space="preserve">функционирования?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452.</w:t>
            </w:r>
          </w:p>
        </w:tc>
        <w:tc>
          <w:tcPr>
            <w:tcW w:w="3792" w:type="dxa"/>
            <w:vAlign w:val="center"/>
          </w:tcPr>
          <w:p>
            <w:pPr>
              <w:pStyle w:val="0"/>
              <w:jc w:val="both"/>
            </w:pPr>
            <w:r>
              <w:rPr>
                <w:sz w:val="20"/>
              </w:rPr>
              <w:t xml:space="preserve">Конструируются ли здания и помещения, используемые при производстве промежуточной продукции и ФС, в соответствии с типом и стадией производства, таким образом, чтобы обеспечить возможность:</w:t>
            </w:r>
          </w:p>
        </w:tc>
        <w:tc>
          <w:tcPr>
            <w:tcW w:w="2381" w:type="dxa"/>
            <w:vAlign w:val="center"/>
            <w:vMerge w:val="restart"/>
          </w:tcPr>
          <w:p>
            <w:pPr>
              <w:pStyle w:val="0"/>
              <w:jc w:val="center"/>
            </w:pPr>
            <w:hyperlink w:history="0" r:id="rId5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319 (4.10)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452.1.</w:t>
            </w:r>
          </w:p>
        </w:tc>
        <w:tc>
          <w:tcPr>
            <w:tcW w:w="3792" w:type="dxa"/>
            <w:vAlign w:val="center"/>
          </w:tcPr>
          <w:p>
            <w:pPr>
              <w:pStyle w:val="0"/>
              <w:jc w:val="both"/>
            </w:pPr>
            <w:r>
              <w:rPr>
                <w:sz w:val="20"/>
              </w:rPr>
              <w:t xml:space="preserve">очистки?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452.2.</w:t>
            </w:r>
          </w:p>
        </w:tc>
        <w:tc>
          <w:tcPr>
            <w:tcW w:w="3792" w:type="dxa"/>
            <w:vAlign w:val="center"/>
          </w:tcPr>
          <w:p>
            <w:pPr>
              <w:pStyle w:val="0"/>
              <w:jc w:val="both"/>
            </w:pPr>
            <w:r>
              <w:rPr>
                <w:sz w:val="20"/>
              </w:rPr>
              <w:t xml:space="preserve">обслуживания?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452.3.</w:t>
            </w:r>
          </w:p>
        </w:tc>
        <w:tc>
          <w:tcPr>
            <w:tcW w:w="3792" w:type="dxa"/>
            <w:vAlign w:val="center"/>
          </w:tcPr>
          <w:p>
            <w:pPr>
              <w:pStyle w:val="0"/>
              <w:jc w:val="both"/>
            </w:pPr>
            <w:r>
              <w:rPr>
                <w:sz w:val="20"/>
              </w:rPr>
              <w:t xml:space="preserve">функционирования?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453.</w:t>
            </w:r>
          </w:p>
        </w:tc>
        <w:tc>
          <w:tcPr>
            <w:tcW w:w="3792" w:type="dxa"/>
            <w:vAlign w:val="center"/>
          </w:tcPr>
          <w:p>
            <w:pPr>
              <w:pStyle w:val="0"/>
              <w:jc w:val="both"/>
            </w:pPr>
            <w:r>
              <w:rPr>
                <w:sz w:val="20"/>
              </w:rPr>
              <w:t xml:space="preserve">Помещения спроектированы таким образом, чтобы свести к минимуму возможную контаминацию?</w:t>
            </w:r>
          </w:p>
        </w:tc>
        <w:tc>
          <w:tcPr>
            <w:tcW w:w="2381" w:type="dxa"/>
            <w:vAlign w:val="center"/>
          </w:tcPr>
          <w:p>
            <w:pPr>
              <w:pStyle w:val="0"/>
              <w:jc w:val="center"/>
            </w:pPr>
            <w:hyperlink w:history="0" r:id="rId5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319 (4.10)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454.</w:t>
            </w:r>
          </w:p>
        </w:tc>
        <w:tc>
          <w:tcPr>
            <w:tcW w:w="3792" w:type="dxa"/>
            <w:vAlign w:val="center"/>
          </w:tcPr>
          <w:p>
            <w:pPr>
              <w:pStyle w:val="0"/>
              <w:jc w:val="both"/>
            </w:pPr>
            <w:r>
              <w:rPr>
                <w:sz w:val="20"/>
              </w:rPr>
              <w:t xml:space="preserve">Помещения спроектированы таким образом, чтобы ограничить риск нежелательной микробной контаминации?</w:t>
            </w:r>
          </w:p>
        </w:tc>
        <w:tc>
          <w:tcPr>
            <w:tcW w:w="2381" w:type="dxa"/>
            <w:vAlign w:val="center"/>
          </w:tcPr>
          <w:p>
            <w:pPr>
              <w:pStyle w:val="0"/>
              <w:jc w:val="center"/>
            </w:pPr>
            <w:hyperlink w:history="0" r:id="rId5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319 (4.10)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455.</w:t>
            </w:r>
          </w:p>
        </w:tc>
        <w:tc>
          <w:tcPr>
            <w:tcW w:w="3792" w:type="dxa"/>
            <w:vAlign w:val="center"/>
          </w:tcPr>
          <w:p>
            <w:pPr>
              <w:pStyle w:val="0"/>
              <w:jc w:val="both"/>
            </w:pPr>
            <w:r>
              <w:rPr>
                <w:sz w:val="20"/>
              </w:rPr>
              <w:t xml:space="preserve">Здания и помещения достаточно просторны для правильного расположения</w:t>
            </w:r>
          </w:p>
        </w:tc>
        <w:tc>
          <w:tcPr>
            <w:tcW w:w="2381" w:type="dxa"/>
            <w:vAlign w:val="center"/>
            <w:vMerge w:val="restart"/>
          </w:tcPr>
          <w:p>
            <w:pPr>
              <w:pStyle w:val="0"/>
              <w:jc w:val="center"/>
            </w:pPr>
            <w:hyperlink w:history="0" r:id="rId5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320 (4.11)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455.1.</w:t>
            </w:r>
          </w:p>
        </w:tc>
        <w:tc>
          <w:tcPr>
            <w:tcW w:w="3792" w:type="dxa"/>
            <w:vAlign w:val="center"/>
          </w:tcPr>
          <w:p>
            <w:pPr>
              <w:pStyle w:val="0"/>
              <w:jc w:val="both"/>
            </w:pPr>
            <w:r>
              <w:rPr>
                <w:sz w:val="20"/>
              </w:rPr>
              <w:t xml:space="preserve">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455.2.</w:t>
            </w:r>
          </w:p>
        </w:tc>
        <w:tc>
          <w:tcPr>
            <w:tcW w:w="3792" w:type="dxa"/>
            <w:vAlign w:val="center"/>
          </w:tcPr>
          <w:p>
            <w:pPr>
              <w:pStyle w:val="0"/>
              <w:jc w:val="both"/>
            </w:pPr>
            <w:r>
              <w:rPr>
                <w:sz w:val="20"/>
              </w:rPr>
              <w:t xml:space="preserve">хранения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455.3.</w:t>
            </w:r>
          </w:p>
        </w:tc>
        <w:tc>
          <w:tcPr>
            <w:tcW w:w="3792" w:type="dxa"/>
            <w:vAlign w:val="center"/>
          </w:tcPr>
          <w:p>
            <w:pPr>
              <w:pStyle w:val="0"/>
              <w:jc w:val="both"/>
            </w:pPr>
            <w:r>
              <w:rPr>
                <w:sz w:val="20"/>
              </w:rPr>
              <w:t xml:space="preserve">перемещения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456.</w:t>
            </w:r>
          </w:p>
        </w:tc>
        <w:tc>
          <w:tcPr>
            <w:tcW w:w="3792" w:type="dxa"/>
            <w:vAlign w:val="center"/>
          </w:tcPr>
          <w:p>
            <w:pPr>
              <w:pStyle w:val="0"/>
              <w:jc w:val="both"/>
            </w:pPr>
            <w:r>
              <w:rPr>
                <w:sz w:val="20"/>
              </w:rPr>
              <w:t xml:space="preserve">Перемещение материалов и передвижение персонала в здании и помещениях предусмотрены таким образом, чтобы предотвратить и исключить контаминацию?</w:t>
            </w:r>
          </w:p>
        </w:tc>
        <w:tc>
          <w:tcPr>
            <w:tcW w:w="2381" w:type="dxa"/>
            <w:vAlign w:val="center"/>
          </w:tcPr>
          <w:p>
            <w:pPr>
              <w:pStyle w:val="0"/>
              <w:jc w:val="center"/>
            </w:pPr>
            <w:hyperlink w:history="0" r:id="rId5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322 (4.13)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457.</w:t>
            </w:r>
          </w:p>
        </w:tc>
        <w:tc>
          <w:tcPr>
            <w:tcW w:w="3792" w:type="dxa"/>
            <w:vAlign w:val="center"/>
          </w:tcPr>
          <w:p>
            <w:pPr>
              <w:pStyle w:val="0"/>
              <w:jc w:val="both"/>
            </w:pPr>
            <w:r>
              <w:rPr>
                <w:sz w:val="20"/>
              </w:rPr>
              <w:t xml:space="preserve">Определены ли конкретные зоны или другие системы контроля для следующих операций:</w:t>
            </w:r>
          </w:p>
        </w:tc>
        <w:tc>
          <w:tcPr>
            <w:tcW w:w="2381" w:type="dxa"/>
            <w:vAlign w:val="center"/>
            <w:vMerge w:val="restart"/>
          </w:tcPr>
          <w:p>
            <w:pPr>
              <w:pStyle w:val="0"/>
              <w:jc w:val="center"/>
            </w:pPr>
            <w:hyperlink w:history="0" r:id="rId5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323 (4.14)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457.1.</w:t>
            </w:r>
          </w:p>
        </w:tc>
        <w:tc>
          <w:tcPr>
            <w:tcW w:w="3792" w:type="dxa"/>
            <w:vAlign w:val="center"/>
          </w:tcPr>
          <w:p>
            <w:pPr>
              <w:pStyle w:val="0"/>
              <w:jc w:val="both"/>
            </w:pPr>
            <w:r>
              <w:rPr>
                <w:sz w:val="20"/>
              </w:rPr>
              <w:t xml:space="preserve">приемка, идентификация, отбор проб и карантин поступающих материалов до выдачи разрешения на использование или до отклонения?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457.2.</w:t>
            </w:r>
          </w:p>
        </w:tc>
        <w:tc>
          <w:tcPr>
            <w:tcW w:w="3792" w:type="dxa"/>
            <w:vAlign w:val="center"/>
          </w:tcPr>
          <w:p>
            <w:pPr>
              <w:pStyle w:val="0"/>
              <w:jc w:val="both"/>
            </w:pPr>
            <w:r>
              <w:rPr>
                <w:sz w:val="20"/>
              </w:rPr>
              <w:t xml:space="preserve">хранение промежуточной продукции и ФС в карантине до выдачи разрешения на выпуск или до отклонения?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457.3.</w:t>
            </w:r>
          </w:p>
        </w:tc>
        <w:tc>
          <w:tcPr>
            <w:tcW w:w="3792" w:type="dxa"/>
            <w:vAlign w:val="center"/>
          </w:tcPr>
          <w:p>
            <w:pPr>
              <w:pStyle w:val="0"/>
              <w:jc w:val="both"/>
            </w:pPr>
            <w:r>
              <w:rPr>
                <w:sz w:val="20"/>
              </w:rPr>
              <w:t xml:space="preserve">отбор проб промежуточной продукции 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457.4.</w:t>
            </w:r>
          </w:p>
        </w:tc>
        <w:tc>
          <w:tcPr>
            <w:tcW w:w="3792" w:type="dxa"/>
            <w:vAlign w:val="center"/>
          </w:tcPr>
          <w:p>
            <w:pPr>
              <w:pStyle w:val="0"/>
              <w:jc w:val="both"/>
            </w:pPr>
            <w:r>
              <w:rPr>
                <w:sz w:val="20"/>
              </w:rPr>
              <w:t xml:space="preserve">хранение отклоненных исходного сырья и упаковочных материалов до избавления от них?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457.5.</w:t>
            </w:r>
          </w:p>
        </w:tc>
        <w:tc>
          <w:tcPr>
            <w:tcW w:w="3792" w:type="dxa"/>
            <w:vAlign w:val="center"/>
          </w:tcPr>
          <w:p>
            <w:pPr>
              <w:pStyle w:val="0"/>
              <w:jc w:val="both"/>
            </w:pPr>
            <w:r>
              <w:rPr>
                <w:sz w:val="20"/>
              </w:rPr>
              <w:t xml:space="preserve">хранение материалов, которые разрешены к использованию?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457.6.</w:t>
            </w:r>
          </w:p>
        </w:tc>
        <w:tc>
          <w:tcPr>
            <w:tcW w:w="3792" w:type="dxa"/>
            <w:vAlign w:val="center"/>
          </w:tcPr>
          <w:p>
            <w:pPr>
              <w:pStyle w:val="0"/>
              <w:jc w:val="both"/>
            </w:pPr>
            <w:r>
              <w:rPr>
                <w:sz w:val="20"/>
              </w:rPr>
              <w:t xml:space="preserve">технологические операции?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457.7.</w:t>
            </w:r>
          </w:p>
        </w:tc>
        <w:tc>
          <w:tcPr>
            <w:tcW w:w="3792" w:type="dxa"/>
            <w:vAlign w:val="center"/>
          </w:tcPr>
          <w:p>
            <w:pPr>
              <w:pStyle w:val="0"/>
              <w:jc w:val="both"/>
            </w:pPr>
            <w:r>
              <w:rPr>
                <w:sz w:val="20"/>
              </w:rPr>
              <w:t xml:space="preserve">операции по упаковке и маркировке?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457.8.</w:t>
            </w:r>
          </w:p>
        </w:tc>
        <w:tc>
          <w:tcPr>
            <w:tcW w:w="3792" w:type="dxa"/>
            <w:vAlign w:val="center"/>
          </w:tcPr>
          <w:p>
            <w:pPr>
              <w:pStyle w:val="0"/>
              <w:jc w:val="both"/>
            </w:pPr>
            <w:r>
              <w:rPr>
                <w:sz w:val="20"/>
              </w:rPr>
              <w:t xml:space="preserve">проведение лабораторных анализов?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458.</w:t>
            </w:r>
          </w:p>
        </w:tc>
        <w:tc>
          <w:tcPr>
            <w:tcW w:w="3792" w:type="dxa"/>
            <w:vAlign w:val="center"/>
          </w:tcPr>
          <w:p>
            <w:pPr>
              <w:pStyle w:val="0"/>
              <w:jc w:val="both"/>
            </w:pPr>
            <w:r>
              <w:rPr>
                <w:sz w:val="20"/>
              </w:rPr>
              <w:t xml:space="preserve">К помещениям для подготовки персонала и туалетным комнатам подведена горячая и холодная вода?</w:t>
            </w:r>
          </w:p>
        </w:tc>
        <w:tc>
          <w:tcPr>
            <w:tcW w:w="2381" w:type="dxa"/>
            <w:vAlign w:val="center"/>
          </w:tcPr>
          <w:p>
            <w:pPr>
              <w:pStyle w:val="0"/>
              <w:jc w:val="center"/>
            </w:pPr>
            <w:hyperlink w:history="0" r:id="rId5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324 (4.15)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459.</w:t>
            </w:r>
          </w:p>
        </w:tc>
        <w:tc>
          <w:tcPr>
            <w:tcW w:w="3792" w:type="dxa"/>
            <w:vAlign w:val="center"/>
          </w:tcPr>
          <w:p>
            <w:pPr>
              <w:pStyle w:val="0"/>
              <w:jc w:val="both"/>
            </w:pPr>
            <w:r>
              <w:rPr>
                <w:sz w:val="20"/>
              </w:rPr>
              <w:t xml:space="preserve">В помещениях для подготовки персонала и туалетных комнатах имеются ли:</w:t>
            </w:r>
          </w:p>
        </w:tc>
        <w:tc>
          <w:tcPr>
            <w:tcW w:w="2381" w:type="dxa"/>
            <w:vAlign w:val="center"/>
            <w:vMerge w:val="restart"/>
          </w:tcPr>
          <w:p>
            <w:pPr>
              <w:pStyle w:val="0"/>
              <w:jc w:val="center"/>
            </w:pPr>
            <w:hyperlink w:history="0" r:id="rId5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324 (4.15)</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459.1.</w:t>
            </w:r>
          </w:p>
        </w:tc>
        <w:tc>
          <w:tcPr>
            <w:tcW w:w="3792" w:type="dxa"/>
            <w:vAlign w:val="center"/>
          </w:tcPr>
          <w:p>
            <w:pPr>
              <w:pStyle w:val="0"/>
              <w:jc w:val="both"/>
            </w:pPr>
            <w:r>
              <w:rPr>
                <w:sz w:val="20"/>
              </w:rPr>
              <w:t xml:space="preserve">мыло или иное моющее средство?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459.2.</w:t>
            </w:r>
          </w:p>
        </w:tc>
        <w:tc>
          <w:tcPr>
            <w:tcW w:w="3792" w:type="dxa"/>
            <w:vAlign w:val="center"/>
          </w:tcPr>
          <w:p>
            <w:pPr>
              <w:pStyle w:val="0"/>
              <w:jc w:val="both"/>
            </w:pPr>
            <w:r>
              <w:rPr>
                <w:sz w:val="20"/>
              </w:rPr>
              <w:t xml:space="preserve">воздушные сушилки?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459.3.</w:t>
            </w:r>
          </w:p>
        </w:tc>
        <w:tc>
          <w:tcPr>
            <w:tcW w:w="3792" w:type="dxa"/>
            <w:vAlign w:val="center"/>
          </w:tcPr>
          <w:p>
            <w:pPr>
              <w:pStyle w:val="0"/>
              <w:jc w:val="both"/>
            </w:pPr>
            <w:r>
              <w:rPr>
                <w:sz w:val="20"/>
              </w:rPr>
              <w:t xml:space="preserve">одноразовые полотенца?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460.</w:t>
            </w:r>
          </w:p>
        </w:tc>
        <w:tc>
          <w:tcPr>
            <w:tcW w:w="3792" w:type="dxa"/>
            <w:vAlign w:val="center"/>
          </w:tcPr>
          <w:p>
            <w:pPr>
              <w:pStyle w:val="0"/>
              <w:jc w:val="both"/>
            </w:pPr>
            <w:r>
              <w:rPr>
                <w:sz w:val="20"/>
              </w:rPr>
              <w:t xml:space="preserve">Умывальники и туалетные комнаты:</w:t>
            </w:r>
          </w:p>
        </w:tc>
        <w:tc>
          <w:tcPr>
            <w:tcW w:w="2381" w:type="dxa"/>
            <w:vAlign w:val="center"/>
          </w:tcPr>
          <w:p>
            <w:pPr>
              <w:pStyle w:val="0"/>
              <w:jc w:val="center"/>
            </w:pPr>
            <w:hyperlink w:history="0" r:id="rId5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324 (4.15)</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461.</w:t>
            </w:r>
          </w:p>
        </w:tc>
        <w:tc>
          <w:tcPr>
            <w:tcW w:w="3792" w:type="dxa"/>
            <w:vAlign w:val="center"/>
          </w:tcPr>
          <w:p>
            <w:pPr>
              <w:pStyle w:val="0"/>
              <w:jc w:val="both"/>
            </w:pPr>
            <w:r>
              <w:rPr>
                <w:sz w:val="20"/>
              </w:rPr>
              <w:t xml:space="preserve">Обеспечено ли наличие помещений для:</w:t>
            </w:r>
          </w:p>
        </w:tc>
        <w:tc>
          <w:tcPr>
            <w:tcW w:w="2381" w:type="dxa"/>
            <w:vAlign w:val="center"/>
            <w:vMerge w:val="restart"/>
          </w:tcPr>
          <w:p>
            <w:pPr>
              <w:pStyle w:val="0"/>
              <w:jc w:val="center"/>
            </w:pPr>
            <w:hyperlink w:history="0" r:id="rId5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324 (4.15)</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461.1.</w:t>
            </w:r>
          </w:p>
        </w:tc>
        <w:tc>
          <w:tcPr>
            <w:tcW w:w="3792" w:type="dxa"/>
            <w:vAlign w:val="center"/>
          </w:tcPr>
          <w:p>
            <w:pPr>
              <w:pStyle w:val="0"/>
              <w:jc w:val="both"/>
            </w:pPr>
            <w:r>
              <w:rPr>
                <w:sz w:val="20"/>
              </w:rPr>
              <w:t xml:space="preserve">переодевания?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461.2.</w:t>
            </w:r>
          </w:p>
        </w:tc>
        <w:tc>
          <w:tcPr>
            <w:tcW w:w="3792" w:type="dxa"/>
            <w:vAlign w:val="center"/>
          </w:tcPr>
          <w:p>
            <w:pPr>
              <w:pStyle w:val="0"/>
              <w:jc w:val="both"/>
            </w:pPr>
            <w:r>
              <w:rPr>
                <w:sz w:val="20"/>
              </w:rPr>
              <w:t xml:space="preserve">для принятия душа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462.</w:t>
            </w:r>
          </w:p>
        </w:tc>
        <w:tc>
          <w:tcPr>
            <w:tcW w:w="3792" w:type="dxa"/>
            <w:vAlign w:val="center"/>
          </w:tcPr>
          <w:p>
            <w:pPr>
              <w:pStyle w:val="0"/>
              <w:jc w:val="both"/>
            </w:pPr>
            <w:r>
              <w:rPr>
                <w:sz w:val="20"/>
              </w:rPr>
              <w:t xml:space="preserve">Отделены ли от производственных зон</w:t>
            </w:r>
          </w:p>
        </w:tc>
        <w:tc>
          <w:tcPr>
            <w:tcW w:w="2381" w:type="dxa"/>
            <w:vAlign w:val="center"/>
            <w:vMerge w:val="restart"/>
          </w:tcPr>
          <w:p>
            <w:pPr>
              <w:pStyle w:val="0"/>
              <w:jc w:val="center"/>
            </w:pPr>
            <w:hyperlink w:history="0" r:id="rId5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325 (4.16)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462.1.</w:t>
            </w:r>
          </w:p>
        </w:tc>
        <w:tc>
          <w:tcPr>
            <w:tcW w:w="3792" w:type="dxa"/>
            <w:vAlign w:val="center"/>
          </w:tcPr>
          <w:p>
            <w:pPr>
              <w:pStyle w:val="0"/>
              <w:jc w:val="both"/>
            </w:pPr>
            <w:r>
              <w:rPr>
                <w:sz w:val="20"/>
              </w:rPr>
              <w:t xml:space="preserve">лабораторные зоны?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462.2.</w:t>
            </w:r>
          </w:p>
        </w:tc>
        <w:tc>
          <w:tcPr>
            <w:tcW w:w="3792" w:type="dxa"/>
            <w:vAlign w:val="center"/>
          </w:tcPr>
          <w:p>
            <w:pPr>
              <w:pStyle w:val="0"/>
              <w:jc w:val="both"/>
            </w:pPr>
            <w:r>
              <w:rPr>
                <w:sz w:val="20"/>
              </w:rPr>
              <w:t xml:space="preserve">места выполнения лабораторных работ?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463.</w:t>
            </w:r>
          </w:p>
        </w:tc>
        <w:tc>
          <w:tcPr>
            <w:tcW w:w="3792" w:type="dxa"/>
            <w:vAlign w:val="center"/>
          </w:tcPr>
          <w:p>
            <w:pPr>
              <w:pStyle w:val="0"/>
              <w:jc w:val="both"/>
            </w:pPr>
            <w:r>
              <w:rPr>
                <w:sz w:val="20"/>
              </w:rPr>
              <w:t xml:space="preserve">Размещаются ли в производственных зонах лабораторные зоны, в частности, зоны, используемые для контроля в процессе производства, при условии, что операции технологического процесса не оказывают неблагоприятного влияния на точность лабораторных измерений, а лабораторные работы не оказывают неблагоприятного воздействия на технологический процесс, промежуточную продукцию или ФС?</w:t>
            </w:r>
          </w:p>
        </w:tc>
        <w:tc>
          <w:tcPr>
            <w:tcW w:w="2381" w:type="dxa"/>
            <w:vAlign w:val="center"/>
          </w:tcPr>
          <w:p>
            <w:pPr>
              <w:pStyle w:val="0"/>
              <w:jc w:val="center"/>
            </w:pPr>
            <w:hyperlink w:history="0" r:id="rId5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325 (4.16)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464.</w:t>
            </w:r>
          </w:p>
        </w:tc>
        <w:tc>
          <w:tcPr>
            <w:tcW w:w="3792" w:type="dxa"/>
            <w:vAlign w:val="center"/>
          </w:tcPr>
          <w:p>
            <w:pPr>
              <w:pStyle w:val="0"/>
              <w:jc w:val="both"/>
            </w:pPr>
            <w:r>
              <w:rPr>
                <w:sz w:val="20"/>
              </w:rPr>
              <w:t xml:space="preserve">Проходят ли квалификацию инженерные системы, которые могут повлиять на качество продукции?</w:t>
            </w:r>
          </w:p>
        </w:tc>
        <w:tc>
          <w:tcPr>
            <w:tcW w:w="2381" w:type="dxa"/>
            <w:vAlign w:val="center"/>
          </w:tcPr>
          <w:p>
            <w:pPr>
              <w:pStyle w:val="0"/>
              <w:jc w:val="center"/>
            </w:pPr>
            <w:hyperlink w:history="0" r:id="rId5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326 (4.20)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465.</w:t>
            </w:r>
          </w:p>
        </w:tc>
        <w:tc>
          <w:tcPr>
            <w:tcW w:w="3792" w:type="dxa"/>
            <w:vAlign w:val="center"/>
          </w:tcPr>
          <w:p>
            <w:pPr>
              <w:pStyle w:val="0"/>
              <w:jc w:val="both"/>
            </w:pPr>
            <w:r>
              <w:rPr>
                <w:sz w:val="20"/>
              </w:rPr>
              <w:t xml:space="preserve">Контролируется ли работа инженерных систем, которые могут повлиять на качество продукции?</w:t>
            </w:r>
          </w:p>
        </w:tc>
        <w:tc>
          <w:tcPr>
            <w:tcW w:w="2381" w:type="dxa"/>
            <w:vAlign w:val="center"/>
          </w:tcPr>
          <w:p>
            <w:pPr>
              <w:pStyle w:val="0"/>
              <w:jc w:val="center"/>
            </w:pPr>
            <w:hyperlink w:history="0" r:id="rId5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326 (4.20)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466.</w:t>
            </w:r>
          </w:p>
        </w:tc>
        <w:tc>
          <w:tcPr>
            <w:tcW w:w="3792" w:type="dxa"/>
            <w:vAlign w:val="center"/>
          </w:tcPr>
          <w:p>
            <w:pPr>
              <w:pStyle w:val="0"/>
              <w:jc w:val="both"/>
            </w:pPr>
            <w:r>
              <w:rPr>
                <w:sz w:val="20"/>
              </w:rPr>
              <w:t xml:space="preserve">Предпринимаются ли меры, если превышены допустимые пределы контролируемых параметров?</w:t>
            </w:r>
          </w:p>
        </w:tc>
        <w:tc>
          <w:tcPr>
            <w:tcW w:w="2381" w:type="dxa"/>
            <w:vAlign w:val="center"/>
          </w:tcPr>
          <w:p>
            <w:pPr>
              <w:pStyle w:val="0"/>
              <w:jc w:val="center"/>
            </w:pPr>
            <w:hyperlink w:history="0" r:id="rId5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326 (4.20)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467.</w:t>
            </w:r>
          </w:p>
        </w:tc>
        <w:tc>
          <w:tcPr>
            <w:tcW w:w="3792" w:type="dxa"/>
            <w:vAlign w:val="center"/>
          </w:tcPr>
          <w:p>
            <w:pPr>
              <w:pStyle w:val="0"/>
              <w:jc w:val="both"/>
            </w:pPr>
            <w:r>
              <w:rPr>
                <w:sz w:val="20"/>
              </w:rPr>
              <w:t xml:space="preserve">Производитель имеет чертежи инженерных систем, которые могут повлиять на качество продукции?</w:t>
            </w:r>
          </w:p>
        </w:tc>
        <w:tc>
          <w:tcPr>
            <w:tcW w:w="2381" w:type="dxa"/>
            <w:vAlign w:val="center"/>
          </w:tcPr>
          <w:p>
            <w:pPr>
              <w:pStyle w:val="0"/>
              <w:jc w:val="center"/>
            </w:pPr>
            <w:hyperlink w:history="0" r:id="rId5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326 (4.20)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468.</w:t>
            </w:r>
          </w:p>
        </w:tc>
        <w:tc>
          <w:tcPr>
            <w:tcW w:w="3792" w:type="dxa"/>
            <w:vAlign w:val="center"/>
          </w:tcPr>
          <w:p>
            <w:pPr>
              <w:pStyle w:val="0"/>
              <w:jc w:val="both"/>
            </w:pPr>
            <w:r>
              <w:rPr>
                <w:sz w:val="20"/>
              </w:rPr>
              <w:t xml:space="preserve">Предусматривают ли инженерные системы, при необходимости:</w:t>
            </w:r>
          </w:p>
        </w:tc>
        <w:tc>
          <w:tcPr>
            <w:tcW w:w="2381" w:type="dxa"/>
            <w:vAlign w:val="center"/>
            <w:vMerge w:val="restart"/>
          </w:tcPr>
          <w:p>
            <w:pPr>
              <w:pStyle w:val="0"/>
              <w:jc w:val="center"/>
            </w:pPr>
            <w:hyperlink w:history="0" r:id="rId5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327 (4.21)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468.1.</w:t>
            </w:r>
          </w:p>
        </w:tc>
        <w:tc>
          <w:tcPr>
            <w:tcW w:w="3792" w:type="dxa"/>
            <w:vAlign w:val="center"/>
          </w:tcPr>
          <w:p>
            <w:pPr>
              <w:pStyle w:val="0"/>
              <w:jc w:val="both"/>
            </w:pPr>
            <w:r>
              <w:rPr>
                <w:sz w:val="20"/>
              </w:rPr>
              <w:t xml:space="preserve">вентиляцию?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468.2.</w:t>
            </w:r>
          </w:p>
        </w:tc>
        <w:tc>
          <w:tcPr>
            <w:tcW w:w="3792" w:type="dxa"/>
            <w:vAlign w:val="center"/>
          </w:tcPr>
          <w:p>
            <w:pPr>
              <w:pStyle w:val="0"/>
              <w:jc w:val="both"/>
            </w:pPr>
            <w:r>
              <w:rPr>
                <w:sz w:val="20"/>
              </w:rPr>
              <w:t xml:space="preserve">фильтрацию воздуха?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468.3.</w:t>
            </w:r>
          </w:p>
        </w:tc>
        <w:tc>
          <w:tcPr>
            <w:tcW w:w="3792" w:type="dxa"/>
            <w:vAlign w:val="center"/>
          </w:tcPr>
          <w:p>
            <w:pPr>
              <w:pStyle w:val="0"/>
              <w:jc w:val="both"/>
            </w:pPr>
            <w:r>
              <w:rPr>
                <w:sz w:val="20"/>
              </w:rPr>
              <w:t xml:space="preserve">вытяжные устройства?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469.</w:t>
            </w:r>
          </w:p>
        </w:tc>
        <w:tc>
          <w:tcPr>
            <w:tcW w:w="3792" w:type="dxa"/>
            <w:vAlign w:val="center"/>
          </w:tcPr>
          <w:p>
            <w:pPr>
              <w:pStyle w:val="0"/>
              <w:jc w:val="both"/>
            </w:pPr>
            <w:r>
              <w:rPr>
                <w:sz w:val="20"/>
              </w:rPr>
              <w:t xml:space="preserve">Инженерные системы спроектированы и сконструированы таким образом, чтобы свести к минимуму риск контаминации и перекрестной контаминации?</w:t>
            </w:r>
          </w:p>
        </w:tc>
        <w:tc>
          <w:tcPr>
            <w:tcW w:w="2381" w:type="dxa"/>
            <w:vAlign w:val="center"/>
          </w:tcPr>
          <w:p>
            <w:pPr>
              <w:pStyle w:val="0"/>
              <w:jc w:val="center"/>
            </w:pPr>
            <w:hyperlink w:history="0" r:id="rId5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327 (4.21)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470.</w:t>
            </w:r>
          </w:p>
        </w:tc>
        <w:tc>
          <w:tcPr>
            <w:tcW w:w="3792" w:type="dxa"/>
            <w:vAlign w:val="center"/>
          </w:tcPr>
          <w:p>
            <w:pPr>
              <w:pStyle w:val="0"/>
              <w:jc w:val="both"/>
            </w:pPr>
            <w:r>
              <w:rPr>
                <w:sz w:val="20"/>
              </w:rPr>
              <w:t xml:space="preserve">Системы снабжены оборудованием для контроля:</w:t>
            </w:r>
          </w:p>
        </w:tc>
        <w:tc>
          <w:tcPr>
            <w:tcW w:w="2381" w:type="dxa"/>
            <w:vAlign w:val="center"/>
            <w:vMerge w:val="restart"/>
          </w:tcPr>
          <w:p>
            <w:pPr>
              <w:pStyle w:val="0"/>
              <w:jc w:val="center"/>
            </w:pPr>
            <w:hyperlink w:history="0" r:id="rId5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327 (4.21)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470.1.</w:t>
            </w:r>
          </w:p>
        </w:tc>
        <w:tc>
          <w:tcPr>
            <w:tcW w:w="3792" w:type="dxa"/>
            <w:vAlign w:val="center"/>
          </w:tcPr>
          <w:p>
            <w:pPr>
              <w:pStyle w:val="0"/>
              <w:jc w:val="both"/>
            </w:pPr>
            <w:r>
              <w:rPr>
                <w:sz w:val="20"/>
              </w:rPr>
              <w:t xml:space="preserve">давления воздуха?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470.2.</w:t>
            </w:r>
          </w:p>
        </w:tc>
        <w:tc>
          <w:tcPr>
            <w:tcW w:w="3792" w:type="dxa"/>
            <w:vAlign w:val="center"/>
          </w:tcPr>
          <w:p>
            <w:pPr>
              <w:pStyle w:val="0"/>
              <w:jc w:val="both"/>
            </w:pPr>
            <w:r>
              <w:rPr>
                <w:sz w:val="20"/>
              </w:rPr>
              <w:t xml:space="preserve">наличия микроорганизмов (если это необходимо)?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470.3.</w:t>
            </w:r>
          </w:p>
        </w:tc>
        <w:tc>
          <w:tcPr>
            <w:tcW w:w="3792" w:type="dxa"/>
            <w:vAlign w:val="center"/>
          </w:tcPr>
          <w:p>
            <w:pPr>
              <w:pStyle w:val="0"/>
              <w:jc w:val="both"/>
            </w:pPr>
            <w:r>
              <w:rPr>
                <w:sz w:val="20"/>
              </w:rPr>
              <w:t xml:space="preserve">запыленности?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470.4.</w:t>
            </w:r>
          </w:p>
        </w:tc>
        <w:tc>
          <w:tcPr>
            <w:tcW w:w="3792" w:type="dxa"/>
            <w:vAlign w:val="center"/>
          </w:tcPr>
          <w:p>
            <w:pPr>
              <w:pStyle w:val="0"/>
              <w:jc w:val="both"/>
            </w:pPr>
            <w:r>
              <w:rPr>
                <w:sz w:val="20"/>
              </w:rPr>
              <w:t xml:space="preserve">влажности и температуры, если это требуется для данной стадии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471.</w:t>
            </w:r>
          </w:p>
        </w:tc>
        <w:tc>
          <w:tcPr>
            <w:tcW w:w="3792" w:type="dxa"/>
            <w:vAlign w:val="center"/>
          </w:tcPr>
          <w:p>
            <w:pPr>
              <w:pStyle w:val="0"/>
              <w:jc w:val="both"/>
            </w:pPr>
            <w:r>
              <w:rPr>
                <w:sz w:val="20"/>
              </w:rPr>
              <w:t xml:space="preserve">В производственных помещениях с рециркуляцией воздуха предусмотрены меры по предотвращению риска контаминации и перекрестной контаминации?</w:t>
            </w:r>
          </w:p>
        </w:tc>
        <w:tc>
          <w:tcPr>
            <w:tcW w:w="2381" w:type="dxa"/>
            <w:vAlign w:val="center"/>
          </w:tcPr>
          <w:p>
            <w:pPr>
              <w:pStyle w:val="0"/>
              <w:jc w:val="center"/>
            </w:pPr>
            <w:hyperlink w:history="0" r:id="rId5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328 (4.22)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472.</w:t>
            </w:r>
          </w:p>
        </w:tc>
        <w:tc>
          <w:tcPr>
            <w:tcW w:w="3792" w:type="dxa"/>
            <w:vAlign w:val="center"/>
          </w:tcPr>
          <w:p>
            <w:pPr>
              <w:pStyle w:val="0"/>
              <w:jc w:val="both"/>
            </w:pPr>
            <w:r>
              <w:rPr>
                <w:sz w:val="20"/>
              </w:rPr>
              <w:t xml:space="preserve">Стационарные трубопроводы идентифицированы:</w:t>
            </w:r>
          </w:p>
        </w:tc>
        <w:tc>
          <w:tcPr>
            <w:tcW w:w="2381" w:type="dxa"/>
            <w:vAlign w:val="center"/>
            <w:vMerge w:val="restart"/>
          </w:tcPr>
          <w:p>
            <w:pPr>
              <w:pStyle w:val="0"/>
              <w:jc w:val="center"/>
            </w:pPr>
            <w:hyperlink w:history="0" r:id="rId5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329 (4.23)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472.1.</w:t>
            </w:r>
          </w:p>
        </w:tc>
        <w:tc>
          <w:tcPr>
            <w:tcW w:w="3792" w:type="dxa"/>
            <w:vAlign w:val="center"/>
          </w:tcPr>
          <w:p>
            <w:pPr>
              <w:pStyle w:val="0"/>
              <w:jc w:val="both"/>
            </w:pPr>
            <w:r>
              <w:rPr>
                <w:sz w:val="20"/>
              </w:rPr>
              <w:t xml:space="preserve">с помощью маркировки отдельных трубопроводов?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472.2.</w:t>
            </w:r>
          </w:p>
        </w:tc>
        <w:tc>
          <w:tcPr>
            <w:tcW w:w="3792" w:type="dxa"/>
            <w:vAlign w:val="center"/>
          </w:tcPr>
          <w:p>
            <w:pPr>
              <w:pStyle w:val="0"/>
              <w:jc w:val="both"/>
            </w:pPr>
            <w:r>
              <w:rPr>
                <w:sz w:val="20"/>
              </w:rPr>
              <w:t xml:space="preserve">соответствующей документации?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472.3.</w:t>
            </w:r>
          </w:p>
        </w:tc>
        <w:tc>
          <w:tcPr>
            <w:tcW w:w="3792" w:type="dxa"/>
            <w:vAlign w:val="center"/>
          </w:tcPr>
          <w:p>
            <w:pPr>
              <w:pStyle w:val="0"/>
              <w:jc w:val="both"/>
            </w:pPr>
            <w:r>
              <w:rPr>
                <w:sz w:val="20"/>
              </w:rPr>
              <w:t xml:space="preserve">систем компьютерного контроля?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472.4.</w:t>
            </w:r>
          </w:p>
        </w:tc>
        <w:tc>
          <w:tcPr>
            <w:tcW w:w="3792" w:type="dxa"/>
            <w:vAlign w:val="center"/>
          </w:tcPr>
          <w:p>
            <w:pPr>
              <w:pStyle w:val="0"/>
              <w:jc w:val="both"/>
            </w:pPr>
            <w:r>
              <w:rPr>
                <w:sz w:val="20"/>
              </w:rPr>
              <w:t xml:space="preserve">иными способами?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473.</w:t>
            </w:r>
          </w:p>
        </w:tc>
        <w:tc>
          <w:tcPr>
            <w:tcW w:w="3792" w:type="dxa"/>
            <w:vAlign w:val="center"/>
          </w:tcPr>
          <w:p>
            <w:pPr>
              <w:pStyle w:val="0"/>
              <w:jc w:val="both"/>
            </w:pPr>
            <w:r>
              <w:rPr>
                <w:sz w:val="20"/>
              </w:rPr>
              <w:t xml:space="preserve">Трубопроводы располагаются таким образом, чтобы избежать риска контаминации промежуточной продукции или ФС?</w:t>
            </w:r>
          </w:p>
        </w:tc>
        <w:tc>
          <w:tcPr>
            <w:tcW w:w="2381" w:type="dxa"/>
            <w:vAlign w:val="center"/>
          </w:tcPr>
          <w:p>
            <w:pPr>
              <w:pStyle w:val="0"/>
              <w:jc w:val="center"/>
            </w:pPr>
            <w:hyperlink w:history="0" r:id="rId5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329 (4.23)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474.</w:t>
            </w:r>
          </w:p>
        </w:tc>
        <w:tc>
          <w:tcPr>
            <w:tcW w:w="3792" w:type="dxa"/>
            <w:vAlign w:val="center"/>
          </w:tcPr>
          <w:p>
            <w:pPr>
              <w:pStyle w:val="0"/>
              <w:jc w:val="both"/>
            </w:pPr>
            <w:r>
              <w:rPr>
                <w:sz w:val="20"/>
              </w:rPr>
              <w:t xml:space="preserve">Стационарные трубопроводы:</w:t>
            </w:r>
          </w:p>
        </w:tc>
        <w:tc>
          <w:tcPr>
            <w:tcW w:w="2381" w:type="dxa"/>
            <w:vMerge w:val="restart"/>
          </w:tcPr>
          <w:p>
            <w:pPr>
              <w:pStyle w:val="0"/>
              <w:jc w:val="center"/>
            </w:pPr>
            <w:hyperlink w:history="0" r:id="rId5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330 (4.24)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474.1.</w:t>
            </w:r>
          </w:p>
        </w:tc>
        <w:tc>
          <w:tcPr>
            <w:tcW w:w="3792" w:type="dxa"/>
            <w:vAlign w:val="center"/>
          </w:tcPr>
          <w:p>
            <w:pPr>
              <w:pStyle w:val="0"/>
              <w:jc w:val="both"/>
            </w:pPr>
            <w:r>
              <w:rPr>
                <w:sz w:val="20"/>
              </w:rPr>
              <w:t xml:space="preserve">имеют соответствующие инженерному назначению размеры?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474.2.</w:t>
            </w:r>
          </w:p>
        </w:tc>
        <w:tc>
          <w:tcPr>
            <w:tcW w:w="3792" w:type="dxa"/>
            <w:vAlign w:val="center"/>
          </w:tcPr>
          <w:p>
            <w:pPr>
              <w:pStyle w:val="0"/>
              <w:jc w:val="both"/>
            </w:pPr>
            <w:r>
              <w:rPr>
                <w:sz w:val="20"/>
              </w:rPr>
              <w:t xml:space="preserve">снабжены системой воздушного затвора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474.3.</w:t>
            </w:r>
          </w:p>
        </w:tc>
        <w:tc>
          <w:tcPr>
            <w:tcW w:w="3792" w:type="dxa"/>
            <w:vAlign w:val="center"/>
          </w:tcPr>
          <w:p>
            <w:pPr>
              <w:pStyle w:val="0"/>
              <w:jc w:val="both"/>
            </w:pPr>
            <w:r>
              <w:rPr>
                <w:sz w:val="20"/>
              </w:rPr>
              <w:t xml:space="preserve">снабжены устройством для предотвращения обратного потока (если это необходимо)?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475.</w:t>
            </w:r>
          </w:p>
        </w:tc>
        <w:tc>
          <w:tcPr>
            <w:tcW w:w="3792" w:type="dxa"/>
            <w:vAlign w:val="center"/>
          </w:tcPr>
          <w:p>
            <w:pPr>
              <w:pStyle w:val="0"/>
              <w:jc w:val="both"/>
            </w:pPr>
            <w:r>
              <w:rPr>
                <w:sz w:val="20"/>
              </w:rPr>
              <w:t xml:space="preserve">Вода, используемая в производстве ФС, соответствует предполагаемому назначению?</w:t>
            </w:r>
          </w:p>
        </w:tc>
        <w:tc>
          <w:tcPr>
            <w:tcW w:w="2381" w:type="dxa"/>
            <w:vAlign w:val="center"/>
          </w:tcPr>
          <w:p>
            <w:pPr>
              <w:pStyle w:val="0"/>
              <w:jc w:val="center"/>
            </w:pPr>
            <w:hyperlink w:history="0" r:id="rId5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331 (4.30)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476.</w:t>
            </w:r>
          </w:p>
        </w:tc>
        <w:tc>
          <w:tcPr>
            <w:tcW w:w="3792" w:type="dxa"/>
            <w:vAlign w:val="center"/>
          </w:tcPr>
          <w:p>
            <w:pPr>
              <w:pStyle w:val="0"/>
              <w:jc w:val="both"/>
            </w:pPr>
            <w:r>
              <w:rPr>
                <w:sz w:val="20"/>
              </w:rPr>
              <w:t xml:space="preserve">Подтверждено ли подразделением качества требование о соответствии воды, используемой в производстве ФС, предполагаемому назначению?</w:t>
            </w:r>
          </w:p>
        </w:tc>
        <w:tc>
          <w:tcPr>
            <w:tcW w:w="2381" w:type="dxa"/>
            <w:vAlign w:val="center"/>
          </w:tcPr>
          <w:p>
            <w:pPr>
              <w:pStyle w:val="0"/>
              <w:jc w:val="center"/>
            </w:pPr>
            <w:hyperlink w:history="0" r:id="rId5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331 (4.30)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477.</w:t>
            </w:r>
          </w:p>
        </w:tc>
        <w:tc>
          <w:tcPr>
            <w:tcW w:w="3792" w:type="dxa"/>
            <w:vAlign w:val="center"/>
          </w:tcPr>
          <w:p>
            <w:pPr>
              <w:pStyle w:val="0"/>
              <w:jc w:val="both"/>
            </w:pPr>
            <w:r>
              <w:rPr>
                <w:sz w:val="20"/>
              </w:rPr>
              <w:t xml:space="preserve">Качество воды, используемой в производственном процессе, соответствует требованиям нормативных правовых актов Российской Федерации, предъявляемым к качеству питьевой воды?</w:t>
            </w:r>
          </w:p>
        </w:tc>
        <w:tc>
          <w:tcPr>
            <w:tcW w:w="2381" w:type="dxa"/>
            <w:vAlign w:val="center"/>
          </w:tcPr>
          <w:p>
            <w:pPr>
              <w:pStyle w:val="0"/>
              <w:jc w:val="center"/>
            </w:pPr>
            <w:hyperlink w:history="0" r:id="rId5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332 (4.31)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478.</w:t>
            </w:r>
          </w:p>
        </w:tc>
        <w:tc>
          <w:tcPr>
            <w:tcW w:w="3792" w:type="dxa"/>
            <w:vAlign w:val="center"/>
          </w:tcPr>
          <w:p>
            <w:pPr>
              <w:pStyle w:val="0"/>
              <w:jc w:val="both"/>
            </w:pPr>
            <w:r>
              <w:rPr>
                <w:sz w:val="20"/>
              </w:rPr>
              <w:t xml:space="preserve">Достаточно ли для обеспечения качества ФС характеристик питьевой воды?</w:t>
            </w:r>
          </w:p>
        </w:tc>
        <w:tc>
          <w:tcPr>
            <w:tcW w:w="2381" w:type="dxa"/>
            <w:vAlign w:val="center"/>
          </w:tcPr>
          <w:p>
            <w:pPr>
              <w:pStyle w:val="0"/>
              <w:jc w:val="center"/>
            </w:pPr>
            <w:hyperlink w:history="0" r:id="rId5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333 (4.32)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479.</w:t>
            </w:r>
          </w:p>
        </w:tc>
        <w:tc>
          <w:tcPr>
            <w:tcW w:w="3792" w:type="dxa"/>
            <w:vAlign w:val="center"/>
          </w:tcPr>
          <w:p>
            <w:pPr>
              <w:pStyle w:val="0"/>
              <w:jc w:val="both"/>
            </w:pPr>
            <w:r>
              <w:rPr>
                <w:sz w:val="20"/>
              </w:rPr>
              <w:t xml:space="preserve">Необходимы ли более жесткие требования к химическим и (или) микробиологическим характеристикам воды?</w:t>
            </w:r>
          </w:p>
        </w:tc>
        <w:tc>
          <w:tcPr>
            <w:tcW w:w="2381" w:type="dxa"/>
            <w:vAlign w:val="center"/>
          </w:tcPr>
          <w:p>
            <w:pPr>
              <w:pStyle w:val="0"/>
              <w:jc w:val="center"/>
            </w:pPr>
            <w:hyperlink w:history="0" r:id="rId5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333 (4.32)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480.</w:t>
            </w:r>
          </w:p>
        </w:tc>
        <w:tc>
          <w:tcPr>
            <w:tcW w:w="3792" w:type="dxa"/>
            <w:vAlign w:val="center"/>
          </w:tcPr>
          <w:p>
            <w:pPr>
              <w:pStyle w:val="0"/>
              <w:jc w:val="both"/>
            </w:pPr>
            <w:r>
              <w:rPr>
                <w:sz w:val="20"/>
              </w:rPr>
              <w:t xml:space="preserve">Разработаны ли соответствующие спецификации на воду по:</w:t>
            </w:r>
          </w:p>
        </w:tc>
        <w:tc>
          <w:tcPr>
            <w:tcW w:w="2381" w:type="dxa"/>
            <w:vAlign w:val="center"/>
            <w:vMerge w:val="restart"/>
          </w:tcPr>
          <w:p>
            <w:pPr>
              <w:pStyle w:val="0"/>
              <w:jc w:val="center"/>
            </w:pPr>
            <w:hyperlink w:history="0" r:id="rId5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333 (4.32)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pPr>
            <w:r>
              <w:rPr>
                <w:sz w:val="20"/>
              </w:rPr>
            </w:r>
          </w:p>
        </w:tc>
      </w:tr>
      <w:tr>
        <w:tc>
          <w:tcPr>
            <w:tcW w:w="850" w:type="dxa"/>
            <w:vAlign w:val="center"/>
          </w:tcPr>
          <w:p>
            <w:pPr>
              <w:pStyle w:val="0"/>
            </w:pPr>
            <w:r>
              <w:rPr>
                <w:sz w:val="20"/>
              </w:rPr>
              <w:t xml:space="preserve">480.1.</w:t>
            </w:r>
          </w:p>
        </w:tc>
        <w:tc>
          <w:tcPr>
            <w:tcW w:w="3792" w:type="dxa"/>
            <w:vAlign w:val="center"/>
          </w:tcPr>
          <w:p>
            <w:pPr>
              <w:pStyle w:val="0"/>
              <w:jc w:val="both"/>
            </w:pPr>
            <w:r>
              <w:rPr>
                <w:sz w:val="20"/>
              </w:rPr>
              <w:t xml:space="preserve">физическим свойствам?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480.2.</w:t>
            </w:r>
          </w:p>
        </w:tc>
        <w:tc>
          <w:tcPr>
            <w:tcW w:w="3792" w:type="dxa"/>
            <w:vAlign w:val="center"/>
          </w:tcPr>
          <w:p>
            <w:pPr>
              <w:pStyle w:val="0"/>
              <w:jc w:val="both"/>
            </w:pPr>
            <w:r>
              <w:rPr>
                <w:sz w:val="20"/>
              </w:rPr>
              <w:t xml:space="preserve">химическим свойствам?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480.3.</w:t>
            </w:r>
          </w:p>
        </w:tc>
        <w:tc>
          <w:tcPr>
            <w:tcW w:w="3792" w:type="dxa"/>
            <w:vAlign w:val="center"/>
          </w:tcPr>
          <w:p>
            <w:pPr>
              <w:pStyle w:val="0"/>
              <w:jc w:val="both"/>
            </w:pPr>
            <w:r>
              <w:rPr>
                <w:sz w:val="20"/>
              </w:rPr>
              <w:t xml:space="preserve">общему числу микроорганизмов?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480.4.</w:t>
            </w:r>
          </w:p>
        </w:tc>
        <w:tc>
          <w:tcPr>
            <w:tcW w:w="3792" w:type="dxa"/>
            <w:vAlign w:val="center"/>
          </w:tcPr>
          <w:p>
            <w:pPr>
              <w:pStyle w:val="0"/>
              <w:jc w:val="both"/>
            </w:pPr>
            <w:r>
              <w:rPr>
                <w:sz w:val="20"/>
              </w:rPr>
              <w:t xml:space="preserve">недопустимым микроорганизмам?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480.5.</w:t>
            </w:r>
          </w:p>
        </w:tc>
        <w:tc>
          <w:tcPr>
            <w:tcW w:w="3792" w:type="dxa"/>
            <w:vAlign w:val="center"/>
          </w:tcPr>
          <w:p>
            <w:pPr>
              <w:pStyle w:val="0"/>
              <w:jc w:val="both"/>
            </w:pPr>
            <w:r>
              <w:rPr>
                <w:sz w:val="20"/>
              </w:rPr>
              <w:t xml:space="preserve">содержанию эндотоксинов в воде?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481.</w:t>
            </w:r>
          </w:p>
        </w:tc>
        <w:tc>
          <w:tcPr>
            <w:tcW w:w="3792" w:type="dxa"/>
            <w:vAlign w:val="center"/>
          </w:tcPr>
          <w:p>
            <w:pPr>
              <w:pStyle w:val="0"/>
              <w:jc w:val="both"/>
            </w:pPr>
            <w:r>
              <w:rPr>
                <w:sz w:val="20"/>
              </w:rPr>
              <w:t xml:space="preserve">Процесс обработки проходит валидацию, если производитель подвергает воду, используемую в производстве, специальной обработке для достижения определенного качества?</w:t>
            </w:r>
          </w:p>
        </w:tc>
        <w:tc>
          <w:tcPr>
            <w:tcW w:w="2381" w:type="dxa"/>
            <w:vAlign w:val="center"/>
          </w:tcPr>
          <w:p>
            <w:pPr>
              <w:pStyle w:val="0"/>
              <w:jc w:val="center"/>
            </w:pPr>
            <w:hyperlink w:history="0" r:id="rId5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334 (4.33)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482.</w:t>
            </w:r>
          </w:p>
        </w:tc>
        <w:tc>
          <w:tcPr>
            <w:tcW w:w="3792" w:type="dxa"/>
            <w:vAlign w:val="center"/>
          </w:tcPr>
          <w:p>
            <w:pPr>
              <w:pStyle w:val="0"/>
              <w:jc w:val="both"/>
            </w:pPr>
            <w:r>
              <w:rPr>
                <w:sz w:val="20"/>
              </w:rPr>
              <w:t xml:space="preserve">Контролируется ли процесс специальной обработки воды с учетом пределов, установленных при валидации?</w:t>
            </w:r>
          </w:p>
        </w:tc>
        <w:tc>
          <w:tcPr>
            <w:tcW w:w="2381" w:type="dxa"/>
            <w:vAlign w:val="center"/>
          </w:tcPr>
          <w:p>
            <w:pPr>
              <w:pStyle w:val="0"/>
              <w:jc w:val="center"/>
            </w:pPr>
            <w:hyperlink w:history="0" r:id="rId5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334 (4.33)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483.</w:t>
            </w:r>
          </w:p>
        </w:tc>
        <w:tc>
          <w:tcPr>
            <w:tcW w:w="3792" w:type="dxa"/>
            <w:vAlign w:val="center"/>
          </w:tcPr>
          <w:p>
            <w:pPr>
              <w:pStyle w:val="0"/>
              <w:jc w:val="both"/>
            </w:pPr>
            <w:r>
              <w:rPr>
                <w:sz w:val="20"/>
              </w:rPr>
              <w:t xml:space="preserve">Вода, используемая на последних стадиях выделения и очистки, подвергается мониторингу, если производитель нестерильной ФС намеревается использовать свою продукцию для последующего производства стерильного лекарственного препарата или утверждает, что его продукция пригодна для получения стерильного лекарственного препарата?</w:t>
            </w:r>
          </w:p>
        </w:tc>
        <w:tc>
          <w:tcPr>
            <w:tcW w:w="2381" w:type="dxa"/>
            <w:vAlign w:val="center"/>
          </w:tcPr>
          <w:p>
            <w:pPr>
              <w:pStyle w:val="0"/>
              <w:jc w:val="center"/>
            </w:pPr>
            <w:hyperlink w:history="0" r:id="rId5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335 (4.33)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484.</w:t>
            </w:r>
          </w:p>
        </w:tc>
        <w:tc>
          <w:tcPr>
            <w:tcW w:w="3792" w:type="dxa"/>
            <w:vAlign w:val="center"/>
          </w:tcPr>
          <w:p>
            <w:pPr>
              <w:pStyle w:val="0"/>
              <w:jc w:val="both"/>
            </w:pPr>
            <w:r>
              <w:rPr>
                <w:sz w:val="20"/>
              </w:rPr>
              <w:t xml:space="preserve">Проводится ли контроль воды в отношении на наличие общего количества микроорганизмов, недопустимых микроорганизмов и эндотоксинов?</w:t>
            </w:r>
          </w:p>
        </w:tc>
        <w:tc>
          <w:tcPr>
            <w:tcW w:w="2381" w:type="dxa"/>
            <w:vAlign w:val="center"/>
          </w:tcPr>
          <w:p>
            <w:pPr>
              <w:pStyle w:val="0"/>
              <w:jc w:val="center"/>
            </w:pPr>
            <w:hyperlink w:history="0" r:id="rId5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335 (4.33)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485.</w:t>
            </w:r>
          </w:p>
        </w:tc>
        <w:tc>
          <w:tcPr>
            <w:tcW w:w="3792" w:type="dxa"/>
            <w:vAlign w:val="center"/>
          </w:tcPr>
          <w:p>
            <w:pPr>
              <w:pStyle w:val="0"/>
              <w:jc w:val="both"/>
            </w:pPr>
            <w:r>
              <w:rPr>
                <w:sz w:val="20"/>
              </w:rPr>
              <w:t xml:space="preserve">Производство продукции с высокой сенсибилизирующей активностью, такой как пенициллины или цефалоспорины, осуществляется в специально выделенных производственных зонах,?</w:t>
            </w:r>
          </w:p>
        </w:tc>
        <w:tc>
          <w:tcPr>
            <w:tcW w:w="2381" w:type="dxa"/>
          </w:tcPr>
          <w:p>
            <w:pPr>
              <w:pStyle w:val="0"/>
              <w:jc w:val="center"/>
            </w:pPr>
            <w:hyperlink w:history="0" r:id="rId5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336 (4.40)</w:t>
              </w:r>
            </w:hyperlink>
            <w:r>
              <w:rPr>
                <w:sz w:val="20"/>
              </w:rPr>
              <w:t xml:space="preserve"> Правил</w:t>
            </w:r>
          </w:p>
        </w:tc>
        <w:tc>
          <w:tcPr>
            <w:tcW w:w="677" w:type="dxa"/>
          </w:tcPr>
          <w:p>
            <w:pPr>
              <w:pStyle w:val="0"/>
              <w:jc w:val="center"/>
            </w:pPr>
            <w:r>
              <w:rPr>
                <w:sz w:val="20"/>
              </w:rPr>
              <w:t xml:space="preserve">-</w:t>
            </w:r>
          </w:p>
        </w:tc>
        <w:tc>
          <w:tcPr>
            <w:tcW w:w="725"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r>
      <w:tr>
        <w:tc>
          <w:tcPr>
            <w:tcW w:w="850" w:type="dxa"/>
            <w:vAlign w:val="center"/>
          </w:tcPr>
          <w:p>
            <w:pPr>
              <w:pStyle w:val="0"/>
            </w:pPr>
            <w:r>
              <w:rPr>
                <w:sz w:val="20"/>
              </w:rPr>
              <w:t xml:space="preserve">486.</w:t>
            </w:r>
          </w:p>
        </w:tc>
        <w:tc>
          <w:tcPr>
            <w:tcW w:w="3792" w:type="dxa"/>
            <w:vAlign w:val="center"/>
          </w:tcPr>
          <w:p>
            <w:pPr>
              <w:pStyle w:val="0"/>
              <w:jc w:val="both"/>
            </w:pPr>
            <w:r>
              <w:rPr>
                <w:sz w:val="20"/>
              </w:rPr>
              <w:t xml:space="preserve">Специально выделенные производственные зоны предусмотрены для:</w:t>
            </w:r>
          </w:p>
        </w:tc>
        <w:tc>
          <w:tcPr>
            <w:tcW w:w="2381" w:type="dxa"/>
            <w:vAlign w:val="center"/>
            <w:vMerge w:val="restart"/>
          </w:tcPr>
          <w:p>
            <w:pPr>
              <w:pStyle w:val="0"/>
              <w:jc w:val="center"/>
            </w:pPr>
            <w:hyperlink w:history="0" r:id="rId5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337 (4.41)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486.1.</w:t>
            </w:r>
          </w:p>
        </w:tc>
        <w:tc>
          <w:tcPr>
            <w:tcW w:w="3792" w:type="dxa"/>
            <w:vAlign w:val="center"/>
          </w:tcPr>
          <w:p>
            <w:pPr>
              <w:pStyle w:val="0"/>
              <w:jc w:val="both"/>
            </w:pPr>
            <w:r>
              <w:rPr>
                <w:sz w:val="20"/>
              </w:rPr>
              <w:t xml:space="preserve">веществ с инфицирующими свойствами?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486.2.</w:t>
            </w:r>
          </w:p>
        </w:tc>
        <w:tc>
          <w:tcPr>
            <w:tcW w:w="3792" w:type="dxa"/>
            <w:vAlign w:val="center"/>
          </w:tcPr>
          <w:p>
            <w:pPr>
              <w:pStyle w:val="0"/>
              <w:jc w:val="both"/>
            </w:pPr>
            <w:r>
              <w:rPr>
                <w:sz w:val="20"/>
              </w:rPr>
              <w:t xml:space="preserve">веществ с высокой фармакологической активностью?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486.3.</w:t>
            </w:r>
          </w:p>
        </w:tc>
        <w:tc>
          <w:tcPr>
            <w:tcW w:w="3792" w:type="dxa"/>
            <w:vAlign w:val="center"/>
          </w:tcPr>
          <w:p>
            <w:pPr>
              <w:pStyle w:val="0"/>
              <w:jc w:val="both"/>
            </w:pPr>
            <w:r>
              <w:rPr>
                <w:sz w:val="20"/>
              </w:rPr>
              <w:t xml:space="preserve">веществ с высокой токсичностью?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487.</w:t>
            </w:r>
          </w:p>
        </w:tc>
        <w:tc>
          <w:tcPr>
            <w:tcW w:w="3792" w:type="dxa"/>
            <w:vAlign w:val="center"/>
          </w:tcPr>
          <w:p>
            <w:pPr>
              <w:pStyle w:val="0"/>
              <w:jc w:val="both"/>
            </w:pPr>
            <w:r>
              <w:rPr>
                <w:sz w:val="20"/>
              </w:rPr>
              <w:t xml:space="preserve">Разработаны ли и введены ли производителем в действие меры, необходимые для предотвращения перекрестной контаминации со стороны:</w:t>
            </w:r>
          </w:p>
        </w:tc>
        <w:tc>
          <w:tcPr>
            <w:tcW w:w="2381" w:type="dxa"/>
            <w:vAlign w:val="center"/>
            <w:vMerge w:val="restart"/>
          </w:tcPr>
          <w:p>
            <w:pPr>
              <w:pStyle w:val="0"/>
              <w:jc w:val="center"/>
            </w:pPr>
            <w:hyperlink w:history="0" r:id="rId5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338 (4.42)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487.1.</w:t>
            </w:r>
          </w:p>
        </w:tc>
        <w:tc>
          <w:tcPr>
            <w:tcW w:w="3792" w:type="dxa"/>
            <w:vAlign w:val="center"/>
          </w:tcPr>
          <w:p>
            <w:pPr>
              <w:pStyle w:val="0"/>
              <w:jc w:val="both"/>
            </w:pPr>
            <w:r>
              <w:rPr>
                <w:sz w:val="20"/>
              </w:rPr>
              <w:t xml:space="preserve">персонала?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487.2.</w:t>
            </w:r>
          </w:p>
        </w:tc>
        <w:tc>
          <w:tcPr>
            <w:tcW w:w="3792" w:type="dxa"/>
            <w:vAlign w:val="center"/>
          </w:tcPr>
          <w:p>
            <w:pPr>
              <w:pStyle w:val="0"/>
              <w:jc w:val="both"/>
            </w:pPr>
            <w:r>
              <w:rPr>
                <w:sz w:val="20"/>
              </w:rPr>
              <w:t xml:space="preserve">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487.3.</w:t>
            </w:r>
          </w:p>
        </w:tc>
        <w:tc>
          <w:tcPr>
            <w:tcW w:w="3792" w:type="dxa"/>
            <w:vAlign w:val="center"/>
          </w:tcPr>
          <w:p>
            <w:pPr>
              <w:pStyle w:val="0"/>
              <w:jc w:val="both"/>
            </w:pPr>
            <w:r>
              <w:rPr>
                <w:sz w:val="20"/>
              </w:rPr>
              <w:t xml:space="preserve">упаковочных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487.4.</w:t>
            </w:r>
          </w:p>
        </w:tc>
        <w:tc>
          <w:tcPr>
            <w:tcW w:w="3792" w:type="dxa"/>
            <w:vAlign w:val="center"/>
          </w:tcPr>
          <w:p>
            <w:pPr>
              <w:pStyle w:val="0"/>
              <w:jc w:val="both"/>
            </w:pPr>
            <w:r>
              <w:rPr>
                <w:sz w:val="20"/>
              </w:rPr>
              <w:t xml:space="preserve">промежуточной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487.5.</w:t>
            </w:r>
          </w:p>
        </w:tc>
        <w:tc>
          <w:tcPr>
            <w:tcW w:w="3792" w:type="dxa"/>
            <w:vAlign w:val="center"/>
          </w:tcPr>
          <w:p>
            <w:pPr>
              <w:pStyle w:val="0"/>
              <w:jc w:val="both"/>
            </w:pPr>
            <w:r>
              <w:rPr>
                <w:sz w:val="20"/>
              </w:rPr>
              <w:t xml:space="preserve">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487.6.</w:t>
            </w:r>
          </w:p>
        </w:tc>
        <w:tc>
          <w:tcPr>
            <w:tcW w:w="3792" w:type="dxa"/>
            <w:vAlign w:val="center"/>
          </w:tcPr>
          <w:p>
            <w:pPr>
              <w:pStyle w:val="0"/>
              <w:jc w:val="both"/>
            </w:pPr>
            <w:r>
              <w:rPr>
                <w:sz w:val="20"/>
              </w:rPr>
              <w:t xml:space="preserve">иных предметов, перемещающихся из одной выделенной зоны в другую?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488.</w:t>
            </w:r>
          </w:p>
        </w:tc>
        <w:tc>
          <w:tcPr>
            <w:tcW w:w="3792" w:type="dxa"/>
            <w:vAlign w:val="center"/>
          </w:tcPr>
          <w:p>
            <w:pPr>
              <w:pStyle w:val="0"/>
              <w:jc w:val="both"/>
            </w:pPr>
            <w:r>
              <w:rPr>
                <w:sz w:val="20"/>
              </w:rPr>
              <w:t xml:space="preserve">Допускается ли проведение любых технологических операций (включая взвешивание, размол или упаковку) с высокотоксичными нефармацевтическими веществами, такими как гербициды и пестициды, не в тех же зданиях и (или) на том же оборудовании, которые использовались для производства ФС?</w:t>
            </w:r>
          </w:p>
        </w:tc>
        <w:tc>
          <w:tcPr>
            <w:tcW w:w="2381" w:type="dxa"/>
            <w:vAlign w:val="center"/>
          </w:tcPr>
          <w:p>
            <w:pPr>
              <w:pStyle w:val="0"/>
              <w:jc w:val="center"/>
            </w:pPr>
            <w:hyperlink w:history="0" r:id="rId5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339 (4.43)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489.</w:t>
            </w:r>
          </w:p>
        </w:tc>
        <w:tc>
          <w:tcPr>
            <w:tcW w:w="3792" w:type="dxa"/>
            <w:vAlign w:val="center"/>
          </w:tcPr>
          <w:p>
            <w:pPr>
              <w:pStyle w:val="0"/>
              <w:jc w:val="both"/>
            </w:pPr>
            <w:r>
              <w:rPr>
                <w:sz w:val="20"/>
              </w:rPr>
              <w:t xml:space="preserve">Работа высокотоксичными нефармацевтическими веществами и их хранение осуществляется отдельно от ФС?</w:t>
            </w:r>
          </w:p>
        </w:tc>
        <w:tc>
          <w:tcPr>
            <w:tcW w:w="2381" w:type="dxa"/>
            <w:vAlign w:val="center"/>
          </w:tcPr>
          <w:p>
            <w:pPr>
              <w:pStyle w:val="0"/>
              <w:jc w:val="center"/>
            </w:pPr>
            <w:hyperlink w:history="0" r:id="rId5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339 (4.43)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490.</w:t>
            </w:r>
          </w:p>
        </w:tc>
        <w:tc>
          <w:tcPr>
            <w:tcW w:w="3792" w:type="dxa"/>
            <w:vAlign w:val="center"/>
          </w:tcPr>
          <w:p>
            <w:pPr>
              <w:pStyle w:val="0"/>
              <w:jc w:val="both"/>
            </w:pPr>
            <w:r>
              <w:rPr>
                <w:sz w:val="20"/>
              </w:rPr>
              <w:t xml:space="preserve">Во всех ли зонах обеспечено:</w:t>
            </w:r>
          </w:p>
        </w:tc>
        <w:tc>
          <w:tcPr>
            <w:tcW w:w="2381" w:type="dxa"/>
            <w:vAlign w:val="center"/>
            <w:vMerge w:val="restart"/>
          </w:tcPr>
          <w:p>
            <w:pPr>
              <w:pStyle w:val="0"/>
              <w:jc w:val="center"/>
            </w:pPr>
            <w:hyperlink w:history="0" r:id="rId5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340 (4.50)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490.1.</w:t>
            </w:r>
          </w:p>
        </w:tc>
        <w:tc>
          <w:tcPr>
            <w:tcW w:w="3792" w:type="dxa"/>
            <w:vAlign w:val="center"/>
          </w:tcPr>
          <w:p>
            <w:pPr>
              <w:pStyle w:val="0"/>
              <w:jc w:val="both"/>
            </w:pPr>
            <w:r>
              <w:rPr>
                <w:sz w:val="20"/>
              </w:rPr>
              <w:t xml:space="preserve">освещение, необходимое для того, чтобы проводить очистку?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490.2.</w:t>
            </w:r>
          </w:p>
        </w:tc>
        <w:tc>
          <w:tcPr>
            <w:tcW w:w="3792" w:type="dxa"/>
            <w:vAlign w:val="center"/>
          </w:tcPr>
          <w:p>
            <w:pPr>
              <w:pStyle w:val="0"/>
              <w:jc w:val="both"/>
            </w:pPr>
            <w:r>
              <w:rPr>
                <w:sz w:val="20"/>
              </w:rPr>
              <w:t xml:space="preserve">техническое обслуживание?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490.3.</w:t>
            </w:r>
          </w:p>
        </w:tc>
        <w:tc>
          <w:tcPr>
            <w:tcW w:w="3792" w:type="dxa"/>
            <w:vAlign w:val="center"/>
          </w:tcPr>
          <w:p>
            <w:pPr>
              <w:pStyle w:val="0"/>
              <w:jc w:val="both"/>
            </w:pPr>
            <w:r>
              <w:rPr>
                <w:sz w:val="20"/>
              </w:rPr>
              <w:t xml:space="preserve">надлежащее выполнение операций?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491.</w:t>
            </w:r>
          </w:p>
        </w:tc>
        <w:tc>
          <w:tcPr>
            <w:tcW w:w="3792" w:type="dxa"/>
            <w:vAlign w:val="center"/>
          </w:tcPr>
          <w:p>
            <w:pPr>
              <w:pStyle w:val="0"/>
              <w:jc w:val="both"/>
            </w:pPr>
            <w:r>
              <w:rPr>
                <w:sz w:val="20"/>
              </w:rPr>
              <w:t xml:space="preserve">Своевременно ли удаляются внутри и снаружи зданий, а также с непосредственно прилегающей территории:</w:t>
            </w:r>
          </w:p>
        </w:tc>
        <w:tc>
          <w:tcPr>
            <w:tcW w:w="2381" w:type="dxa"/>
            <w:vAlign w:val="center"/>
            <w:vMerge w:val="restart"/>
          </w:tcPr>
          <w:p>
            <w:pPr>
              <w:pStyle w:val="0"/>
              <w:jc w:val="center"/>
            </w:pPr>
            <w:hyperlink w:history="0" r:id="rId5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341 (4.60)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491.1.</w:t>
            </w:r>
          </w:p>
        </w:tc>
        <w:tc>
          <w:tcPr>
            <w:tcW w:w="3792" w:type="dxa"/>
            <w:vAlign w:val="center"/>
          </w:tcPr>
          <w:p>
            <w:pPr>
              <w:pStyle w:val="0"/>
              <w:jc w:val="both"/>
            </w:pPr>
            <w:r>
              <w:rPr>
                <w:sz w:val="20"/>
              </w:rPr>
              <w:t xml:space="preserve">стоки?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491.2.</w:t>
            </w:r>
          </w:p>
        </w:tc>
        <w:tc>
          <w:tcPr>
            <w:tcW w:w="3792" w:type="dxa"/>
            <w:vAlign w:val="center"/>
          </w:tcPr>
          <w:p>
            <w:pPr>
              <w:pStyle w:val="0"/>
              <w:jc w:val="both"/>
            </w:pPr>
            <w:r>
              <w:rPr>
                <w:sz w:val="20"/>
              </w:rPr>
              <w:t xml:space="preserve">отходы?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491.3.</w:t>
            </w:r>
          </w:p>
        </w:tc>
        <w:tc>
          <w:tcPr>
            <w:tcW w:w="3792" w:type="dxa"/>
            <w:vAlign w:val="center"/>
          </w:tcPr>
          <w:p>
            <w:pPr>
              <w:pStyle w:val="0"/>
              <w:jc w:val="both"/>
            </w:pPr>
            <w:r>
              <w:rPr>
                <w:sz w:val="20"/>
              </w:rPr>
              <w:t xml:space="preserve">отработанные материалы?</w:t>
            </w:r>
          </w:p>
        </w:tc>
        <w:tc>
          <w:tcPr>
            <w:tcW w:w="2381" w:type="dxa"/>
            <w:vAlign w:val="center"/>
          </w:tcPr>
          <w:p>
            <w:pPr>
              <w:pStyle w:val="0"/>
            </w:pPr>
            <w:r>
              <w:rPr>
                <w:sz w:val="20"/>
              </w:rPr>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492.</w:t>
            </w:r>
          </w:p>
        </w:tc>
        <w:tc>
          <w:tcPr>
            <w:tcW w:w="3792" w:type="dxa"/>
            <w:vAlign w:val="center"/>
          </w:tcPr>
          <w:p>
            <w:pPr>
              <w:pStyle w:val="0"/>
              <w:jc w:val="both"/>
            </w:pPr>
            <w:r>
              <w:rPr>
                <w:sz w:val="20"/>
              </w:rPr>
              <w:t xml:space="preserve">Контейнеры для мусора промаркированы?</w:t>
            </w:r>
          </w:p>
        </w:tc>
        <w:tc>
          <w:tcPr>
            <w:tcW w:w="2381" w:type="dxa"/>
            <w:vAlign w:val="center"/>
          </w:tcPr>
          <w:p>
            <w:pPr>
              <w:pStyle w:val="0"/>
              <w:jc w:val="center"/>
            </w:pPr>
            <w:hyperlink w:history="0" r:id="rId5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341 (4.60)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493.</w:t>
            </w:r>
          </w:p>
        </w:tc>
        <w:tc>
          <w:tcPr>
            <w:tcW w:w="3792" w:type="dxa"/>
            <w:vAlign w:val="center"/>
          </w:tcPr>
          <w:p>
            <w:pPr>
              <w:pStyle w:val="0"/>
              <w:jc w:val="both"/>
            </w:pPr>
            <w:r>
              <w:rPr>
                <w:sz w:val="20"/>
              </w:rPr>
              <w:t xml:space="preserve">Сточные трубы промаркированы?</w:t>
            </w:r>
          </w:p>
        </w:tc>
        <w:tc>
          <w:tcPr>
            <w:tcW w:w="2381" w:type="dxa"/>
            <w:vAlign w:val="center"/>
          </w:tcPr>
          <w:p>
            <w:pPr>
              <w:pStyle w:val="0"/>
              <w:jc w:val="center"/>
            </w:pPr>
            <w:hyperlink w:history="0" r:id="rId5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341 (4.60)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494.</w:t>
            </w:r>
          </w:p>
        </w:tc>
        <w:tc>
          <w:tcPr>
            <w:tcW w:w="3792" w:type="dxa"/>
            <w:vAlign w:val="center"/>
          </w:tcPr>
          <w:p>
            <w:pPr>
              <w:pStyle w:val="0"/>
              <w:jc w:val="both"/>
            </w:pPr>
            <w:r>
              <w:rPr>
                <w:sz w:val="20"/>
              </w:rPr>
              <w:t xml:space="preserve">Здания, используемые при производстве промежуточной продукции и ФС, надлежащим образом:</w:t>
            </w:r>
          </w:p>
        </w:tc>
        <w:tc>
          <w:tcPr>
            <w:tcW w:w="2381" w:type="dxa"/>
            <w:vAlign w:val="center"/>
            <w:vMerge w:val="restart"/>
          </w:tcPr>
          <w:p>
            <w:pPr>
              <w:pStyle w:val="0"/>
              <w:jc w:val="center"/>
            </w:pPr>
            <w:hyperlink w:history="0" r:id="rId5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342 (4.70)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494.1.</w:t>
            </w:r>
          </w:p>
        </w:tc>
        <w:tc>
          <w:tcPr>
            <w:tcW w:w="3792" w:type="dxa"/>
            <w:vAlign w:val="center"/>
          </w:tcPr>
          <w:p>
            <w:pPr>
              <w:pStyle w:val="0"/>
              <w:jc w:val="both"/>
            </w:pPr>
            <w:r>
              <w:rPr>
                <w:sz w:val="20"/>
              </w:rPr>
              <w:t xml:space="preserve">обслуживаются?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494.2.</w:t>
            </w:r>
          </w:p>
        </w:tc>
        <w:tc>
          <w:tcPr>
            <w:tcW w:w="3792" w:type="dxa"/>
            <w:vAlign w:val="center"/>
          </w:tcPr>
          <w:p>
            <w:pPr>
              <w:pStyle w:val="0"/>
              <w:jc w:val="both"/>
            </w:pPr>
            <w:r>
              <w:rPr>
                <w:sz w:val="20"/>
              </w:rPr>
              <w:t xml:space="preserve">ремонтируются?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494.3.</w:t>
            </w:r>
          </w:p>
        </w:tc>
        <w:tc>
          <w:tcPr>
            <w:tcW w:w="3792" w:type="dxa"/>
            <w:vAlign w:val="center"/>
          </w:tcPr>
          <w:p>
            <w:pPr>
              <w:pStyle w:val="0"/>
              <w:jc w:val="both"/>
            </w:pPr>
            <w:r>
              <w:rPr>
                <w:sz w:val="20"/>
              </w:rPr>
              <w:t xml:space="preserve">содержатся в чистоте?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495.</w:t>
            </w:r>
          </w:p>
        </w:tc>
        <w:tc>
          <w:tcPr>
            <w:tcW w:w="3792" w:type="dxa"/>
            <w:vAlign w:val="center"/>
          </w:tcPr>
          <w:p>
            <w:pPr>
              <w:pStyle w:val="0"/>
              <w:jc w:val="both"/>
            </w:pPr>
            <w:r>
              <w:rPr>
                <w:sz w:val="20"/>
              </w:rPr>
              <w:t xml:space="preserve">Производителем разработаны документы, определяющие ответственность за проведение санитарной обработки?</w:t>
            </w:r>
          </w:p>
        </w:tc>
        <w:tc>
          <w:tcPr>
            <w:tcW w:w="2381" w:type="dxa"/>
            <w:vAlign w:val="center"/>
          </w:tcPr>
          <w:p>
            <w:pPr>
              <w:pStyle w:val="0"/>
              <w:jc w:val="center"/>
            </w:pPr>
            <w:hyperlink w:history="0" r:id="rId5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343 (4.71)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496.</w:t>
            </w:r>
          </w:p>
        </w:tc>
        <w:tc>
          <w:tcPr>
            <w:tcW w:w="3792" w:type="dxa"/>
            <w:vAlign w:val="center"/>
          </w:tcPr>
          <w:p>
            <w:pPr>
              <w:pStyle w:val="0"/>
              <w:jc w:val="both"/>
            </w:pPr>
            <w:r>
              <w:rPr>
                <w:sz w:val="20"/>
              </w:rPr>
              <w:t xml:space="preserve">В документах, определяющих ответственность за проведение санитарной обработки:</w:t>
            </w:r>
          </w:p>
        </w:tc>
        <w:tc>
          <w:tcPr>
            <w:tcW w:w="2381" w:type="dxa"/>
            <w:vAlign w:val="center"/>
            <w:vMerge w:val="restart"/>
          </w:tcPr>
          <w:p>
            <w:pPr>
              <w:pStyle w:val="0"/>
              <w:jc w:val="center"/>
            </w:pPr>
            <w:hyperlink w:history="0" r:id="rId5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343 (4.71)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496.1.</w:t>
            </w:r>
          </w:p>
        </w:tc>
        <w:tc>
          <w:tcPr>
            <w:tcW w:w="3792" w:type="dxa"/>
            <w:vAlign w:val="center"/>
          </w:tcPr>
          <w:p>
            <w:pPr>
              <w:pStyle w:val="0"/>
              <w:jc w:val="both"/>
            </w:pPr>
            <w:r>
              <w:rPr>
                <w:sz w:val="20"/>
              </w:rPr>
              <w:t xml:space="preserve">приведены графики проведения очистки?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496.2.</w:t>
            </w:r>
          </w:p>
        </w:tc>
        <w:tc>
          <w:tcPr>
            <w:tcW w:w="3792" w:type="dxa"/>
            <w:vAlign w:val="center"/>
          </w:tcPr>
          <w:p>
            <w:pPr>
              <w:pStyle w:val="0"/>
              <w:jc w:val="both"/>
            </w:pPr>
            <w:r>
              <w:rPr>
                <w:sz w:val="20"/>
              </w:rPr>
              <w:t xml:space="preserve">перечислены методы проведения очистки?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496.3.</w:t>
            </w:r>
          </w:p>
        </w:tc>
        <w:tc>
          <w:tcPr>
            <w:tcW w:w="3792" w:type="dxa"/>
            <w:vAlign w:val="center"/>
          </w:tcPr>
          <w:p>
            <w:pPr>
              <w:pStyle w:val="0"/>
              <w:jc w:val="both"/>
            </w:pPr>
            <w:r>
              <w:rPr>
                <w:sz w:val="20"/>
              </w:rPr>
              <w:t xml:space="preserve">перечислено оборудование, используемое при очистке зданий и помещений?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496.4.</w:t>
            </w:r>
          </w:p>
        </w:tc>
        <w:tc>
          <w:tcPr>
            <w:tcW w:w="3792" w:type="dxa"/>
            <w:vAlign w:val="center"/>
          </w:tcPr>
          <w:p>
            <w:pPr>
              <w:pStyle w:val="0"/>
              <w:jc w:val="both"/>
            </w:pPr>
            <w:r>
              <w:rPr>
                <w:sz w:val="20"/>
              </w:rPr>
              <w:t xml:space="preserve">перечислены материалы, используемые при очистке зданий и помещений?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497.</w:t>
            </w:r>
          </w:p>
        </w:tc>
        <w:tc>
          <w:tcPr>
            <w:tcW w:w="3792" w:type="dxa"/>
            <w:vAlign w:val="center"/>
          </w:tcPr>
          <w:p>
            <w:pPr>
              <w:pStyle w:val="0"/>
              <w:jc w:val="both"/>
            </w:pPr>
            <w:r>
              <w:rPr>
                <w:sz w:val="20"/>
              </w:rPr>
              <w:t xml:space="preserve">Разработаны ли процедуры по использованию:</w:t>
            </w:r>
          </w:p>
        </w:tc>
        <w:tc>
          <w:tcPr>
            <w:tcW w:w="2381" w:type="dxa"/>
            <w:vAlign w:val="center"/>
            <w:vMerge w:val="restart"/>
          </w:tcPr>
          <w:p>
            <w:pPr>
              <w:pStyle w:val="0"/>
              <w:jc w:val="center"/>
            </w:pPr>
            <w:hyperlink w:history="0" r:id="rId5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344 (4.72)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497.1.</w:t>
            </w:r>
          </w:p>
        </w:tc>
        <w:tc>
          <w:tcPr>
            <w:tcW w:w="3792" w:type="dxa"/>
            <w:vAlign w:val="center"/>
          </w:tcPr>
          <w:p>
            <w:pPr>
              <w:pStyle w:val="0"/>
              <w:jc w:val="both"/>
            </w:pPr>
            <w:r>
              <w:rPr>
                <w:sz w:val="20"/>
              </w:rPr>
              <w:t xml:space="preserve">средств против грызунов?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497.2.</w:t>
            </w:r>
          </w:p>
        </w:tc>
        <w:tc>
          <w:tcPr>
            <w:tcW w:w="3792" w:type="dxa"/>
            <w:vAlign w:val="center"/>
          </w:tcPr>
          <w:p>
            <w:pPr>
              <w:pStyle w:val="0"/>
              <w:jc w:val="both"/>
            </w:pPr>
            <w:r>
              <w:rPr>
                <w:sz w:val="20"/>
              </w:rPr>
              <w:t xml:space="preserve">инсектицидов?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497.3.</w:t>
            </w:r>
          </w:p>
        </w:tc>
        <w:tc>
          <w:tcPr>
            <w:tcW w:w="3792" w:type="dxa"/>
            <w:vAlign w:val="center"/>
          </w:tcPr>
          <w:p>
            <w:pPr>
              <w:pStyle w:val="0"/>
              <w:jc w:val="both"/>
            </w:pPr>
            <w:r>
              <w:rPr>
                <w:sz w:val="20"/>
              </w:rPr>
              <w:t xml:space="preserve">фунгицидов?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497.4.</w:t>
            </w:r>
          </w:p>
        </w:tc>
        <w:tc>
          <w:tcPr>
            <w:tcW w:w="3792" w:type="dxa"/>
            <w:vAlign w:val="center"/>
          </w:tcPr>
          <w:p>
            <w:pPr>
              <w:pStyle w:val="0"/>
              <w:jc w:val="both"/>
            </w:pPr>
            <w:r>
              <w:rPr>
                <w:sz w:val="20"/>
              </w:rPr>
              <w:t xml:space="preserve">фумигантов?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497.5.</w:t>
            </w:r>
          </w:p>
        </w:tc>
        <w:tc>
          <w:tcPr>
            <w:tcW w:w="3792" w:type="dxa"/>
            <w:vAlign w:val="center"/>
          </w:tcPr>
          <w:p>
            <w:pPr>
              <w:pStyle w:val="0"/>
              <w:jc w:val="both"/>
            </w:pPr>
            <w:r>
              <w:rPr>
                <w:sz w:val="20"/>
              </w:rPr>
              <w:t xml:space="preserve">средств очистки и дезинфекции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498.</w:t>
            </w:r>
          </w:p>
        </w:tc>
        <w:tc>
          <w:tcPr>
            <w:tcW w:w="3792" w:type="dxa"/>
            <w:vAlign w:val="center"/>
          </w:tcPr>
          <w:p>
            <w:pPr>
              <w:pStyle w:val="0"/>
              <w:jc w:val="both"/>
            </w:pPr>
            <w:r>
              <w:rPr>
                <w:sz w:val="20"/>
              </w:rPr>
              <w:t xml:space="preserve">Оборудование, используемое при производстве промежуточной продукции и ФС, имеет ли:</w:t>
            </w:r>
          </w:p>
        </w:tc>
        <w:tc>
          <w:tcPr>
            <w:tcW w:w="2381" w:type="dxa"/>
            <w:vAlign w:val="center"/>
            <w:vMerge w:val="restart"/>
          </w:tcPr>
          <w:p>
            <w:pPr>
              <w:pStyle w:val="0"/>
              <w:jc w:val="center"/>
            </w:pPr>
            <w:hyperlink w:history="0" r:id="rId5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345 (5.10)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498.1.</w:t>
            </w:r>
          </w:p>
        </w:tc>
        <w:tc>
          <w:tcPr>
            <w:tcW w:w="3792" w:type="dxa"/>
            <w:vAlign w:val="center"/>
          </w:tcPr>
          <w:p>
            <w:pPr>
              <w:pStyle w:val="0"/>
              <w:jc w:val="both"/>
            </w:pPr>
            <w:r>
              <w:rPr>
                <w:sz w:val="20"/>
              </w:rPr>
              <w:t xml:space="preserve">соответствующую инженерным решениям и назначению конструкцию?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498.2.</w:t>
            </w:r>
          </w:p>
        </w:tc>
        <w:tc>
          <w:tcPr>
            <w:tcW w:w="3792" w:type="dxa"/>
            <w:vAlign w:val="center"/>
          </w:tcPr>
          <w:p>
            <w:pPr>
              <w:pStyle w:val="0"/>
              <w:jc w:val="both"/>
            </w:pPr>
            <w:r>
              <w:rPr>
                <w:sz w:val="20"/>
              </w:rPr>
              <w:t xml:space="preserve">соответствующие инженерным решениям и назначению размеры?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499.</w:t>
            </w:r>
          </w:p>
        </w:tc>
        <w:tc>
          <w:tcPr>
            <w:tcW w:w="3792" w:type="dxa"/>
            <w:vAlign w:val="center"/>
          </w:tcPr>
          <w:p>
            <w:pPr>
              <w:pStyle w:val="0"/>
              <w:jc w:val="both"/>
            </w:pPr>
            <w:r>
              <w:rPr>
                <w:sz w:val="20"/>
              </w:rPr>
              <w:t xml:space="preserve">Располагается ли оборудование, используемое при производстве промежуточной продукции и ФС, в соответствии со своим назначением таким образом, чтобы персонал мог осуществлять:</w:t>
            </w:r>
          </w:p>
        </w:tc>
        <w:tc>
          <w:tcPr>
            <w:tcW w:w="2381" w:type="dxa"/>
            <w:vAlign w:val="center"/>
            <w:vMerge w:val="restart"/>
          </w:tcPr>
          <w:p>
            <w:pPr>
              <w:pStyle w:val="0"/>
              <w:jc w:val="center"/>
            </w:pPr>
            <w:hyperlink w:history="0" r:id="rId5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345 (5.10)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499.1.</w:t>
            </w:r>
          </w:p>
        </w:tc>
        <w:tc>
          <w:tcPr>
            <w:tcW w:w="3792" w:type="dxa"/>
            <w:vAlign w:val="center"/>
          </w:tcPr>
          <w:p>
            <w:pPr>
              <w:pStyle w:val="0"/>
              <w:jc w:val="both"/>
            </w:pPr>
            <w:r>
              <w:rPr>
                <w:sz w:val="20"/>
              </w:rPr>
              <w:t xml:space="preserve">очистку?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499.2.</w:t>
            </w:r>
          </w:p>
        </w:tc>
        <w:tc>
          <w:tcPr>
            <w:tcW w:w="3792" w:type="dxa"/>
            <w:vAlign w:val="center"/>
          </w:tcPr>
          <w:p>
            <w:pPr>
              <w:pStyle w:val="0"/>
              <w:jc w:val="both"/>
            </w:pPr>
            <w:r>
              <w:rPr>
                <w:sz w:val="20"/>
              </w:rPr>
              <w:t xml:space="preserve">дезинфекцию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499.3.</w:t>
            </w:r>
          </w:p>
        </w:tc>
        <w:tc>
          <w:tcPr>
            <w:tcW w:w="3792" w:type="dxa"/>
            <w:vAlign w:val="center"/>
          </w:tcPr>
          <w:p>
            <w:pPr>
              <w:pStyle w:val="0"/>
              <w:jc w:val="both"/>
            </w:pPr>
            <w:r>
              <w:rPr>
                <w:sz w:val="20"/>
              </w:rPr>
              <w:t xml:space="preserve">техническое обслуживание?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500.</w:t>
            </w:r>
          </w:p>
        </w:tc>
        <w:tc>
          <w:tcPr>
            <w:tcW w:w="3792" w:type="dxa"/>
            <w:vAlign w:val="center"/>
          </w:tcPr>
          <w:p>
            <w:pPr>
              <w:pStyle w:val="0"/>
              <w:jc w:val="both"/>
            </w:pPr>
            <w:r>
              <w:rPr>
                <w:sz w:val="20"/>
              </w:rPr>
              <w:t xml:space="preserve">Поверхности оборудования, контактирующие с исходным сырьем, промежуточными продуктами или ФС, не влияют на качество промежуточных продуктов и ФС?</w:t>
            </w:r>
          </w:p>
        </w:tc>
        <w:tc>
          <w:tcPr>
            <w:tcW w:w="2381" w:type="dxa"/>
            <w:vAlign w:val="center"/>
          </w:tcPr>
          <w:p>
            <w:pPr>
              <w:pStyle w:val="0"/>
              <w:jc w:val="center"/>
            </w:pPr>
            <w:hyperlink w:history="0" r:id="rId5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346 (5.11)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501.</w:t>
            </w:r>
          </w:p>
        </w:tc>
        <w:tc>
          <w:tcPr>
            <w:tcW w:w="3792" w:type="dxa"/>
            <w:vAlign w:val="center"/>
          </w:tcPr>
          <w:p>
            <w:pPr>
              <w:pStyle w:val="0"/>
              <w:jc w:val="both"/>
            </w:pPr>
            <w:r>
              <w:rPr>
                <w:sz w:val="20"/>
              </w:rPr>
              <w:t xml:space="preserve">Поверхности оборудования, контактирующие с исходным сырьем, промежуточными продуктами или ФС не изменяли характеристики промежуточных продуктов и ФС за пределы допустимых значений, установленных в спецификациях?</w:t>
            </w:r>
          </w:p>
        </w:tc>
        <w:tc>
          <w:tcPr>
            <w:tcW w:w="2381" w:type="dxa"/>
            <w:vAlign w:val="center"/>
          </w:tcPr>
          <w:p>
            <w:pPr>
              <w:pStyle w:val="0"/>
              <w:jc w:val="center"/>
            </w:pPr>
            <w:hyperlink w:history="0" r:id="rId5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346 (5.11)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502.</w:t>
            </w:r>
          </w:p>
        </w:tc>
        <w:tc>
          <w:tcPr>
            <w:tcW w:w="3792" w:type="dxa"/>
            <w:vAlign w:val="center"/>
          </w:tcPr>
          <w:p>
            <w:pPr>
              <w:pStyle w:val="0"/>
              <w:jc w:val="both"/>
            </w:pPr>
            <w:r>
              <w:rPr>
                <w:sz w:val="20"/>
              </w:rPr>
              <w:t xml:space="preserve">Технологическое оборудование используется только в пределах рабочих диапазонов, установленных при квалификации?</w:t>
            </w:r>
          </w:p>
        </w:tc>
        <w:tc>
          <w:tcPr>
            <w:tcW w:w="2381" w:type="dxa"/>
            <w:vAlign w:val="center"/>
          </w:tcPr>
          <w:p>
            <w:pPr>
              <w:pStyle w:val="0"/>
              <w:jc w:val="center"/>
            </w:pPr>
            <w:hyperlink w:history="0" r:id="rId5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347 (5.12)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503.</w:t>
            </w:r>
          </w:p>
        </w:tc>
        <w:tc>
          <w:tcPr>
            <w:tcW w:w="3792" w:type="dxa"/>
            <w:vAlign w:val="center"/>
          </w:tcPr>
          <w:p>
            <w:pPr>
              <w:pStyle w:val="0"/>
              <w:jc w:val="both"/>
            </w:pPr>
            <w:r>
              <w:rPr>
                <w:sz w:val="20"/>
              </w:rPr>
              <w:t xml:space="preserve">Идентифицировано ли основное оборудование и стационарные технологические линии, используемые в производстве промежуточной продукции или ФС?</w:t>
            </w:r>
          </w:p>
        </w:tc>
        <w:tc>
          <w:tcPr>
            <w:tcW w:w="2381" w:type="dxa"/>
          </w:tcPr>
          <w:p>
            <w:pPr>
              <w:pStyle w:val="0"/>
              <w:jc w:val="center"/>
            </w:pPr>
            <w:hyperlink w:history="0" r:id="rId5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348 (5.13)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504.</w:t>
            </w:r>
          </w:p>
        </w:tc>
        <w:tc>
          <w:tcPr>
            <w:tcW w:w="3792" w:type="dxa"/>
            <w:vAlign w:val="center"/>
          </w:tcPr>
          <w:p>
            <w:pPr>
              <w:pStyle w:val="0"/>
              <w:jc w:val="both"/>
            </w:pPr>
            <w:r>
              <w:rPr>
                <w:sz w:val="20"/>
              </w:rPr>
              <w:t xml:space="preserve">Любые вещества, необходимые для функционирования оборудования, такие как смазки, жидкости для нагрева или хладагенты, не контактируются с промежуточной продукцией или ФС?</w:t>
            </w:r>
          </w:p>
        </w:tc>
        <w:tc>
          <w:tcPr>
            <w:tcW w:w="2381" w:type="dxa"/>
            <w:vAlign w:val="center"/>
          </w:tcPr>
          <w:p>
            <w:pPr>
              <w:pStyle w:val="0"/>
              <w:jc w:val="center"/>
            </w:pPr>
            <w:hyperlink w:history="0" r:id="rId5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349 (5.14)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505.</w:t>
            </w:r>
          </w:p>
        </w:tc>
        <w:tc>
          <w:tcPr>
            <w:tcW w:w="3792" w:type="dxa"/>
            <w:vAlign w:val="center"/>
          </w:tcPr>
          <w:p>
            <w:pPr>
              <w:pStyle w:val="0"/>
              <w:jc w:val="both"/>
            </w:pPr>
            <w:r>
              <w:rPr>
                <w:sz w:val="20"/>
              </w:rPr>
              <w:t xml:space="preserve">Используются ли предназначенные для пищевой промышленности смазки и масла для технологического оборудования?</w:t>
            </w:r>
          </w:p>
        </w:tc>
        <w:tc>
          <w:tcPr>
            <w:tcW w:w="2381" w:type="dxa"/>
            <w:vAlign w:val="center"/>
          </w:tcPr>
          <w:p>
            <w:pPr>
              <w:pStyle w:val="0"/>
              <w:jc w:val="center"/>
            </w:pPr>
            <w:hyperlink w:history="0" r:id="rId5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349 (5.14)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506.</w:t>
            </w:r>
          </w:p>
        </w:tc>
        <w:tc>
          <w:tcPr>
            <w:tcW w:w="3792" w:type="dxa"/>
            <w:vAlign w:val="center"/>
          </w:tcPr>
          <w:p>
            <w:pPr>
              <w:pStyle w:val="0"/>
              <w:jc w:val="both"/>
            </w:pPr>
            <w:r>
              <w:rPr>
                <w:sz w:val="20"/>
              </w:rPr>
              <w:t xml:space="preserve">Используется ли закрытое или герметично закрывающееся оборудование?</w:t>
            </w:r>
          </w:p>
        </w:tc>
        <w:tc>
          <w:tcPr>
            <w:tcW w:w="2381" w:type="dxa"/>
            <w:vAlign w:val="center"/>
          </w:tcPr>
          <w:p>
            <w:pPr>
              <w:pStyle w:val="0"/>
              <w:jc w:val="center"/>
            </w:pPr>
            <w:hyperlink w:history="0" r:id="rId5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350 (5.15)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507.</w:t>
            </w:r>
          </w:p>
        </w:tc>
        <w:tc>
          <w:tcPr>
            <w:tcW w:w="3792" w:type="dxa"/>
            <w:vAlign w:val="center"/>
          </w:tcPr>
          <w:p>
            <w:pPr>
              <w:pStyle w:val="0"/>
              <w:jc w:val="both"/>
            </w:pPr>
            <w:r>
              <w:rPr>
                <w:sz w:val="20"/>
              </w:rPr>
              <w:t xml:space="preserve">При использовании открытого оборудования или его открытии приняты меры предосторожности, чтобы свести к минимуму риск контаминации?</w:t>
            </w:r>
          </w:p>
        </w:tc>
        <w:tc>
          <w:tcPr>
            <w:tcW w:w="2381" w:type="dxa"/>
            <w:vAlign w:val="center"/>
          </w:tcPr>
          <w:p>
            <w:pPr>
              <w:pStyle w:val="0"/>
              <w:jc w:val="center"/>
            </w:pPr>
            <w:hyperlink w:history="0" r:id="rId5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350 (5.15)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508.</w:t>
            </w:r>
          </w:p>
        </w:tc>
        <w:tc>
          <w:tcPr>
            <w:tcW w:w="3792" w:type="dxa"/>
            <w:vAlign w:val="center"/>
          </w:tcPr>
          <w:p>
            <w:pPr>
              <w:pStyle w:val="0"/>
              <w:jc w:val="both"/>
            </w:pPr>
            <w:r>
              <w:rPr>
                <w:sz w:val="20"/>
              </w:rPr>
              <w:t xml:space="preserve">У производителя имеется актуальный комплект чертежей</w:t>
            </w:r>
          </w:p>
        </w:tc>
        <w:tc>
          <w:tcPr>
            <w:tcW w:w="2381" w:type="dxa"/>
            <w:vAlign w:val="center"/>
            <w:vMerge w:val="restart"/>
          </w:tcPr>
          <w:p>
            <w:pPr>
              <w:pStyle w:val="0"/>
              <w:jc w:val="center"/>
            </w:pPr>
            <w:hyperlink w:history="0" r:id="rId5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351 (5.16)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509.</w:t>
            </w:r>
          </w:p>
        </w:tc>
        <w:tc>
          <w:tcPr>
            <w:tcW w:w="3792" w:type="dxa"/>
            <w:vAlign w:val="center"/>
          </w:tcPr>
          <w:p>
            <w:pPr>
              <w:pStyle w:val="0"/>
              <w:jc w:val="both"/>
            </w:pPr>
            <w:r>
              <w:rPr>
                <w:sz w:val="20"/>
              </w:rPr>
              <w:t xml:space="preserve">используемого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510.</w:t>
            </w:r>
          </w:p>
        </w:tc>
        <w:tc>
          <w:tcPr>
            <w:tcW w:w="3792" w:type="dxa"/>
            <w:vAlign w:val="center"/>
          </w:tcPr>
          <w:p>
            <w:pPr>
              <w:pStyle w:val="0"/>
              <w:jc w:val="both"/>
            </w:pPr>
            <w:r>
              <w:rPr>
                <w:sz w:val="20"/>
              </w:rPr>
              <w:t xml:space="preserve">критических систем обвязки?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511.</w:t>
            </w:r>
          </w:p>
        </w:tc>
        <w:tc>
          <w:tcPr>
            <w:tcW w:w="3792" w:type="dxa"/>
            <w:vAlign w:val="center"/>
          </w:tcPr>
          <w:p>
            <w:pPr>
              <w:pStyle w:val="0"/>
              <w:jc w:val="both"/>
            </w:pPr>
            <w:r>
              <w:rPr>
                <w:sz w:val="20"/>
              </w:rPr>
              <w:t xml:space="preserve">Профилактическое техническое обслуживание оборудования:</w:t>
            </w:r>
          </w:p>
        </w:tc>
        <w:tc>
          <w:tcPr>
            <w:tcW w:w="2381" w:type="dxa"/>
            <w:vAlign w:val="center"/>
            <w:vMerge w:val="restart"/>
          </w:tcPr>
          <w:p>
            <w:pPr>
              <w:pStyle w:val="0"/>
              <w:jc w:val="center"/>
            </w:pPr>
            <w:hyperlink w:history="0" r:id="rId5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352 (5.20)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511.1.</w:t>
            </w:r>
          </w:p>
        </w:tc>
        <w:tc>
          <w:tcPr>
            <w:tcW w:w="3792" w:type="dxa"/>
            <w:vAlign w:val="center"/>
          </w:tcPr>
          <w:p>
            <w:pPr>
              <w:pStyle w:val="0"/>
              <w:jc w:val="both"/>
            </w:pPr>
            <w:r>
              <w:rPr>
                <w:sz w:val="20"/>
              </w:rPr>
              <w:t xml:space="preserve">проводится в соответствии с утвержденными графиками?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511.2.</w:t>
            </w:r>
          </w:p>
        </w:tc>
        <w:tc>
          <w:tcPr>
            <w:tcW w:w="3792" w:type="dxa"/>
            <w:vAlign w:val="center"/>
          </w:tcPr>
          <w:p>
            <w:pPr>
              <w:pStyle w:val="0"/>
              <w:jc w:val="both"/>
            </w:pPr>
            <w:r>
              <w:rPr>
                <w:sz w:val="20"/>
              </w:rPr>
              <w:t xml:space="preserve">проводится в соответствии с утвержденными процедурами?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512.</w:t>
            </w:r>
          </w:p>
        </w:tc>
        <w:tc>
          <w:tcPr>
            <w:tcW w:w="3792" w:type="dxa"/>
            <w:vAlign w:val="center"/>
          </w:tcPr>
          <w:p>
            <w:pPr>
              <w:pStyle w:val="0"/>
              <w:jc w:val="both"/>
            </w:pPr>
            <w:r>
              <w:rPr>
                <w:sz w:val="20"/>
              </w:rPr>
              <w:t xml:space="preserve">В утвержденных графиках и процедурах профилактического технического обслуживания определена ответственность за проведение профилактического технического обслуживания оборудования?</w:t>
            </w:r>
          </w:p>
        </w:tc>
        <w:tc>
          <w:tcPr>
            <w:tcW w:w="2381" w:type="dxa"/>
            <w:vAlign w:val="center"/>
          </w:tcPr>
          <w:p>
            <w:pPr>
              <w:pStyle w:val="0"/>
              <w:jc w:val="center"/>
            </w:pPr>
            <w:hyperlink w:history="0" r:id="rId5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352 (5.20)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513.</w:t>
            </w:r>
          </w:p>
        </w:tc>
        <w:tc>
          <w:tcPr>
            <w:tcW w:w="3792" w:type="dxa"/>
            <w:vAlign w:val="center"/>
          </w:tcPr>
          <w:p>
            <w:pPr>
              <w:pStyle w:val="0"/>
              <w:jc w:val="both"/>
            </w:pPr>
            <w:r>
              <w:rPr>
                <w:sz w:val="20"/>
              </w:rPr>
              <w:t xml:space="preserve">Производителем разработаны инструкции по очистке оборудования и последующему получению разрешения на его использование при производстве промежуточной продукции и ФС?</w:t>
            </w:r>
          </w:p>
        </w:tc>
        <w:tc>
          <w:tcPr>
            <w:tcW w:w="2381" w:type="dxa"/>
            <w:vAlign w:val="center"/>
          </w:tcPr>
          <w:p>
            <w:pPr>
              <w:pStyle w:val="0"/>
              <w:jc w:val="center"/>
            </w:pPr>
            <w:hyperlink w:history="0" r:id="rId5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353 (5.21)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514.</w:t>
            </w:r>
          </w:p>
        </w:tc>
        <w:tc>
          <w:tcPr>
            <w:tcW w:w="3792" w:type="dxa"/>
            <w:vAlign w:val="center"/>
          </w:tcPr>
          <w:p>
            <w:pPr>
              <w:pStyle w:val="0"/>
              <w:jc w:val="both"/>
            </w:pPr>
            <w:r>
              <w:rPr>
                <w:sz w:val="20"/>
              </w:rPr>
              <w:t xml:space="preserve">Процедуры очистки описаны, чтобы операторы могли проводить очистку оборудования любого типа воспроизводимым и эффективным способом?</w:t>
            </w:r>
          </w:p>
        </w:tc>
        <w:tc>
          <w:tcPr>
            <w:tcW w:w="2381" w:type="dxa"/>
            <w:vAlign w:val="center"/>
          </w:tcPr>
          <w:p>
            <w:pPr>
              <w:pStyle w:val="0"/>
              <w:jc w:val="center"/>
            </w:pPr>
            <w:hyperlink w:history="0" r:id="rId5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353 (5.21)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515.</w:t>
            </w:r>
          </w:p>
        </w:tc>
        <w:tc>
          <w:tcPr>
            <w:tcW w:w="3792" w:type="dxa"/>
            <w:vAlign w:val="center"/>
          </w:tcPr>
          <w:p>
            <w:pPr>
              <w:pStyle w:val="0"/>
              <w:jc w:val="both"/>
            </w:pPr>
            <w:r>
              <w:rPr>
                <w:sz w:val="20"/>
              </w:rPr>
              <w:t xml:space="preserve">Процедуры очистки включают:</w:t>
            </w:r>
          </w:p>
        </w:tc>
        <w:tc>
          <w:tcPr>
            <w:tcW w:w="2381" w:type="dxa"/>
            <w:vAlign w:val="center"/>
            <w:vMerge w:val="restart"/>
          </w:tcPr>
          <w:p>
            <w:pPr>
              <w:pStyle w:val="0"/>
              <w:jc w:val="center"/>
            </w:pPr>
            <w:hyperlink w:history="0" r:id="rId5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353 (5.21)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515.1.</w:t>
            </w:r>
          </w:p>
        </w:tc>
        <w:tc>
          <w:tcPr>
            <w:tcW w:w="3792" w:type="dxa"/>
            <w:vAlign w:val="center"/>
          </w:tcPr>
          <w:p>
            <w:pPr>
              <w:pStyle w:val="0"/>
              <w:jc w:val="both"/>
            </w:pPr>
            <w:r>
              <w:rPr>
                <w:sz w:val="20"/>
              </w:rPr>
              <w:t xml:space="preserve">установление ответственности за очистку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515.2.</w:t>
            </w:r>
          </w:p>
        </w:tc>
        <w:tc>
          <w:tcPr>
            <w:tcW w:w="3792" w:type="dxa"/>
            <w:vAlign w:val="center"/>
          </w:tcPr>
          <w:p>
            <w:pPr>
              <w:pStyle w:val="0"/>
              <w:jc w:val="both"/>
            </w:pPr>
            <w:r>
              <w:rPr>
                <w:sz w:val="20"/>
              </w:rPr>
              <w:t xml:space="preserve">графики очистки, включая (при необходимости) графики санитарной обработки?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515.3.</w:t>
            </w:r>
          </w:p>
        </w:tc>
        <w:tc>
          <w:tcPr>
            <w:tcW w:w="3792" w:type="dxa"/>
            <w:vAlign w:val="center"/>
          </w:tcPr>
          <w:p>
            <w:pPr>
              <w:pStyle w:val="0"/>
              <w:jc w:val="both"/>
            </w:pPr>
            <w:r>
              <w:rPr>
                <w:sz w:val="20"/>
              </w:rPr>
              <w:t xml:space="preserve">полное описание методов и материалов, включая приготовление средств, используемых для очистки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515.4.</w:t>
            </w:r>
          </w:p>
        </w:tc>
        <w:tc>
          <w:tcPr>
            <w:tcW w:w="3792" w:type="dxa"/>
            <w:vAlign w:val="center"/>
          </w:tcPr>
          <w:p>
            <w:pPr>
              <w:pStyle w:val="0"/>
              <w:jc w:val="both"/>
            </w:pPr>
            <w:r>
              <w:rPr>
                <w:sz w:val="20"/>
              </w:rPr>
              <w:t xml:space="preserve">инструкции по разборке и сборке каждой (при необходимости) единицы оборудования для обеспечения надлежащей очистки?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515.5.</w:t>
            </w:r>
          </w:p>
        </w:tc>
        <w:tc>
          <w:tcPr>
            <w:tcW w:w="3792" w:type="dxa"/>
            <w:vAlign w:val="center"/>
          </w:tcPr>
          <w:p>
            <w:pPr>
              <w:pStyle w:val="0"/>
              <w:jc w:val="both"/>
            </w:pPr>
            <w:r>
              <w:rPr>
                <w:sz w:val="20"/>
              </w:rPr>
              <w:t xml:space="preserve">инструкции по удалению маркировки предыдущей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515.6.</w:t>
            </w:r>
          </w:p>
        </w:tc>
        <w:tc>
          <w:tcPr>
            <w:tcW w:w="3792" w:type="dxa"/>
            <w:vAlign w:val="center"/>
          </w:tcPr>
          <w:p>
            <w:pPr>
              <w:pStyle w:val="0"/>
              <w:jc w:val="both"/>
            </w:pPr>
            <w:r>
              <w:rPr>
                <w:sz w:val="20"/>
              </w:rPr>
              <w:t xml:space="preserve">инструкции по защите чистого оборудования от контаминации перед его использованием?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515.7.</w:t>
            </w:r>
          </w:p>
        </w:tc>
        <w:tc>
          <w:tcPr>
            <w:tcW w:w="3792" w:type="dxa"/>
            <w:vAlign w:val="center"/>
          </w:tcPr>
          <w:p>
            <w:pPr>
              <w:pStyle w:val="0"/>
              <w:jc w:val="both"/>
            </w:pPr>
            <w:r>
              <w:rPr>
                <w:sz w:val="20"/>
              </w:rPr>
              <w:t xml:space="preserve">порядок проверки чистоты оборудования непосредственно перед его использованием, если это практически осуществимо?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515.8.</w:t>
            </w:r>
          </w:p>
        </w:tc>
        <w:tc>
          <w:tcPr>
            <w:tcW w:w="3792" w:type="dxa"/>
            <w:vAlign w:val="center"/>
          </w:tcPr>
          <w:p>
            <w:pPr>
              <w:pStyle w:val="0"/>
              <w:jc w:val="both"/>
            </w:pPr>
            <w:r>
              <w:rPr>
                <w:sz w:val="20"/>
              </w:rPr>
              <w:t xml:space="preserve">установление (когда применимо) максимального промежутка времени между окончанием процесса и очисткой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516.</w:t>
            </w:r>
          </w:p>
        </w:tc>
        <w:tc>
          <w:tcPr>
            <w:tcW w:w="3792" w:type="dxa"/>
            <w:vAlign w:val="center"/>
          </w:tcPr>
          <w:p>
            <w:pPr>
              <w:pStyle w:val="0"/>
              <w:jc w:val="both"/>
            </w:pPr>
            <w:r>
              <w:rPr>
                <w:sz w:val="20"/>
              </w:rPr>
              <w:t xml:space="preserve">Оборудование и принадлежности для предотвращения контаминации или переноса материала:</w:t>
            </w:r>
          </w:p>
        </w:tc>
        <w:tc>
          <w:tcPr>
            <w:tcW w:w="2381" w:type="dxa"/>
            <w:vAlign w:val="center"/>
            <w:vMerge w:val="restart"/>
          </w:tcPr>
          <w:p>
            <w:pPr>
              <w:pStyle w:val="0"/>
              <w:jc w:val="center"/>
            </w:pPr>
            <w:hyperlink w:history="0" r:id="rId5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354 (5.22)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516.1.</w:t>
            </w:r>
          </w:p>
        </w:tc>
        <w:tc>
          <w:tcPr>
            <w:tcW w:w="3792" w:type="dxa"/>
            <w:vAlign w:val="center"/>
          </w:tcPr>
          <w:p>
            <w:pPr>
              <w:pStyle w:val="0"/>
              <w:jc w:val="both"/>
            </w:pPr>
            <w:r>
              <w:rPr>
                <w:sz w:val="20"/>
              </w:rPr>
              <w:t xml:space="preserve">очищаются?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516.2.</w:t>
            </w:r>
          </w:p>
        </w:tc>
        <w:tc>
          <w:tcPr>
            <w:tcW w:w="3792" w:type="dxa"/>
            <w:vAlign w:val="center"/>
          </w:tcPr>
          <w:p>
            <w:pPr>
              <w:pStyle w:val="0"/>
              <w:jc w:val="both"/>
            </w:pPr>
            <w:r>
              <w:rPr>
                <w:sz w:val="20"/>
              </w:rPr>
              <w:t xml:space="preserve">хранятся?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516.3.</w:t>
            </w:r>
          </w:p>
        </w:tc>
        <w:tc>
          <w:tcPr>
            <w:tcW w:w="3792" w:type="dxa"/>
            <w:vAlign w:val="center"/>
          </w:tcPr>
          <w:p>
            <w:pPr>
              <w:pStyle w:val="0"/>
              <w:jc w:val="both"/>
            </w:pPr>
            <w:r>
              <w:rPr>
                <w:sz w:val="20"/>
              </w:rPr>
              <w:t xml:space="preserve">подвергаются санитарной обработке?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516.4.</w:t>
            </w:r>
          </w:p>
        </w:tc>
        <w:tc>
          <w:tcPr>
            <w:tcW w:w="3792" w:type="dxa"/>
            <w:vAlign w:val="center"/>
          </w:tcPr>
          <w:p>
            <w:pPr>
              <w:pStyle w:val="0"/>
              <w:jc w:val="both"/>
            </w:pPr>
            <w:r>
              <w:rPr>
                <w:sz w:val="20"/>
              </w:rPr>
              <w:t xml:space="preserve">стерилизуются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517.</w:t>
            </w:r>
          </w:p>
        </w:tc>
        <w:tc>
          <w:tcPr>
            <w:tcW w:w="3792" w:type="dxa"/>
            <w:vAlign w:val="center"/>
          </w:tcPr>
          <w:p>
            <w:pPr>
              <w:pStyle w:val="0"/>
              <w:jc w:val="both"/>
            </w:pPr>
            <w:r>
              <w:rPr>
                <w:sz w:val="20"/>
              </w:rPr>
              <w:t xml:space="preserve">Для оборудования, предназначенного для непрерывного технологического процесса или для производства кампаниями (производственными циклами) последовательных серий одной и той же промежуточной продукции или одной и той же ФС, проводится очистка через определенные промежутки времени во избежание накопления и переноса контаминантов?</w:t>
            </w:r>
          </w:p>
        </w:tc>
        <w:tc>
          <w:tcPr>
            <w:tcW w:w="2381" w:type="dxa"/>
            <w:vAlign w:val="center"/>
          </w:tcPr>
          <w:p>
            <w:pPr>
              <w:pStyle w:val="0"/>
              <w:jc w:val="center"/>
            </w:pPr>
            <w:hyperlink w:history="0" r:id="rId5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355 (5.23)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518.</w:t>
            </w:r>
          </w:p>
        </w:tc>
        <w:tc>
          <w:tcPr>
            <w:tcW w:w="3792" w:type="dxa"/>
            <w:vAlign w:val="center"/>
          </w:tcPr>
          <w:p>
            <w:pPr>
              <w:pStyle w:val="0"/>
              <w:jc w:val="both"/>
            </w:pPr>
            <w:r>
              <w:rPr>
                <w:sz w:val="20"/>
              </w:rPr>
              <w:t xml:space="preserve">Оборудование, используемое для производства разных материалов, очищается в промежутках между их сменой во избежание перекрестной контаминации?</w:t>
            </w:r>
          </w:p>
        </w:tc>
        <w:tc>
          <w:tcPr>
            <w:tcW w:w="2381" w:type="dxa"/>
            <w:vAlign w:val="center"/>
          </w:tcPr>
          <w:p>
            <w:pPr>
              <w:pStyle w:val="0"/>
              <w:jc w:val="center"/>
            </w:pPr>
            <w:hyperlink w:history="0" r:id="rId5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356 (5.24)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519.</w:t>
            </w:r>
          </w:p>
        </w:tc>
        <w:tc>
          <w:tcPr>
            <w:tcW w:w="3792" w:type="dxa"/>
            <w:vAlign w:val="center"/>
          </w:tcPr>
          <w:p>
            <w:pPr>
              <w:pStyle w:val="0"/>
              <w:jc w:val="both"/>
            </w:pPr>
            <w:r>
              <w:rPr>
                <w:sz w:val="20"/>
              </w:rPr>
              <w:t xml:space="preserve">Производитель установил критерии приемлемости в отношении остатков промежуточной продукции и моющих средств?</w:t>
            </w:r>
          </w:p>
        </w:tc>
        <w:tc>
          <w:tcPr>
            <w:tcW w:w="2381" w:type="dxa"/>
            <w:vAlign w:val="center"/>
          </w:tcPr>
          <w:p>
            <w:pPr>
              <w:pStyle w:val="0"/>
              <w:jc w:val="center"/>
            </w:pPr>
            <w:hyperlink w:history="0" r:id="rId5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357 (5.25)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520.</w:t>
            </w:r>
          </w:p>
        </w:tc>
        <w:tc>
          <w:tcPr>
            <w:tcW w:w="3792" w:type="dxa"/>
            <w:vAlign w:val="center"/>
          </w:tcPr>
          <w:p>
            <w:pPr>
              <w:pStyle w:val="0"/>
              <w:jc w:val="both"/>
            </w:pPr>
            <w:r>
              <w:rPr>
                <w:sz w:val="20"/>
              </w:rPr>
              <w:t xml:space="preserve">Производитель обосновал критерии приемлемости в отношении остатков промежуточной продукции и моющих средств?</w:t>
            </w:r>
          </w:p>
        </w:tc>
        <w:tc>
          <w:tcPr>
            <w:tcW w:w="2381" w:type="dxa"/>
            <w:vAlign w:val="center"/>
          </w:tcPr>
          <w:p>
            <w:pPr>
              <w:pStyle w:val="0"/>
              <w:jc w:val="center"/>
            </w:pPr>
            <w:hyperlink w:history="0" r:id="rId5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357 (5.25)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521.</w:t>
            </w:r>
          </w:p>
        </w:tc>
        <w:tc>
          <w:tcPr>
            <w:tcW w:w="3792" w:type="dxa"/>
            <w:vAlign w:val="center"/>
          </w:tcPr>
          <w:p>
            <w:pPr>
              <w:pStyle w:val="0"/>
              <w:jc w:val="both"/>
            </w:pPr>
            <w:r>
              <w:rPr>
                <w:sz w:val="20"/>
              </w:rPr>
              <w:t xml:space="preserve">Производитель осуществил выбор процедур очистки и моющих средств?</w:t>
            </w:r>
          </w:p>
        </w:tc>
        <w:tc>
          <w:tcPr>
            <w:tcW w:w="2381" w:type="dxa"/>
            <w:vAlign w:val="center"/>
          </w:tcPr>
          <w:p>
            <w:pPr>
              <w:pStyle w:val="0"/>
              <w:jc w:val="center"/>
            </w:pPr>
            <w:hyperlink w:history="0" r:id="rId5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357 (5.25)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522.</w:t>
            </w:r>
          </w:p>
        </w:tc>
        <w:tc>
          <w:tcPr>
            <w:tcW w:w="3792" w:type="dxa"/>
            <w:vAlign w:val="center"/>
          </w:tcPr>
          <w:p>
            <w:pPr>
              <w:pStyle w:val="0"/>
              <w:jc w:val="both"/>
            </w:pPr>
            <w:r>
              <w:rPr>
                <w:sz w:val="20"/>
              </w:rPr>
              <w:t xml:space="preserve">Производитель обосновал выбор процедур очистки и моющих средств?</w:t>
            </w:r>
          </w:p>
        </w:tc>
        <w:tc>
          <w:tcPr>
            <w:tcW w:w="2381" w:type="dxa"/>
            <w:vAlign w:val="center"/>
          </w:tcPr>
          <w:p>
            <w:pPr>
              <w:pStyle w:val="0"/>
              <w:jc w:val="center"/>
            </w:pPr>
            <w:hyperlink w:history="0" r:id="rId5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357 (5.25)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523.</w:t>
            </w:r>
          </w:p>
        </w:tc>
        <w:tc>
          <w:tcPr>
            <w:tcW w:w="3792" w:type="dxa"/>
            <w:vAlign w:val="center"/>
          </w:tcPr>
          <w:p>
            <w:pPr>
              <w:pStyle w:val="0"/>
              <w:jc w:val="both"/>
            </w:pPr>
            <w:r>
              <w:rPr>
                <w:sz w:val="20"/>
              </w:rPr>
              <w:t xml:space="preserve">Промаркировано ли оборудование в отношении:</w:t>
            </w:r>
          </w:p>
        </w:tc>
        <w:tc>
          <w:tcPr>
            <w:tcW w:w="2381" w:type="dxa"/>
            <w:vAlign w:val="center"/>
            <w:vMerge w:val="restart"/>
          </w:tcPr>
          <w:p>
            <w:pPr>
              <w:pStyle w:val="0"/>
              <w:jc w:val="center"/>
            </w:pPr>
            <w:hyperlink w:history="0" r:id="rId5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358 (5.26)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523.1.</w:t>
            </w:r>
          </w:p>
        </w:tc>
        <w:tc>
          <w:tcPr>
            <w:tcW w:w="3792" w:type="dxa"/>
            <w:vAlign w:val="center"/>
          </w:tcPr>
          <w:p>
            <w:pPr>
              <w:pStyle w:val="0"/>
              <w:jc w:val="both"/>
            </w:pPr>
            <w:r>
              <w:rPr>
                <w:sz w:val="20"/>
              </w:rPr>
              <w:t xml:space="preserve">содержимого?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523.2.</w:t>
            </w:r>
          </w:p>
        </w:tc>
        <w:tc>
          <w:tcPr>
            <w:tcW w:w="3792" w:type="dxa"/>
            <w:vAlign w:val="center"/>
          </w:tcPr>
          <w:p>
            <w:pPr>
              <w:pStyle w:val="0"/>
              <w:jc w:val="both"/>
            </w:pPr>
            <w:r>
              <w:rPr>
                <w:sz w:val="20"/>
              </w:rPr>
              <w:t xml:space="preserve">проведения последней очистки?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524.</w:t>
            </w:r>
          </w:p>
        </w:tc>
        <w:tc>
          <w:tcPr>
            <w:tcW w:w="3792" w:type="dxa"/>
            <w:vAlign w:val="center"/>
          </w:tcPr>
          <w:p>
            <w:pPr>
              <w:pStyle w:val="0"/>
              <w:jc w:val="both"/>
            </w:pPr>
            <w:r>
              <w:rPr>
                <w:sz w:val="20"/>
              </w:rPr>
              <w:t xml:space="preserve">Калибровку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промежуточной продукции или ФС, проводят в соответствии с утвержденными инструкциями и установленным графиком?</w:t>
            </w:r>
          </w:p>
        </w:tc>
        <w:tc>
          <w:tcPr>
            <w:tcW w:w="2381" w:type="dxa"/>
            <w:vAlign w:val="center"/>
          </w:tcPr>
          <w:p>
            <w:pPr>
              <w:pStyle w:val="0"/>
              <w:jc w:val="center"/>
            </w:pPr>
            <w:hyperlink w:history="0" r:id="rId5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359 (5.30)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525.</w:t>
            </w:r>
          </w:p>
        </w:tc>
        <w:tc>
          <w:tcPr>
            <w:tcW w:w="3792" w:type="dxa"/>
            <w:vAlign w:val="center"/>
          </w:tcPr>
          <w:p>
            <w:pPr>
              <w:pStyle w:val="0"/>
              <w:jc w:val="both"/>
            </w:pPr>
            <w:r>
              <w:rPr>
                <w:sz w:val="20"/>
              </w:rPr>
              <w:t xml:space="preserve">Калибровка контрольно-измерительного и аналитического оборудования проводится с использованием соответствующих сертифицированных стандартов или сопоставимого со стандартом образца либо эталона (если таковые существуют)?</w:t>
            </w:r>
          </w:p>
        </w:tc>
        <w:tc>
          <w:tcPr>
            <w:tcW w:w="2381" w:type="dxa"/>
            <w:vAlign w:val="center"/>
          </w:tcPr>
          <w:p>
            <w:pPr>
              <w:pStyle w:val="0"/>
              <w:jc w:val="center"/>
            </w:pPr>
            <w:hyperlink w:history="0" r:id="rId5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360 (5.31)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526.</w:t>
            </w:r>
          </w:p>
        </w:tc>
        <w:tc>
          <w:tcPr>
            <w:tcW w:w="3792" w:type="dxa"/>
            <w:vAlign w:val="center"/>
          </w:tcPr>
          <w:p>
            <w:pPr>
              <w:pStyle w:val="0"/>
              <w:jc w:val="both"/>
            </w:pPr>
            <w:r>
              <w:rPr>
                <w:sz w:val="20"/>
              </w:rPr>
              <w:t xml:space="preserve">Записи проведения калибровок контрольно-измерительного и аналитического оборудования сохраняются?</w:t>
            </w:r>
          </w:p>
        </w:tc>
        <w:tc>
          <w:tcPr>
            <w:tcW w:w="2381" w:type="dxa"/>
            <w:vAlign w:val="center"/>
          </w:tcPr>
          <w:p>
            <w:pPr>
              <w:pStyle w:val="0"/>
              <w:jc w:val="center"/>
            </w:pPr>
            <w:hyperlink w:history="0" r:id="rId5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361 (5.32)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527.</w:t>
            </w:r>
          </w:p>
        </w:tc>
        <w:tc>
          <w:tcPr>
            <w:tcW w:w="3792" w:type="dxa"/>
            <w:vAlign w:val="center"/>
          </w:tcPr>
          <w:p>
            <w:pPr>
              <w:pStyle w:val="0"/>
              <w:jc w:val="both"/>
            </w:pPr>
            <w:r>
              <w:rPr>
                <w:sz w:val="20"/>
              </w:rPr>
              <w:t xml:space="preserve">Имеется ли информация о текущем статусе калибровки критического оборудования?</w:t>
            </w:r>
          </w:p>
        </w:tc>
        <w:tc>
          <w:tcPr>
            <w:tcW w:w="2381" w:type="dxa"/>
            <w:vAlign w:val="center"/>
          </w:tcPr>
          <w:p>
            <w:pPr>
              <w:pStyle w:val="0"/>
              <w:jc w:val="center"/>
            </w:pPr>
            <w:hyperlink w:history="0" r:id="rId5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362 (5.33)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528.</w:t>
            </w:r>
          </w:p>
        </w:tc>
        <w:tc>
          <w:tcPr>
            <w:tcW w:w="3792" w:type="dxa"/>
            <w:vAlign w:val="center"/>
          </w:tcPr>
          <w:p>
            <w:pPr>
              <w:pStyle w:val="0"/>
              <w:jc w:val="both"/>
            </w:pPr>
            <w:r>
              <w:rPr>
                <w:sz w:val="20"/>
              </w:rPr>
              <w:t xml:space="preserve">Допускается ли использование приборов, которые не соответствуют критериям калибровки?</w:t>
            </w:r>
          </w:p>
        </w:tc>
        <w:tc>
          <w:tcPr>
            <w:tcW w:w="2381" w:type="dxa"/>
            <w:vAlign w:val="center"/>
          </w:tcPr>
          <w:p>
            <w:pPr>
              <w:pStyle w:val="0"/>
              <w:jc w:val="center"/>
            </w:pPr>
            <w:hyperlink w:history="0" r:id="rId5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363 (5.34)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529.</w:t>
            </w:r>
          </w:p>
        </w:tc>
        <w:tc>
          <w:tcPr>
            <w:tcW w:w="3792" w:type="dxa"/>
            <w:vAlign w:val="center"/>
          </w:tcPr>
          <w:p>
            <w:pPr>
              <w:pStyle w:val="0"/>
              <w:jc w:val="both"/>
            </w:pPr>
            <w:r>
              <w:rPr>
                <w:sz w:val="20"/>
              </w:rPr>
              <w:t xml:space="preserve">Расследуются ли отклонения от утвержденных стандартов калибровки для критических приборов?</w:t>
            </w:r>
          </w:p>
        </w:tc>
        <w:tc>
          <w:tcPr>
            <w:tcW w:w="2381" w:type="dxa"/>
            <w:vAlign w:val="center"/>
          </w:tcPr>
          <w:p>
            <w:pPr>
              <w:pStyle w:val="0"/>
              <w:jc w:val="center"/>
            </w:pPr>
            <w:hyperlink w:history="0" r:id="rId5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364 (5.35)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530.</w:t>
            </w:r>
          </w:p>
        </w:tc>
        <w:tc>
          <w:tcPr>
            <w:tcW w:w="3792" w:type="dxa"/>
            <w:vAlign w:val="center"/>
          </w:tcPr>
          <w:p>
            <w:pPr>
              <w:pStyle w:val="0"/>
              <w:jc w:val="both"/>
            </w:pPr>
            <w:r>
              <w:rPr>
                <w:sz w:val="20"/>
              </w:rPr>
              <w:t xml:space="preserve">Компьютеризированные системы, относящиеся к </w:t>
            </w:r>
            <w:hyperlink w:history="0" r:id="rId5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Правилам</w:t>
              </w:r>
            </w:hyperlink>
            <w:r>
              <w:rPr>
                <w:sz w:val="20"/>
              </w:rPr>
              <w:t xml:space="preserve">, подлежат валидации?</w:t>
            </w:r>
          </w:p>
        </w:tc>
        <w:tc>
          <w:tcPr>
            <w:tcW w:w="2381" w:type="dxa"/>
            <w:vAlign w:val="center"/>
          </w:tcPr>
          <w:p>
            <w:pPr>
              <w:pStyle w:val="0"/>
              <w:jc w:val="center"/>
            </w:pPr>
            <w:hyperlink w:history="0" r:id="rId5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365 (5.40)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531.</w:t>
            </w:r>
          </w:p>
        </w:tc>
        <w:tc>
          <w:tcPr>
            <w:tcW w:w="3792" w:type="dxa"/>
            <w:vAlign w:val="center"/>
          </w:tcPr>
          <w:p>
            <w:pPr>
              <w:pStyle w:val="0"/>
              <w:jc w:val="both"/>
            </w:pPr>
            <w:r>
              <w:rPr>
                <w:sz w:val="20"/>
              </w:rPr>
              <w:t xml:space="preserve">Объем валидации зависит от многообразия, сложности и критичности применения компьютеризированных систем?</w:t>
            </w:r>
          </w:p>
        </w:tc>
        <w:tc>
          <w:tcPr>
            <w:tcW w:w="2381" w:type="dxa"/>
            <w:vAlign w:val="center"/>
          </w:tcPr>
          <w:p>
            <w:pPr>
              <w:pStyle w:val="0"/>
              <w:jc w:val="center"/>
            </w:pPr>
            <w:hyperlink w:history="0" r:id="rId5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365 (5.40)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532.</w:t>
            </w:r>
          </w:p>
        </w:tc>
        <w:tc>
          <w:tcPr>
            <w:tcW w:w="3792" w:type="dxa"/>
            <w:vAlign w:val="center"/>
          </w:tcPr>
          <w:p>
            <w:pPr>
              <w:pStyle w:val="0"/>
              <w:jc w:val="both"/>
            </w:pPr>
            <w:r>
              <w:rPr>
                <w:sz w:val="20"/>
              </w:rPr>
              <w:t xml:space="preserve">Если существующая компьютеризированная система не проходила валидацию во время установки, при наличии соответствующей документации, проводится ли ретроспективная валидация?</w:t>
            </w:r>
          </w:p>
        </w:tc>
        <w:tc>
          <w:tcPr>
            <w:tcW w:w="2381" w:type="dxa"/>
            <w:vAlign w:val="center"/>
          </w:tcPr>
          <w:p>
            <w:pPr>
              <w:pStyle w:val="0"/>
              <w:jc w:val="center"/>
            </w:pPr>
            <w:hyperlink w:history="0" r:id="rId5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367 (5.42)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533.</w:t>
            </w:r>
          </w:p>
        </w:tc>
        <w:tc>
          <w:tcPr>
            <w:tcW w:w="3792" w:type="dxa"/>
            <w:vAlign w:val="center"/>
          </w:tcPr>
          <w:p>
            <w:pPr>
              <w:pStyle w:val="0"/>
              <w:jc w:val="both"/>
            </w:pPr>
            <w:r>
              <w:rPr>
                <w:sz w:val="20"/>
              </w:rPr>
              <w:t xml:space="preserve">Компьютеризированные системы имеют достаточный уровень контроля для предотвращения несанкционированного доступа к данным или изменения данных?</w:t>
            </w:r>
          </w:p>
        </w:tc>
        <w:tc>
          <w:tcPr>
            <w:tcW w:w="2381" w:type="dxa"/>
            <w:vAlign w:val="center"/>
          </w:tcPr>
          <w:p>
            <w:pPr>
              <w:pStyle w:val="0"/>
              <w:jc w:val="center"/>
            </w:pPr>
            <w:hyperlink w:history="0" r:id="rId5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368 (5.43)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534.</w:t>
            </w:r>
          </w:p>
        </w:tc>
        <w:tc>
          <w:tcPr>
            <w:tcW w:w="3792" w:type="dxa"/>
            <w:vAlign w:val="center"/>
          </w:tcPr>
          <w:p>
            <w:pPr>
              <w:pStyle w:val="0"/>
              <w:jc w:val="both"/>
            </w:pPr>
            <w:r>
              <w:rPr>
                <w:sz w:val="20"/>
              </w:rPr>
              <w:t xml:space="preserve">Предусмотрена ли в компьютеризированной системе защита от потери данных?</w:t>
            </w:r>
          </w:p>
        </w:tc>
        <w:tc>
          <w:tcPr>
            <w:tcW w:w="2381" w:type="dxa"/>
            <w:vAlign w:val="center"/>
          </w:tcPr>
          <w:p>
            <w:pPr>
              <w:pStyle w:val="0"/>
              <w:jc w:val="center"/>
            </w:pPr>
            <w:hyperlink w:history="0" r:id="rId5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368 (5.43)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535.</w:t>
            </w:r>
          </w:p>
        </w:tc>
        <w:tc>
          <w:tcPr>
            <w:tcW w:w="3792" w:type="dxa"/>
            <w:vAlign w:val="center"/>
          </w:tcPr>
          <w:p>
            <w:pPr>
              <w:pStyle w:val="0"/>
              <w:jc w:val="both"/>
            </w:pPr>
            <w:r>
              <w:rPr>
                <w:sz w:val="20"/>
              </w:rPr>
              <w:t xml:space="preserve">Регистрируется ли информация в компьютеризированной системе о любых изменениях данных, о последнем вводе данных, о том, кем и когда они сделаны?</w:t>
            </w:r>
          </w:p>
        </w:tc>
        <w:tc>
          <w:tcPr>
            <w:tcW w:w="2381" w:type="dxa"/>
            <w:vAlign w:val="center"/>
          </w:tcPr>
          <w:p>
            <w:pPr>
              <w:pStyle w:val="0"/>
              <w:jc w:val="center"/>
            </w:pPr>
            <w:hyperlink w:history="0" r:id="rId5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368 (5.43)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536.</w:t>
            </w:r>
          </w:p>
        </w:tc>
        <w:tc>
          <w:tcPr>
            <w:tcW w:w="3792" w:type="dxa"/>
            <w:vAlign w:val="center"/>
          </w:tcPr>
          <w:p>
            <w:pPr>
              <w:pStyle w:val="0"/>
              <w:jc w:val="both"/>
            </w:pPr>
            <w:r>
              <w:rPr>
                <w:sz w:val="20"/>
              </w:rPr>
              <w:t xml:space="preserve">Производитель имеет утвержденные процедуры по эксплуатации и техническому обслуживанию компьютеризированных систем?</w:t>
            </w:r>
          </w:p>
        </w:tc>
        <w:tc>
          <w:tcPr>
            <w:tcW w:w="2381" w:type="dxa"/>
            <w:vAlign w:val="center"/>
          </w:tcPr>
          <w:p>
            <w:pPr>
              <w:pStyle w:val="0"/>
              <w:jc w:val="center"/>
            </w:pPr>
            <w:hyperlink w:history="0" r:id="rId5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369 (5.44)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537.</w:t>
            </w:r>
          </w:p>
        </w:tc>
        <w:tc>
          <w:tcPr>
            <w:tcW w:w="3792" w:type="dxa"/>
            <w:vAlign w:val="center"/>
          </w:tcPr>
          <w:p>
            <w:pPr>
              <w:pStyle w:val="0"/>
              <w:jc w:val="both"/>
            </w:pPr>
            <w:r>
              <w:rPr>
                <w:sz w:val="20"/>
              </w:rPr>
              <w:t xml:space="preserve">Если критические данные вводятся вручную, предусмотрена ли дополнительная проверка точности их введения?</w:t>
            </w:r>
          </w:p>
        </w:tc>
        <w:tc>
          <w:tcPr>
            <w:tcW w:w="2381" w:type="dxa"/>
            <w:vAlign w:val="center"/>
          </w:tcPr>
          <w:p>
            <w:pPr>
              <w:pStyle w:val="0"/>
              <w:jc w:val="center"/>
            </w:pPr>
            <w:hyperlink w:history="0" r:id="rId5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370 (5.45)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538.</w:t>
            </w:r>
          </w:p>
        </w:tc>
        <w:tc>
          <w:tcPr>
            <w:tcW w:w="3792" w:type="dxa"/>
            <w:vAlign w:val="center"/>
          </w:tcPr>
          <w:p>
            <w:pPr>
              <w:pStyle w:val="0"/>
              <w:jc w:val="both"/>
            </w:pPr>
            <w:r>
              <w:rPr>
                <w:sz w:val="20"/>
              </w:rPr>
              <w:t xml:space="preserve">Сбои в работе компьютеризированных систем, которые могут повлиять на качество промежуточной продукции или ФС, на достоверность записей или результатов испытаний, оформляются документарно и расследуются?</w:t>
            </w:r>
          </w:p>
        </w:tc>
        <w:tc>
          <w:tcPr>
            <w:tcW w:w="2381" w:type="dxa"/>
            <w:vAlign w:val="center"/>
          </w:tcPr>
          <w:p>
            <w:pPr>
              <w:pStyle w:val="0"/>
              <w:jc w:val="center"/>
            </w:pPr>
            <w:hyperlink w:history="0" r:id="rId5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371 (5.46)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539.</w:t>
            </w:r>
          </w:p>
        </w:tc>
        <w:tc>
          <w:tcPr>
            <w:tcW w:w="3792" w:type="dxa"/>
            <w:vAlign w:val="center"/>
          </w:tcPr>
          <w:p>
            <w:pPr>
              <w:pStyle w:val="0"/>
              <w:jc w:val="both"/>
            </w:pPr>
            <w:r>
              <w:rPr>
                <w:sz w:val="20"/>
              </w:rPr>
              <w:t xml:space="preserve">Изменения в компьютеризированных системах осуществляются в соответствии с процедурами внесения изменений?</w:t>
            </w:r>
          </w:p>
        </w:tc>
        <w:tc>
          <w:tcPr>
            <w:tcW w:w="2381" w:type="dxa"/>
            <w:vAlign w:val="center"/>
          </w:tcPr>
          <w:p>
            <w:pPr>
              <w:pStyle w:val="0"/>
              <w:jc w:val="center"/>
            </w:pPr>
            <w:hyperlink w:history="0" r:id="rId5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372 (5.47)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540.</w:t>
            </w:r>
          </w:p>
        </w:tc>
        <w:tc>
          <w:tcPr>
            <w:tcW w:w="3792" w:type="dxa"/>
            <w:vAlign w:val="center"/>
          </w:tcPr>
          <w:p>
            <w:pPr>
              <w:pStyle w:val="0"/>
              <w:jc w:val="both"/>
            </w:pPr>
            <w:r>
              <w:rPr>
                <w:sz w:val="20"/>
              </w:rPr>
              <w:t xml:space="preserve">Изменения в компьютеризированных системах официально санкционированы?</w:t>
            </w:r>
          </w:p>
        </w:tc>
        <w:tc>
          <w:tcPr>
            <w:tcW w:w="2381" w:type="dxa"/>
            <w:vAlign w:val="center"/>
          </w:tcPr>
          <w:p>
            <w:pPr>
              <w:pStyle w:val="0"/>
              <w:jc w:val="center"/>
            </w:pPr>
            <w:hyperlink w:history="0" r:id="rId5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372 (5.47)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541.</w:t>
            </w:r>
          </w:p>
        </w:tc>
        <w:tc>
          <w:tcPr>
            <w:tcW w:w="3792" w:type="dxa"/>
            <w:vAlign w:val="center"/>
          </w:tcPr>
          <w:p>
            <w:pPr>
              <w:pStyle w:val="0"/>
              <w:jc w:val="both"/>
            </w:pPr>
            <w:r>
              <w:rPr>
                <w:sz w:val="20"/>
              </w:rPr>
              <w:t xml:space="preserve">Изменения в компьютеризированных системах оформлены документально?</w:t>
            </w:r>
          </w:p>
        </w:tc>
        <w:tc>
          <w:tcPr>
            <w:tcW w:w="2381" w:type="dxa"/>
            <w:vAlign w:val="center"/>
          </w:tcPr>
          <w:p>
            <w:pPr>
              <w:pStyle w:val="0"/>
              <w:jc w:val="center"/>
            </w:pPr>
            <w:hyperlink w:history="0" r:id="rId5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372 (5.47)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542.</w:t>
            </w:r>
          </w:p>
        </w:tc>
        <w:tc>
          <w:tcPr>
            <w:tcW w:w="3792" w:type="dxa"/>
            <w:vAlign w:val="center"/>
          </w:tcPr>
          <w:p>
            <w:pPr>
              <w:pStyle w:val="0"/>
              <w:jc w:val="both"/>
            </w:pPr>
            <w:r>
              <w:rPr>
                <w:sz w:val="20"/>
              </w:rPr>
              <w:t xml:space="preserve">Изменения в компьютеризированных системах тестируются?</w:t>
            </w:r>
          </w:p>
        </w:tc>
        <w:tc>
          <w:tcPr>
            <w:tcW w:w="2381" w:type="dxa"/>
            <w:vAlign w:val="center"/>
          </w:tcPr>
          <w:p>
            <w:pPr>
              <w:pStyle w:val="0"/>
              <w:jc w:val="center"/>
            </w:pPr>
            <w:hyperlink w:history="0" r:id="rId5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372 (5.47)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543.</w:t>
            </w:r>
          </w:p>
        </w:tc>
        <w:tc>
          <w:tcPr>
            <w:tcW w:w="3792" w:type="dxa"/>
            <w:vAlign w:val="center"/>
          </w:tcPr>
          <w:p>
            <w:pPr>
              <w:pStyle w:val="0"/>
              <w:jc w:val="both"/>
            </w:pPr>
            <w:r>
              <w:rPr>
                <w:sz w:val="20"/>
              </w:rPr>
              <w:t xml:space="preserve">Сохраняются ли записи всех изменений, включая модификацию и усовершенствование компьютерного оборудования, программного обеспечения и других критических компонентов системы?</w:t>
            </w:r>
          </w:p>
        </w:tc>
        <w:tc>
          <w:tcPr>
            <w:tcW w:w="2381" w:type="dxa"/>
            <w:vAlign w:val="center"/>
          </w:tcPr>
          <w:p>
            <w:pPr>
              <w:pStyle w:val="0"/>
              <w:jc w:val="center"/>
            </w:pPr>
            <w:hyperlink w:history="0" r:id="rId5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372 (5.47)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544.</w:t>
            </w:r>
          </w:p>
        </w:tc>
        <w:tc>
          <w:tcPr>
            <w:tcW w:w="3792" w:type="dxa"/>
            <w:vAlign w:val="center"/>
          </w:tcPr>
          <w:p>
            <w:pPr>
              <w:pStyle w:val="0"/>
              <w:jc w:val="both"/>
            </w:pPr>
            <w:r>
              <w:rPr>
                <w:sz w:val="20"/>
              </w:rPr>
              <w:t xml:space="preserve">Предусмотрена ли производителем система резервного копирования информации?</w:t>
            </w:r>
          </w:p>
        </w:tc>
        <w:tc>
          <w:tcPr>
            <w:tcW w:w="2381" w:type="dxa"/>
            <w:vAlign w:val="center"/>
          </w:tcPr>
          <w:p>
            <w:pPr>
              <w:pStyle w:val="0"/>
              <w:jc w:val="center"/>
            </w:pPr>
            <w:hyperlink w:history="0" r:id="rId5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373 (5.48)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545.</w:t>
            </w:r>
          </w:p>
        </w:tc>
        <w:tc>
          <w:tcPr>
            <w:tcW w:w="3792" w:type="dxa"/>
            <w:vAlign w:val="center"/>
          </w:tcPr>
          <w:p>
            <w:pPr>
              <w:pStyle w:val="0"/>
              <w:jc w:val="both"/>
            </w:pPr>
            <w:r>
              <w:rPr>
                <w:sz w:val="20"/>
              </w:rPr>
              <w:t xml:space="preserve">Во всех компьютеризированных системах предусмотрены средства, обеспечивающие защиту данных?</w:t>
            </w:r>
          </w:p>
        </w:tc>
        <w:tc>
          <w:tcPr>
            <w:tcW w:w="2381" w:type="dxa"/>
            <w:vAlign w:val="center"/>
          </w:tcPr>
          <w:p>
            <w:pPr>
              <w:pStyle w:val="0"/>
              <w:jc w:val="center"/>
            </w:pPr>
            <w:hyperlink w:history="0" r:id="rId5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373 (5.48)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blPrEx>
          <w:tblBorders>
            <w:insideH w:val="nil"/>
          </w:tblBorders>
        </w:tblPrEx>
        <w:tc>
          <w:tcPr>
            <w:gridSpan w:val="7"/>
            <w:tcW w:w="10920" w:type="dxa"/>
            <w:vAlign w:val="center"/>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w:t>
                  </w:r>
                </w:p>
                <w:p>
                  <w:pPr>
                    <w:pStyle w:val="0"/>
                    <w:jc w:val="both"/>
                  </w:pPr>
                  <w:r>
                    <w:rPr>
                      <w:sz w:val="20"/>
                      <w:color w:val="392c69"/>
                    </w:rPr>
                    <w:t xml:space="preserve">пункт 375 (6.10), а не пункт 375 (5.49).</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850" w:type="dxa"/>
            <w:vAlign w:val="center"/>
            <w:tcBorders>
              <w:top w:val="nil"/>
            </w:tcBorders>
          </w:tcPr>
          <w:p>
            <w:pPr>
              <w:pStyle w:val="0"/>
            </w:pPr>
            <w:r>
              <w:rPr>
                <w:sz w:val="20"/>
              </w:rPr>
              <w:t xml:space="preserve">546.</w:t>
            </w:r>
          </w:p>
        </w:tc>
        <w:tc>
          <w:tcPr>
            <w:tcW w:w="3792" w:type="dxa"/>
            <w:vAlign w:val="center"/>
            <w:tcBorders>
              <w:top w:val="nil"/>
            </w:tcBorders>
          </w:tcPr>
          <w:p>
            <w:pPr>
              <w:pStyle w:val="0"/>
              <w:jc w:val="both"/>
            </w:pPr>
            <w:r>
              <w:rPr>
                <w:sz w:val="20"/>
              </w:rPr>
              <w:t xml:space="preserve">Все документы, имеющие отношение к производству промежуточной продукции или ФС, составляются, проверяются, утверждаются и распространяются в соответствии с утвержденными производителем процедурами?</w:t>
            </w:r>
          </w:p>
        </w:tc>
        <w:tc>
          <w:tcPr>
            <w:tcW w:w="2381" w:type="dxa"/>
            <w:vAlign w:val="center"/>
            <w:tcBorders>
              <w:top w:val="nil"/>
            </w:tcBorders>
          </w:tcPr>
          <w:p>
            <w:pPr>
              <w:pStyle w:val="0"/>
              <w:jc w:val="center"/>
            </w:pPr>
            <w:hyperlink w:history="0" r:id="rId5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375 (5.49)</w:t>
              </w:r>
            </w:hyperlink>
            <w:r>
              <w:rPr>
                <w:sz w:val="20"/>
              </w:rPr>
              <w:t xml:space="preserve"> Правил</w:t>
            </w:r>
          </w:p>
        </w:tc>
        <w:tc>
          <w:tcPr>
            <w:tcW w:w="677" w:type="dxa"/>
            <w:vAlign w:val="center"/>
            <w:tcBorders>
              <w:top w:val="nil"/>
            </w:tcBorders>
          </w:tcPr>
          <w:p>
            <w:pPr>
              <w:pStyle w:val="0"/>
            </w:pPr>
            <w:r>
              <w:rPr>
                <w:sz w:val="20"/>
              </w:rPr>
            </w:r>
          </w:p>
        </w:tc>
        <w:tc>
          <w:tcPr>
            <w:tcW w:w="725" w:type="dxa"/>
            <w:vAlign w:val="center"/>
            <w:tcBorders>
              <w:top w:val="nil"/>
            </w:tcBorders>
          </w:tcPr>
          <w:p>
            <w:pPr>
              <w:pStyle w:val="0"/>
            </w:pPr>
            <w:r>
              <w:rPr>
                <w:sz w:val="20"/>
              </w:rPr>
            </w:r>
          </w:p>
        </w:tc>
        <w:tc>
          <w:tcPr>
            <w:tcW w:w="1304" w:type="dxa"/>
            <w:vAlign w:val="center"/>
            <w:tcBorders>
              <w:top w:val="nil"/>
            </w:tcBorders>
          </w:tcPr>
          <w:p>
            <w:pPr>
              <w:pStyle w:val="0"/>
            </w:pPr>
            <w:r>
              <w:rPr>
                <w:sz w:val="20"/>
              </w:rPr>
            </w:r>
          </w:p>
        </w:tc>
        <w:tc>
          <w:tcPr>
            <w:tcW w:w="1191" w:type="dxa"/>
            <w:vAlign w:val="center"/>
            <w:tcBorders>
              <w:top w:val="nil"/>
            </w:tcBorders>
          </w:tcPr>
          <w:p>
            <w:pPr>
              <w:pStyle w:val="0"/>
            </w:pPr>
            <w:r>
              <w:rPr>
                <w:sz w:val="20"/>
              </w:rPr>
            </w:r>
          </w:p>
        </w:tc>
      </w:tr>
      <w:tr>
        <w:tblPrEx>
          <w:tblBorders>
            <w:insideH w:val="nil"/>
          </w:tblBorders>
        </w:tblPrEx>
        <w:tc>
          <w:tcPr>
            <w:gridSpan w:val="7"/>
            <w:tcW w:w="10920" w:type="dxa"/>
            <w:vAlign w:val="center"/>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w:t>
                  </w:r>
                </w:p>
                <w:p>
                  <w:pPr>
                    <w:pStyle w:val="0"/>
                    <w:jc w:val="both"/>
                  </w:pPr>
                  <w:r>
                    <w:rPr>
                      <w:sz w:val="20"/>
                      <w:color w:val="392c69"/>
                    </w:rPr>
                    <w:t xml:space="preserve">пункт 375 (6.10), а не пункт 375 (5.49).</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850" w:type="dxa"/>
            <w:vAlign w:val="center"/>
            <w:tcBorders>
              <w:top w:val="nil"/>
            </w:tcBorders>
          </w:tcPr>
          <w:p>
            <w:pPr>
              <w:pStyle w:val="0"/>
            </w:pPr>
            <w:r>
              <w:rPr>
                <w:sz w:val="20"/>
              </w:rPr>
              <w:t xml:space="preserve">547.</w:t>
            </w:r>
          </w:p>
        </w:tc>
        <w:tc>
          <w:tcPr>
            <w:tcW w:w="3792" w:type="dxa"/>
            <w:vAlign w:val="center"/>
            <w:tcBorders>
              <w:top w:val="nil"/>
            </w:tcBorders>
          </w:tcPr>
          <w:p>
            <w:pPr>
              <w:pStyle w:val="0"/>
              <w:jc w:val="both"/>
            </w:pPr>
            <w:r>
              <w:rPr>
                <w:sz w:val="20"/>
              </w:rPr>
              <w:t xml:space="preserve">Документы имеющие отношение к производству промежуточной продукции или ФС оформлены:</w:t>
            </w:r>
          </w:p>
        </w:tc>
        <w:tc>
          <w:tcPr>
            <w:tcW w:w="2381" w:type="dxa"/>
            <w:vAlign w:val="center"/>
            <w:tcBorders>
              <w:top w:val="nil"/>
            </w:tcBorders>
            <w:vMerge w:val="restart"/>
          </w:tcPr>
          <w:p>
            <w:pPr>
              <w:pStyle w:val="0"/>
              <w:jc w:val="center"/>
            </w:pPr>
            <w:hyperlink w:history="0" r:id="rId5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375 (5.49)</w:t>
              </w:r>
            </w:hyperlink>
            <w:r>
              <w:rPr>
                <w:sz w:val="20"/>
              </w:rPr>
              <w:t xml:space="preserve"> Правил</w:t>
            </w:r>
          </w:p>
        </w:tc>
        <w:tc>
          <w:tcPr>
            <w:tcW w:w="677" w:type="dxa"/>
            <w:vAlign w:val="center"/>
            <w:tcBorders>
              <w:top w:val="nil"/>
            </w:tcBorders>
          </w:tcPr>
          <w:p>
            <w:pPr>
              <w:pStyle w:val="0"/>
              <w:jc w:val="center"/>
            </w:pPr>
            <w:r>
              <w:rPr>
                <w:sz w:val="20"/>
              </w:rPr>
              <w:t xml:space="preserve">-</w:t>
            </w:r>
          </w:p>
        </w:tc>
        <w:tc>
          <w:tcPr>
            <w:tcW w:w="725" w:type="dxa"/>
            <w:vAlign w:val="center"/>
            <w:tcBorders>
              <w:top w:val="nil"/>
            </w:tcBorders>
          </w:tcPr>
          <w:p>
            <w:pPr>
              <w:pStyle w:val="0"/>
              <w:jc w:val="center"/>
            </w:pPr>
            <w:r>
              <w:rPr>
                <w:sz w:val="20"/>
              </w:rPr>
              <w:t xml:space="preserve">-</w:t>
            </w:r>
          </w:p>
        </w:tc>
        <w:tc>
          <w:tcPr>
            <w:tcW w:w="1304" w:type="dxa"/>
            <w:vAlign w:val="center"/>
            <w:tcBorders>
              <w:top w:val="nil"/>
            </w:tcBorders>
          </w:tcPr>
          <w:p>
            <w:pPr>
              <w:pStyle w:val="0"/>
              <w:jc w:val="center"/>
            </w:pPr>
            <w:r>
              <w:rPr>
                <w:sz w:val="20"/>
              </w:rPr>
              <w:t xml:space="preserve">-</w:t>
            </w:r>
          </w:p>
        </w:tc>
        <w:tc>
          <w:tcPr>
            <w:tcW w:w="1191" w:type="dxa"/>
            <w:vAlign w:val="center"/>
            <w:tcBorders>
              <w:top w:val="nil"/>
            </w:tcBorders>
          </w:tcPr>
          <w:p>
            <w:pPr>
              <w:pStyle w:val="0"/>
              <w:jc w:val="center"/>
            </w:pPr>
            <w:r>
              <w:rPr>
                <w:sz w:val="20"/>
              </w:rPr>
              <w:t xml:space="preserve">-</w:t>
            </w:r>
          </w:p>
        </w:tc>
      </w:tr>
      <w:tr>
        <w:tc>
          <w:tcPr>
            <w:tcW w:w="850" w:type="dxa"/>
            <w:vAlign w:val="center"/>
          </w:tcPr>
          <w:p>
            <w:pPr>
              <w:pStyle w:val="0"/>
            </w:pPr>
            <w:r>
              <w:rPr>
                <w:sz w:val="20"/>
              </w:rPr>
              <w:t xml:space="preserve">547.1.</w:t>
            </w:r>
          </w:p>
        </w:tc>
        <w:tc>
          <w:tcPr>
            <w:tcW w:w="3792" w:type="dxa"/>
            <w:vAlign w:val="center"/>
          </w:tcPr>
          <w:p>
            <w:pPr>
              <w:pStyle w:val="0"/>
              <w:jc w:val="both"/>
            </w:pPr>
            <w:r>
              <w:rPr>
                <w:sz w:val="20"/>
              </w:rPr>
              <w:t xml:space="preserve">в письменном виде?</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547.2.</w:t>
            </w:r>
          </w:p>
        </w:tc>
        <w:tc>
          <w:tcPr>
            <w:tcW w:w="3792" w:type="dxa"/>
            <w:vAlign w:val="center"/>
          </w:tcPr>
          <w:p>
            <w:pPr>
              <w:pStyle w:val="0"/>
              <w:jc w:val="both"/>
            </w:pPr>
            <w:r>
              <w:rPr>
                <w:sz w:val="20"/>
              </w:rPr>
              <w:t xml:space="preserve">в электронном виде?</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548.</w:t>
            </w:r>
          </w:p>
        </w:tc>
        <w:tc>
          <w:tcPr>
            <w:tcW w:w="3792" w:type="dxa"/>
            <w:vAlign w:val="center"/>
          </w:tcPr>
          <w:p>
            <w:pPr>
              <w:pStyle w:val="0"/>
              <w:jc w:val="both"/>
            </w:pPr>
            <w:r>
              <w:rPr>
                <w:sz w:val="20"/>
              </w:rPr>
              <w:t xml:space="preserve">При выдаче, пересмотре, замене или изъятии всей документации контролируется ли сохранение сведений о предыдущих версиях?</w:t>
            </w:r>
          </w:p>
        </w:tc>
        <w:tc>
          <w:tcPr>
            <w:tcW w:w="2381" w:type="dxa"/>
            <w:vAlign w:val="center"/>
          </w:tcPr>
          <w:p>
            <w:pPr>
              <w:pStyle w:val="0"/>
              <w:jc w:val="center"/>
            </w:pPr>
            <w:hyperlink w:history="0" r:id="rId5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376 (6.11)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549.</w:t>
            </w:r>
          </w:p>
        </w:tc>
        <w:tc>
          <w:tcPr>
            <w:tcW w:w="3792" w:type="dxa"/>
            <w:vAlign w:val="center"/>
          </w:tcPr>
          <w:p>
            <w:pPr>
              <w:pStyle w:val="0"/>
              <w:jc w:val="both"/>
            </w:pPr>
            <w:r>
              <w:rPr>
                <w:sz w:val="20"/>
              </w:rPr>
              <w:t xml:space="preserve">Производителем организована система хранения всех документов с указанием сроков хранения таких документов?</w:t>
            </w:r>
          </w:p>
        </w:tc>
        <w:tc>
          <w:tcPr>
            <w:tcW w:w="2381" w:type="dxa"/>
            <w:vAlign w:val="center"/>
          </w:tcPr>
          <w:p>
            <w:pPr>
              <w:pStyle w:val="0"/>
              <w:jc w:val="center"/>
            </w:pPr>
            <w:hyperlink w:history="0" r:id="rId5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377 (6.12)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550.</w:t>
            </w:r>
          </w:p>
        </w:tc>
        <w:tc>
          <w:tcPr>
            <w:tcW w:w="3792" w:type="dxa"/>
            <w:vAlign w:val="center"/>
          </w:tcPr>
          <w:p>
            <w:pPr>
              <w:pStyle w:val="0"/>
              <w:jc w:val="both"/>
            </w:pPr>
            <w:r>
              <w:rPr>
                <w:sz w:val="20"/>
              </w:rPr>
              <w:t xml:space="preserve">Все записи по производству, контролю и реализации хранятся не менее 1 года после истечения срока годности серии?</w:t>
            </w:r>
          </w:p>
        </w:tc>
        <w:tc>
          <w:tcPr>
            <w:tcW w:w="2381" w:type="dxa"/>
            <w:vAlign w:val="center"/>
          </w:tcPr>
          <w:p>
            <w:pPr>
              <w:pStyle w:val="0"/>
              <w:jc w:val="center"/>
            </w:pPr>
            <w:hyperlink w:history="0" r:id="rId5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378 (6.13)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551.</w:t>
            </w:r>
          </w:p>
        </w:tc>
        <w:tc>
          <w:tcPr>
            <w:tcW w:w="3792" w:type="dxa"/>
            <w:vAlign w:val="center"/>
          </w:tcPr>
          <w:p>
            <w:pPr>
              <w:pStyle w:val="0"/>
              <w:jc w:val="both"/>
            </w:pPr>
            <w:r>
              <w:rPr>
                <w:sz w:val="20"/>
              </w:rPr>
              <w:t xml:space="preserve">Записи, содержащие данные повторных испытаний ФС, хранятся не менее 3 лет после полной реализации серии?</w:t>
            </w:r>
          </w:p>
        </w:tc>
        <w:tc>
          <w:tcPr>
            <w:tcW w:w="2381" w:type="dxa"/>
            <w:vAlign w:val="center"/>
          </w:tcPr>
          <w:p>
            <w:pPr>
              <w:pStyle w:val="0"/>
              <w:jc w:val="center"/>
            </w:pPr>
            <w:hyperlink w:history="0" r:id="rId6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378 (6.13)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552.</w:t>
            </w:r>
          </w:p>
        </w:tc>
        <w:tc>
          <w:tcPr>
            <w:tcW w:w="3792" w:type="dxa"/>
            <w:vAlign w:val="center"/>
          </w:tcPr>
          <w:p>
            <w:pPr>
              <w:pStyle w:val="0"/>
              <w:jc w:val="both"/>
            </w:pPr>
            <w:r>
              <w:rPr>
                <w:sz w:val="20"/>
              </w:rPr>
              <w:t xml:space="preserve">Записи выполняются несмываемыми чернилами в специально предусмотренных для этого местах сразу же после выполнения операций?</w:t>
            </w:r>
          </w:p>
        </w:tc>
        <w:tc>
          <w:tcPr>
            <w:tcW w:w="2381" w:type="dxa"/>
            <w:vAlign w:val="center"/>
          </w:tcPr>
          <w:p>
            <w:pPr>
              <w:pStyle w:val="0"/>
              <w:jc w:val="center"/>
            </w:pPr>
            <w:hyperlink w:history="0" r:id="rId6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379 (6.14)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553.</w:t>
            </w:r>
          </w:p>
        </w:tc>
        <w:tc>
          <w:tcPr>
            <w:tcW w:w="3792" w:type="dxa"/>
            <w:vAlign w:val="center"/>
          </w:tcPr>
          <w:p>
            <w:pPr>
              <w:pStyle w:val="0"/>
              <w:jc w:val="both"/>
            </w:pPr>
            <w:r>
              <w:rPr>
                <w:sz w:val="20"/>
              </w:rPr>
              <w:t xml:space="preserve">Имеется ли возможность установления лица, сделавшего запись по производству, контролю и реализации?</w:t>
            </w:r>
          </w:p>
        </w:tc>
        <w:tc>
          <w:tcPr>
            <w:tcW w:w="2381" w:type="dxa"/>
            <w:vAlign w:val="center"/>
          </w:tcPr>
          <w:p>
            <w:pPr>
              <w:pStyle w:val="0"/>
              <w:jc w:val="center"/>
            </w:pPr>
            <w:hyperlink w:history="0" r:id="rId6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379 (6.14)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554.</w:t>
            </w:r>
          </w:p>
        </w:tc>
        <w:tc>
          <w:tcPr>
            <w:tcW w:w="3792" w:type="dxa"/>
            <w:vAlign w:val="center"/>
          </w:tcPr>
          <w:p>
            <w:pPr>
              <w:pStyle w:val="0"/>
              <w:jc w:val="both"/>
            </w:pPr>
            <w:r>
              <w:rPr>
                <w:sz w:val="20"/>
              </w:rPr>
              <w:t xml:space="preserve">Исправления в записях подписаны с проставлением даты?</w:t>
            </w:r>
          </w:p>
        </w:tc>
        <w:tc>
          <w:tcPr>
            <w:tcW w:w="2381" w:type="dxa"/>
            <w:vAlign w:val="center"/>
          </w:tcPr>
          <w:p>
            <w:pPr>
              <w:pStyle w:val="0"/>
              <w:jc w:val="center"/>
            </w:pPr>
            <w:hyperlink w:history="0" r:id="rId6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379 (6.14)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555.</w:t>
            </w:r>
          </w:p>
        </w:tc>
        <w:tc>
          <w:tcPr>
            <w:tcW w:w="3792" w:type="dxa"/>
            <w:vAlign w:val="center"/>
          </w:tcPr>
          <w:p>
            <w:pPr>
              <w:pStyle w:val="0"/>
              <w:jc w:val="both"/>
            </w:pPr>
            <w:r>
              <w:rPr>
                <w:sz w:val="20"/>
              </w:rPr>
              <w:t xml:space="preserve">Исправления не препятствуют прочтению записи в ее первоначальном виде?</w:t>
            </w:r>
          </w:p>
        </w:tc>
        <w:tc>
          <w:tcPr>
            <w:tcW w:w="2381" w:type="dxa"/>
            <w:vAlign w:val="center"/>
          </w:tcPr>
          <w:p>
            <w:pPr>
              <w:pStyle w:val="0"/>
              <w:jc w:val="center"/>
            </w:pPr>
            <w:hyperlink w:history="0" r:id="rId6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379 (6.14)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556.</w:t>
            </w:r>
          </w:p>
        </w:tc>
        <w:tc>
          <w:tcPr>
            <w:tcW w:w="3792" w:type="dxa"/>
            <w:vAlign w:val="center"/>
          </w:tcPr>
          <w:p>
            <w:pPr>
              <w:pStyle w:val="0"/>
              <w:jc w:val="both"/>
            </w:pPr>
            <w:r>
              <w:rPr>
                <w:sz w:val="20"/>
              </w:rPr>
              <w:t xml:space="preserve">Доступны ли в течение периода хранения оригиналы или копии записей на производственной площадке, где осуществлялись работы, описанные в этих записях?</w:t>
            </w:r>
          </w:p>
        </w:tc>
        <w:tc>
          <w:tcPr>
            <w:tcW w:w="2381" w:type="dxa"/>
            <w:vAlign w:val="center"/>
          </w:tcPr>
          <w:p>
            <w:pPr>
              <w:pStyle w:val="0"/>
              <w:jc w:val="center"/>
            </w:pPr>
            <w:hyperlink w:history="0" r:id="rId6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379 (6.14)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557.</w:t>
            </w:r>
          </w:p>
        </w:tc>
        <w:tc>
          <w:tcPr>
            <w:tcW w:w="3792" w:type="dxa"/>
            <w:vAlign w:val="center"/>
          </w:tcPr>
          <w:p>
            <w:pPr>
              <w:pStyle w:val="0"/>
              <w:jc w:val="both"/>
            </w:pPr>
            <w:r>
              <w:rPr>
                <w:sz w:val="20"/>
              </w:rPr>
              <w:t xml:space="preserve">Проводится ли быстрое получение записей из других мест хранения с помощью электронных или других средств?</w:t>
            </w:r>
          </w:p>
        </w:tc>
        <w:tc>
          <w:tcPr>
            <w:tcW w:w="2381" w:type="dxa"/>
            <w:vAlign w:val="center"/>
          </w:tcPr>
          <w:p>
            <w:pPr>
              <w:pStyle w:val="0"/>
              <w:jc w:val="center"/>
            </w:pPr>
            <w:hyperlink w:history="0" r:id="rId6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380 (6.15)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558.</w:t>
            </w:r>
          </w:p>
        </w:tc>
        <w:tc>
          <w:tcPr>
            <w:tcW w:w="3792" w:type="dxa"/>
            <w:vAlign w:val="center"/>
          </w:tcPr>
          <w:p>
            <w:pPr>
              <w:pStyle w:val="0"/>
              <w:jc w:val="both"/>
            </w:pPr>
            <w:r>
              <w:rPr>
                <w:sz w:val="20"/>
              </w:rPr>
              <w:t xml:space="preserve">Спецификации, инструкции, процедуры и записи хранятся:</w:t>
            </w:r>
          </w:p>
        </w:tc>
        <w:tc>
          <w:tcPr>
            <w:tcW w:w="2381" w:type="dxa"/>
            <w:vAlign w:val="center"/>
            <w:vMerge w:val="restart"/>
          </w:tcPr>
          <w:p>
            <w:pPr>
              <w:pStyle w:val="0"/>
              <w:jc w:val="center"/>
            </w:pPr>
            <w:hyperlink w:history="0" r:id="rId6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381 (6.16)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558.1.</w:t>
            </w:r>
          </w:p>
        </w:tc>
        <w:tc>
          <w:tcPr>
            <w:tcW w:w="3792" w:type="dxa"/>
            <w:vAlign w:val="center"/>
          </w:tcPr>
          <w:p>
            <w:pPr>
              <w:pStyle w:val="0"/>
              <w:jc w:val="both"/>
            </w:pPr>
            <w:r>
              <w:rPr>
                <w:sz w:val="20"/>
              </w:rPr>
              <w:t xml:space="preserve">в оригинале?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558.2.</w:t>
            </w:r>
          </w:p>
        </w:tc>
        <w:tc>
          <w:tcPr>
            <w:tcW w:w="3792" w:type="dxa"/>
            <w:vAlign w:val="center"/>
          </w:tcPr>
          <w:p>
            <w:pPr>
              <w:pStyle w:val="0"/>
              <w:jc w:val="both"/>
            </w:pPr>
            <w:r>
              <w:rPr>
                <w:sz w:val="20"/>
              </w:rPr>
              <w:t xml:space="preserve">в виде копий (фотокопии, микрофильмы, микрофиши)?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558.3.</w:t>
            </w:r>
          </w:p>
        </w:tc>
        <w:tc>
          <w:tcPr>
            <w:tcW w:w="3792" w:type="dxa"/>
            <w:vAlign w:val="center"/>
          </w:tcPr>
          <w:p>
            <w:pPr>
              <w:pStyle w:val="0"/>
              <w:jc w:val="both"/>
            </w:pPr>
            <w:r>
              <w:rPr>
                <w:sz w:val="20"/>
              </w:rPr>
              <w:t xml:space="preserve">в виде других форм точного воспроизведения оригинальных записей?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559.</w:t>
            </w:r>
          </w:p>
        </w:tc>
        <w:tc>
          <w:tcPr>
            <w:tcW w:w="3792" w:type="dxa"/>
            <w:vAlign w:val="center"/>
          </w:tcPr>
          <w:p>
            <w:pPr>
              <w:pStyle w:val="0"/>
              <w:jc w:val="both"/>
            </w:pPr>
            <w:r>
              <w:rPr>
                <w:sz w:val="20"/>
              </w:rPr>
              <w:t xml:space="preserve">Производитель разрабатывает и оформляет документально спецификации на:</w:t>
            </w:r>
          </w:p>
        </w:tc>
        <w:tc>
          <w:tcPr>
            <w:tcW w:w="2381" w:type="dxa"/>
            <w:vAlign w:val="center"/>
            <w:vMerge w:val="restart"/>
          </w:tcPr>
          <w:p>
            <w:pPr>
              <w:pStyle w:val="0"/>
              <w:jc w:val="center"/>
            </w:pPr>
            <w:hyperlink w:history="0" r:id="rId6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382 (6.17)</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560.</w:t>
            </w:r>
          </w:p>
        </w:tc>
        <w:tc>
          <w:tcPr>
            <w:tcW w:w="3792" w:type="dxa"/>
            <w:vAlign w:val="center"/>
          </w:tcPr>
          <w:p>
            <w:pPr>
              <w:pStyle w:val="0"/>
              <w:jc w:val="both"/>
            </w:pPr>
            <w:r>
              <w:rPr>
                <w:sz w:val="20"/>
              </w:rPr>
              <w:t xml:space="preserve">исходное сырье?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560.1.</w:t>
            </w:r>
          </w:p>
        </w:tc>
        <w:tc>
          <w:tcPr>
            <w:tcW w:w="3792" w:type="dxa"/>
            <w:vAlign w:val="center"/>
          </w:tcPr>
          <w:p>
            <w:pPr>
              <w:pStyle w:val="0"/>
              <w:jc w:val="both"/>
            </w:pPr>
            <w:r>
              <w:rPr>
                <w:sz w:val="20"/>
              </w:rPr>
              <w:t xml:space="preserve">промежуточную продукцию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560.2.</w:t>
            </w:r>
          </w:p>
        </w:tc>
        <w:tc>
          <w:tcPr>
            <w:tcW w:w="3792" w:type="dxa"/>
            <w:vAlign w:val="center"/>
          </w:tcPr>
          <w:p>
            <w:pPr>
              <w:pStyle w:val="0"/>
              <w:jc w:val="both"/>
            </w:pPr>
            <w:r>
              <w:rPr>
                <w:sz w:val="20"/>
              </w:rPr>
              <w:t xml:space="preserve">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560.3.</w:t>
            </w:r>
          </w:p>
        </w:tc>
        <w:tc>
          <w:tcPr>
            <w:tcW w:w="3792" w:type="dxa"/>
            <w:vAlign w:val="center"/>
          </w:tcPr>
          <w:p>
            <w:pPr>
              <w:pStyle w:val="0"/>
              <w:jc w:val="both"/>
            </w:pPr>
            <w:r>
              <w:rPr>
                <w:sz w:val="20"/>
              </w:rPr>
              <w:t xml:space="preserve">материалы для маркировки?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560.4.</w:t>
            </w:r>
          </w:p>
        </w:tc>
        <w:tc>
          <w:tcPr>
            <w:tcW w:w="3792" w:type="dxa"/>
            <w:vAlign w:val="center"/>
          </w:tcPr>
          <w:p>
            <w:pPr>
              <w:pStyle w:val="0"/>
              <w:jc w:val="both"/>
            </w:pPr>
            <w:r>
              <w:rPr>
                <w:sz w:val="20"/>
              </w:rPr>
              <w:t xml:space="preserve">материалы для упаковки?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561.</w:t>
            </w:r>
          </w:p>
        </w:tc>
        <w:tc>
          <w:tcPr>
            <w:tcW w:w="3792" w:type="dxa"/>
            <w:vAlign w:val="center"/>
          </w:tcPr>
          <w:p>
            <w:pPr>
              <w:pStyle w:val="0"/>
              <w:jc w:val="both"/>
            </w:pPr>
            <w:r>
              <w:rPr>
                <w:sz w:val="20"/>
              </w:rPr>
              <w:t xml:space="preserve">Имеются ли спецификации на некоторые другие материалы, используемые в ходе производства промежуточной продукции или ФС, которые могут быть критическими для качества?</w:t>
            </w:r>
          </w:p>
        </w:tc>
        <w:tc>
          <w:tcPr>
            <w:tcW w:w="2381" w:type="dxa"/>
            <w:vAlign w:val="center"/>
          </w:tcPr>
          <w:p>
            <w:pPr>
              <w:pStyle w:val="0"/>
              <w:jc w:val="center"/>
            </w:pPr>
            <w:hyperlink w:history="0" r:id="rId6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382 (6.17)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562.</w:t>
            </w:r>
          </w:p>
        </w:tc>
        <w:tc>
          <w:tcPr>
            <w:tcW w:w="3792" w:type="dxa"/>
            <w:vAlign w:val="center"/>
          </w:tcPr>
          <w:p>
            <w:pPr>
              <w:pStyle w:val="0"/>
              <w:jc w:val="both"/>
            </w:pPr>
            <w:r>
              <w:rPr>
                <w:sz w:val="20"/>
              </w:rPr>
              <w:t xml:space="preserve">Установлены ли критерии приемлемости для контроля в процессе производства?</w:t>
            </w:r>
          </w:p>
        </w:tc>
        <w:tc>
          <w:tcPr>
            <w:tcW w:w="2381" w:type="dxa"/>
            <w:vAlign w:val="center"/>
          </w:tcPr>
          <w:p>
            <w:pPr>
              <w:pStyle w:val="0"/>
              <w:jc w:val="center"/>
            </w:pPr>
            <w:hyperlink w:history="0" r:id="rId6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382 (6.17)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563.</w:t>
            </w:r>
          </w:p>
        </w:tc>
        <w:tc>
          <w:tcPr>
            <w:tcW w:w="3792" w:type="dxa"/>
            <w:vAlign w:val="center"/>
          </w:tcPr>
          <w:p>
            <w:pPr>
              <w:pStyle w:val="0"/>
              <w:jc w:val="both"/>
            </w:pPr>
            <w:r>
              <w:rPr>
                <w:sz w:val="20"/>
              </w:rPr>
              <w:t xml:space="preserve">Оформлены ли документально критерии приемлемости для контроля в процессе производства?</w:t>
            </w:r>
          </w:p>
        </w:tc>
        <w:tc>
          <w:tcPr>
            <w:tcW w:w="2381" w:type="dxa"/>
            <w:vAlign w:val="center"/>
          </w:tcPr>
          <w:p>
            <w:pPr>
              <w:pStyle w:val="0"/>
              <w:jc w:val="center"/>
            </w:pPr>
            <w:hyperlink w:history="0" r:id="rId6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382 (6.17)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564.</w:t>
            </w:r>
          </w:p>
        </w:tc>
        <w:tc>
          <w:tcPr>
            <w:tcW w:w="3792" w:type="dxa"/>
            <w:vAlign w:val="center"/>
          </w:tcPr>
          <w:p>
            <w:pPr>
              <w:pStyle w:val="0"/>
              <w:jc w:val="both"/>
            </w:pPr>
            <w:r>
              <w:rPr>
                <w:sz w:val="20"/>
              </w:rPr>
              <w:t xml:space="preserve">Идентифицированы и защищены ли электронные подписи на документах?</w:t>
            </w:r>
          </w:p>
        </w:tc>
        <w:tc>
          <w:tcPr>
            <w:tcW w:w="2381" w:type="dxa"/>
            <w:vAlign w:val="center"/>
          </w:tcPr>
          <w:p>
            <w:pPr>
              <w:pStyle w:val="0"/>
              <w:jc w:val="center"/>
            </w:pPr>
            <w:hyperlink w:history="0" r:id="rId6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383 (6.18)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565.</w:t>
            </w:r>
          </w:p>
        </w:tc>
        <w:tc>
          <w:tcPr>
            <w:tcW w:w="3792" w:type="dxa"/>
            <w:vAlign w:val="center"/>
          </w:tcPr>
          <w:p>
            <w:pPr>
              <w:pStyle w:val="0"/>
              <w:jc w:val="both"/>
            </w:pPr>
            <w:r>
              <w:rPr>
                <w:sz w:val="20"/>
              </w:rPr>
              <w:t xml:space="preserve">В записях использования, очистки, санитарной обработки и (или) стерилизации, а также технического обслуживания основного оборудования указаны:</w:t>
            </w:r>
          </w:p>
        </w:tc>
        <w:tc>
          <w:tcPr>
            <w:tcW w:w="2381" w:type="dxa"/>
            <w:vAlign w:val="center"/>
            <w:vMerge w:val="restart"/>
          </w:tcPr>
          <w:p>
            <w:pPr>
              <w:pStyle w:val="0"/>
              <w:jc w:val="center"/>
            </w:pPr>
            <w:hyperlink w:history="0" r:id="rId6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384 (6.20)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565.1.</w:t>
            </w:r>
          </w:p>
        </w:tc>
        <w:tc>
          <w:tcPr>
            <w:tcW w:w="3792" w:type="dxa"/>
            <w:vAlign w:val="center"/>
          </w:tcPr>
          <w:p>
            <w:pPr>
              <w:pStyle w:val="0"/>
              <w:jc w:val="both"/>
            </w:pPr>
            <w:r>
              <w:rPr>
                <w:sz w:val="20"/>
              </w:rPr>
              <w:t xml:space="preserve">дата?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565.2.</w:t>
            </w:r>
          </w:p>
        </w:tc>
        <w:tc>
          <w:tcPr>
            <w:tcW w:w="3792" w:type="dxa"/>
            <w:vAlign w:val="center"/>
          </w:tcPr>
          <w:p>
            <w:pPr>
              <w:pStyle w:val="0"/>
              <w:jc w:val="both"/>
            </w:pPr>
            <w:r>
              <w:rPr>
                <w:sz w:val="20"/>
              </w:rPr>
              <w:t xml:space="preserve">время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565.3.</w:t>
            </w:r>
          </w:p>
        </w:tc>
        <w:tc>
          <w:tcPr>
            <w:tcW w:w="3792" w:type="dxa"/>
            <w:vAlign w:val="center"/>
          </w:tcPr>
          <w:p>
            <w:pPr>
              <w:pStyle w:val="0"/>
              <w:jc w:val="both"/>
            </w:pPr>
            <w:r>
              <w:rPr>
                <w:sz w:val="20"/>
              </w:rPr>
              <w:t xml:space="preserve">наименование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565.4.</w:t>
            </w:r>
          </w:p>
        </w:tc>
        <w:tc>
          <w:tcPr>
            <w:tcW w:w="3792" w:type="dxa"/>
            <w:vAlign w:val="center"/>
          </w:tcPr>
          <w:p>
            <w:pPr>
              <w:pStyle w:val="0"/>
              <w:jc w:val="both"/>
            </w:pPr>
            <w:r>
              <w:rPr>
                <w:sz w:val="20"/>
              </w:rPr>
              <w:t xml:space="preserve">номер каждой серии произведенной на этом оборудовании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565.5.</w:t>
            </w:r>
          </w:p>
        </w:tc>
        <w:tc>
          <w:tcPr>
            <w:tcW w:w="3792" w:type="dxa"/>
            <w:vAlign w:val="center"/>
          </w:tcPr>
          <w:p>
            <w:pPr>
              <w:pStyle w:val="0"/>
              <w:jc w:val="both"/>
            </w:pPr>
            <w:r>
              <w:rPr>
                <w:sz w:val="20"/>
              </w:rPr>
              <w:t xml:space="preserve">лицо, которое проводило очистку?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565.6.</w:t>
            </w:r>
          </w:p>
        </w:tc>
        <w:tc>
          <w:tcPr>
            <w:tcW w:w="3792" w:type="dxa"/>
            <w:vAlign w:val="center"/>
          </w:tcPr>
          <w:p>
            <w:pPr>
              <w:pStyle w:val="0"/>
              <w:jc w:val="both"/>
            </w:pPr>
            <w:r>
              <w:rPr>
                <w:sz w:val="20"/>
              </w:rPr>
              <w:t xml:space="preserve">лицо, которое проводило техническое обслуживание?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566.</w:t>
            </w:r>
          </w:p>
        </w:tc>
        <w:tc>
          <w:tcPr>
            <w:tcW w:w="3792" w:type="dxa"/>
            <w:vAlign w:val="center"/>
          </w:tcPr>
          <w:p>
            <w:pPr>
              <w:pStyle w:val="0"/>
              <w:jc w:val="both"/>
            </w:pPr>
            <w:r>
              <w:rPr>
                <w:sz w:val="20"/>
              </w:rPr>
              <w:t xml:space="preserve">Являются ли записи об очистке, техническом обслуживании и эксплуатации специально предназначенного оборудования:</w:t>
            </w:r>
          </w:p>
        </w:tc>
        <w:tc>
          <w:tcPr>
            <w:tcW w:w="2381" w:type="dxa"/>
            <w:vAlign w:val="center"/>
            <w:vMerge w:val="restart"/>
          </w:tcPr>
          <w:p>
            <w:pPr>
              <w:pStyle w:val="0"/>
              <w:jc w:val="center"/>
            </w:pPr>
            <w:hyperlink w:history="0" r:id="rId6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385 (6.21)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pPr>
            <w:r>
              <w:rPr>
                <w:sz w:val="20"/>
              </w:rPr>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566.1.</w:t>
            </w:r>
          </w:p>
        </w:tc>
        <w:tc>
          <w:tcPr>
            <w:tcW w:w="3792" w:type="dxa"/>
            <w:vAlign w:val="center"/>
          </w:tcPr>
          <w:p>
            <w:pPr>
              <w:pStyle w:val="0"/>
              <w:jc w:val="both"/>
            </w:pPr>
            <w:r>
              <w:rPr>
                <w:sz w:val="20"/>
              </w:rPr>
              <w:t xml:space="preserve">частью досье на серию?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566.2.</w:t>
            </w:r>
          </w:p>
        </w:tc>
        <w:tc>
          <w:tcPr>
            <w:tcW w:w="3792" w:type="dxa"/>
            <w:vAlign w:val="center"/>
          </w:tcPr>
          <w:p>
            <w:pPr>
              <w:pStyle w:val="0"/>
              <w:jc w:val="both"/>
            </w:pPr>
            <w:r>
              <w:rPr>
                <w:sz w:val="20"/>
              </w:rPr>
              <w:t xml:space="preserve">отдельным документом?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567.</w:t>
            </w:r>
          </w:p>
        </w:tc>
        <w:tc>
          <w:tcPr>
            <w:tcW w:w="3792" w:type="dxa"/>
            <w:vAlign w:val="center"/>
          </w:tcPr>
          <w:p>
            <w:pPr>
              <w:pStyle w:val="0"/>
              <w:jc w:val="both"/>
            </w:pPr>
            <w:r>
              <w:rPr>
                <w:sz w:val="20"/>
              </w:rPr>
              <w:t xml:space="preserve">Ведется ли записи на:</w:t>
            </w:r>
          </w:p>
        </w:tc>
        <w:tc>
          <w:tcPr>
            <w:tcW w:w="2381" w:type="dxa"/>
            <w:vAlign w:val="center"/>
            <w:vMerge w:val="restart"/>
          </w:tcPr>
          <w:p>
            <w:pPr>
              <w:pStyle w:val="0"/>
              <w:jc w:val="center"/>
            </w:pPr>
            <w:hyperlink w:history="0" r:id="rId6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386 (6.30)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567.1.</w:t>
            </w:r>
          </w:p>
        </w:tc>
        <w:tc>
          <w:tcPr>
            <w:tcW w:w="3792" w:type="dxa"/>
            <w:vAlign w:val="center"/>
          </w:tcPr>
          <w:p>
            <w:pPr>
              <w:pStyle w:val="0"/>
              <w:jc w:val="both"/>
            </w:pPr>
            <w:r>
              <w:rPr>
                <w:sz w:val="20"/>
              </w:rPr>
              <w:t xml:space="preserve">исходное сырье?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567.2.</w:t>
            </w:r>
          </w:p>
        </w:tc>
        <w:tc>
          <w:tcPr>
            <w:tcW w:w="3792" w:type="dxa"/>
            <w:vAlign w:val="center"/>
          </w:tcPr>
          <w:p>
            <w:pPr>
              <w:pStyle w:val="0"/>
              <w:jc w:val="both"/>
            </w:pPr>
            <w:r>
              <w:rPr>
                <w:sz w:val="20"/>
              </w:rPr>
              <w:t xml:space="preserve">промежуточные продукты?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567.3.</w:t>
            </w:r>
          </w:p>
        </w:tc>
        <w:tc>
          <w:tcPr>
            <w:tcW w:w="3792" w:type="dxa"/>
            <w:vAlign w:val="center"/>
          </w:tcPr>
          <w:p>
            <w:pPr>
              <w:pStyle w:val="0"/>
              <w:jc w:val="both"/>
            </w:pPr>
            <w:r>
              <w:rPr>
                <w:sz w:val="20"/>
              </w:rPr>
              <w:t xml:space="preserve">упаковочные материалы?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567.4.</w:t>
            </w:r>
          </w:p>
        </w:tc>
        <w:tc>
          <w:tcPr>
            <w:tcW w:w="3792" w:type="dxa"/>
            <w:vAlign w:val="center"/>
          </w:tcPr>
          <w:p>
            <w:pPr>
              <w:pStyle w:val="0"/>
              <w:jc w:val="both"/>
            </w:pPr>
            <w:r>
              <w:rPr>
                <w:sz w:val="20"/>
              </w:rPr>
              <w:t xml:space="preserve">материалы для маркировки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568.</w:t>
            </w:r>
          </w:p>
        </w:tc>
        <w:tc>
          <w:tcPr>
            <w:tcW w:w="3792" w:type="dxa"/>
            <w:vAlign w:val="center"/>
          </w:tcPr>
          <w:p>
            <w:pPr>
              <w:pStyle w:val="0"/>
              <w:jc w:val="both"/>
            </w:pPr>
            <w:r>
              <w:rPr>
                <w:sz w:val="20"/>
              </w:rPr>
              <w:t xml:space="preserve">Содержат ли записи следующие данные:</w:t>
            </w:r>
          </w:p>
        </w:tc>
        <w:tc>
          <w:tcPr>
            <w:tcW w:w="2381" w:type="dxa"/>
            <w:vAlign w:val="center"/>
            <w:vMerge w:val="restart"/>
          </w:tcPr>
          <w:p>
            <w:pPr>
              <w:pStyle w:val="0"/>
              <w:jc w:val="center"/>
            </w:pPr>
            <w:hyperlink w:history="0" r:id="rId6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386 (6.30)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569.</w:t>
            </w:r>
          </w:p>
        </w:tc>
        <w:tc>
          <w:tcPr>
            <w:tcW w:w="3792" w:type="dxa"/>
            <w:vAlign w:val="center"/>
          </w:tcPr>
          <w:p>
            <w:pPr>
              <w:pStyle w:val="0"/>
              <w:jc w:val="both"/>
            </w:pPr>
            <w:r>
              <w:rPr>
                <w:sz w:val="20"/>
              </w:rPr>
              <w:t xml:space="preserve">наименование производителя, идентификацию и количество каждой поставки каждой серии исходного сырья, промежуточной продукции или упаковочных материалов и материалов для маркировки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569.1.</w:t>
            </w:r>
          </w:p>
        </w:tc>
        <w:tc>
          <w:tcPr>
            <w:tcW w:w="3792" w:type="dxa"/>
            <w:vAlign w:val="center"/>
          </w:tcPr>
          <w:p>
            <w:pPr>
              <w:pStyle w:val="0"/>
              <w:jc w:val="both"/>
            </w:pPr>
            <w:r>
              <w:rPr>
                <w:sz w:val="20"/>
              </w:rPr>
              <w:t xml:space="preserve">наименование поставщика, контрольный номер (номера) поставщика (если известен) или другой идентификационный номер; номер, присвоенный при приемке, и дата приемки?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569.2.</w:t>
            </w:r>
          </w:p>
        </w:tc>
        <w:tc>
          <w:tcPr>
            <w:tcW w:w="3792" w:type="dxa"/>
            <w:vAlign w:val="center"/>
          </w:tcPr>
          <w:p>
            <w:pPr>
              <w:pStyle w:val="0"/>
              <w:jc w:val="both"/>
            </w:pPr>
            <w:r>
              <w:rPr>
                <w:sz w:val="20"/>
              </w:rPr>
              <w:t xml:space="preserve">результаты всех проведенных испытаний или проверок и сделанные на их основании выводы?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569.3.</w:t>
            </w:r>
          </w:p>
        </w:tc>
        <w:tc>
          <w:tcPr>
            <w:tcW w:w="3792" w:type="dxa"/>
            <w:vAlign w:val="center"/>
          </w:tcPr>
          <w:p>
            <w:pPr>
              <w:pStyle w:val="0"/>
              <w:jc w:val="both"/>
            </w:pPr>
            <w:r>
              <w:rPr>
                <w:sz w:val="20"/>
              </w:rPr>
              <w:t xml:space="preserve">записи, в которых отслеживается использование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569.4.</w:t>
            </w:r>
          </w:p>
        </w:tc>
        <w:tc>
          <w:tcPr>
            <w:tcW w:w="3792" w:type="dxa"/>
            <w:vAlign w:val="center"/>
          </w:tcPr>
          <w:p>
            <w:pPr>
              <w:pStyle w:val="0"/>
              <w:jc w:val="both"/>
            </w:pPr>
            <w:r>
              <w:rPr>
                <w:sz w:val="20"/>
              </w:rPr>
              <w:t xml:space="preserve">документацию по оценке и проверке упаковочных материалов и материалов для маркировки ФС на соответствие установленным спецификациям?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569.5.</w:t>
            </w:r>
          </w:p>
        </w:tc>
        <w:tc>
          <w:tcPr>
            <w:tcW w:w="3792" w:type="dxa"/>
            <w:vAlign w:val="center"/>
          </w:tcPr>
          <w:p>
            <w:pPr>
              <w:pStyle w:val="0"/>
              <w:jc w:val="both"/>
            </w:pPr>
            <w:r>
              <w:rPr>
                <w:sz w:val="20"/>
              </w:rPr>
              <w:t xml:space="preserve">окончательное решение относительно отклоненных исходного сырья, промежуточной продукции или упаковочных материалов и материалов для маркировки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570.</w:t>
            </w:r>
          </w:p>
        </w:tc>
        <w:tc>
          <w:tcPr>
            <w:tcW w:w="3792" w:type="dxa"/>
            <w:vAlign w:val="center"/>
          </w:tcPr>
          <w:p>
            <w:pPr>
              <w:pStyle w:val="0"/>
              <w:jc w:val="both"/>
            </w:pPr>
            <w:r>
              <w:rPr>
                <w:sz w:val="20"/>
              </w:rPr>
              <w:t xml:space="preserve">Производитель хранит утвержденные образцы этикеток для сравнения с ними выпускаемых этикеток?</w:t>
            </w:r>
          </w:p>
        </w:tc>
        <w:tc>
          <w:tcPr>
            <w:tcW w:w="2381" w:type="dxa"/>
            <w:vAlign w:val="center"/>
          </w:tcPr>
          <w:p>
            <w:pPr>
              <w:pStyle w:val="0"/>
              <w:jc w:val="center"/>
            </w:pPr>
            <w:hyperlink w:history="0" r:id="rId6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387 (6.31)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571.</w:t>
            </w:r>
          </w:p>
        </w:tc>
        <w:tc>
          <w:tcPr>
            <w:tcW w:w="3792" w:type="dxa"/>
            <w:vAlign w:val="center"/>
          </w:tcPr>
          <w:p>
            <w:pPr>
              <w:pStyle w:val="0"/>
              <w:jc w:val="both"/>
            </w:pPr>
            <w:r>
              <w:rPr>
                <w:sz w:val="20"/>
              </w:rPr>
              <w:t xml:space="preserve">Для обеспечения однородности продукции от серии к серии производителем разработаны промышленные регламенты для каждого вида ФС, которые:</w:t>
            </w:r>
          </w:p>
        </w:tc>
        <w:tc>
          <w:tcPr>
            <w:tcW w:w="2381" w:type="dxa"/>
            <w:vAlign w:val="center"/>
            <w:vMerge w:val="restart"/>
          </w:tcPr>
          <w:p>
            <w:pPr>
              <w:pStyle w:val="0"/>
              <w:jc w:val="center"/>
            </w:pPr>
            <w:hyperlink w:history="0" r:id="rId6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388 (6.40)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571.1.</w:t>
            </w:r>
          </w:p>
        </w:tc>
        <w:tc>
          <w:tcPr>
            <w:tcW w:w="3792" w:type="dxa"/>
            <w:vAlign w:val="center"/>
          </w:tcPr>
          <w:p>
            <w:pPr>
              <w:pStyle w:val="0"/>
              <w:jc w:val="both"/>
            </w:pPr>
            <w:r>
              <w:rPr>
                <w:sz w:val="20"/>
              </w:rPr>
              <w:t xml:space="preserve">утверждены руководителем производителя?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571.2.</w:t>
            </w:r>
          </w:p>
        </w:tc>
        <w:tc>
          <w:tcPr>
            <w:tcW w:w="3792" w:type="dxa"/>
            <w:vAlign w:val="center"/>
          </w:tcPr>
          <w:p>
            <w:pPr>
              <w:pStyle w:val="0"/>
              <w:jc w:val="both"/>
            </w:pPr>
            <w:r>
              <w:rPr>
                <w:sz w:val="20"/>
              </w:rPr>
              <w:t xml:space="preserve">проверяются независимо?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571.3.</w:t>
            </w:r>
          </w:p>
        </w:tc>
        <w:tc>
          <w:tcPr>
            <w:tcW w:w="3792" w:type="dxa"/>
            <w:vAlign w:val="center"/>
          </w:tcPr>
          <w:p>
            <w:pPr>
              <w:pStyle w:val="0"/>
              <w:jc w:val="both"/>
            </w:pPr>
            <w:r>
              <w:rPr>
                <w:sz w:val="20"/>
              </w:rPr>
              <w:t xml:space="preserve">подписаны лицом из подразделения качества с проставлением даты?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572.</w:t>
            </w:r>
          </w:p>
        </w:tc>
        <w:tc>
          <w:tcPr>
            <w:tcW w:w="3792" w:type="dxa"/>
            <w:vAlign w:val="center"/>
          </w:tcPr>
          <w:p>
            <w:pPr>
              <w:pStyle w:val="0"/>
              <w:jc w:val="both"/>
            </w:pPr>
            <w:r>
              <w:rPr>
                <w:sz w:val="20"/>
              </w:rPr>
              <w:t xml:space="preserve">На основании промышленных регламентов разрабатываются ли технологические инструкции для каждой стадии технологического процесса и (или) для каждого вида промежуточной продукции, которые:</w:t>
            </w:r>
          </w:p>
        </w:tc>
        <w:tc>
          <w:tcPr>
            <w:tcW w:w="2381" w:type="dxa"/>
            <w:vAlign w:val="center"/>
            <w:vMerge w:val="restart"/>
          </w:tcPr>
          <w:p>
            <w:pPr>
              <w:pStyle w:val="0"/>
              <w:jc w:val="center"/>
            </w:pPr>
            <w:hyperlink w:history="0" r:id="rId6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388 (6.40)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572.1.</w:t>
            </w:r>
          </w:p>
        </w:tc>
        <w:tc>
          <w:tcPr>
            <w:tcW w:w="3792" w:type="dxa"/>
            <w:vAlign w:val="center"/>
          </w:tcPr>
          <w:p>
            <w:pPr>
              <w:pStyle w:val="0"/>
              <w:jc w:val="both"/>
            </w:pPr>
            <w:r>
              <w:rPr>
                <w:sz w:val="20"/>
              </w:rPr>
              <w:t xml:space="preserve">подписаны одним лицом с проставлением даты?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572.2.</w:t>
            </w:r>
          </w:p>
        </w:tc>
        <w:tc>
          <w:tcPr>
            <w:tcW w:w="3792" w:type="dxa"/>
            <w:vAlign w:val="center"/>
          </w:tcPr>
          <w:p>
            <w:pPr>
              <w:pStyle w:val="0"/>
              <w:jc w:val="both"/>
            </w:pPr>
            <w:r>
              <w:rPr>
                <w:sz w:val="20"/>
              </w:rPr>
              <w:t xml:space="preserve">проверены независимо?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572.3.</w:t>
            </w:r>
          </w:p>
        </w:tc>
        <w:tc>
          <w:tcPr>
            <w:tcW w:w="3792" w:type="dxa"/>
            <w:vAlign w:val="center"/>
          </w:tcPr>
          <w:p>
            <w:pPr>
              <w:pStyle w:val="0"/>
              <w:jc w:val="both"/>
            </w:pPr>
            <w:r>
              <w:rPr>
                <w:sz w:val="20"/>
              </w:rPr>
              <w:t xml:space="preserve">подписаны лицом из подразделения качества с проставлением даты?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573.</w:t>
            </w:r>
          </w:p>
        </w:tc>
        <w:tc>
          <w:tcPr>
            <w:tcW w:w="3792" w:type="dxa"/>
            <w:vAlign w:val="center"/>
          </w:tcPr>
          <w:p>
            <w:pPr>
              <w:pStyle w:val="0"/>
              <w:jc w:val="both"/>
            </w:pPr>
            <w:r>
              <w:rPr>
                <w:sz w:val="20"/>
              </w:rPr>
              <w:t xml:space="preserve">Промышленный регламент включает:</w:t>
            </w:r>
          </w:p>
        </w:tc>
        <w:tc>
          <w:tcPr>
            <w:tcW w:w="2381" w:type="dxa"/>
            <w:vMerge w:val="restart"/>
          </w:tcPr>
          <w:p>
            <w:pPr>
              <w:pStyle w:val="0"/>
              <w:jc w:val="center"/>
            </w:pPr>
            <w:hyperlink w:history="0" r:id="rId6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388 (6.40)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573.1.</w:t>
            </w:r>
          </w:p>
        </w:tc>
        <w:tc>
          <w:tcPr>
            <w:tcW w:w="3792" w:type="dxa"/>
            <w:vAlign w:val="center"/>
          </w:tcPr>
          <w:p>
            <w:pPr>
              <w:pStyle w:val="0"/>
              <w:jc w:val="both"/>
            </w:pPr>
            <w:r>
              <w:rPr>
                <w:sz w:val="20"/>
              </w:rPr>
              <w:t xml:space="preserve">перечень используемых материалов с указанием количества каждого из них?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573.2.</w:t>
            </w:r>
          </w:p>
        </w:tc>
        <w:tc>
          <w:tcPr>
            <w:tcW w:w="3792" w:type="dxa"/>
            <w:vAlign w:val="center"/>
          </w:tcPr>
          <w:p>
            <w:pPr>
              <w:pStyle w:val="0"/>
              <w:jc w:val="both"/>
            </w:pPr>
            <w:r>
              <w:rPr>
                <w:sz w:val="20"/>
              </w:rPr>
              <w:t xml:space="preserve">данные об используемом оборудовании?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573.3.</w:t>
            </w:r>
          </w:p>
        </w:tc>
        <w:tc>
          <w:tcPr>
            <w:tcW w:w="3792" w:type="dxa"/>
            <w:vAlign w:val="center"/>
          </w:tcPr>
          <w:p>
            <w:pPr>
              <w:pStyle w:val="0"/>
              <w:jc w:val="both"/>
            </w:pPr>
            <w:r>
              <w:rPr>
                <w:sz w:val="20"/>
              </w:rPr>
              <w:t xml:space="preserve">описание технологического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573.4.</w:t>
            </w:r>
          </w:p>
        </w:tc>
        <w:tc>
          <w:tcPr>
            <w:tcW w:w="3792" w:type="dxa"/>
            <w:vAlign w:val="center"/>
          </w:tcPr>
          <w:p>
            <w:pPr>
              <w:pStyle w:val="0"/>
              <w:jc w:val="both"/>
            </w:pPr>
            <w:r>
              <w:rPr>
                <w:sz w:val="20"/>
              </w:rPr>
              <w:t xml:space="preserve">описание методов контроля на всех этапах производства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w:t>
            </w:r>
          </w:p>
        </w:tc>
        <w:tc>
          <w:tcPr>
            <w:tcW w:w="3792" w:type="dxa"/>
            <w:vAlign w:val="center"/>
          </w:tcPr>
          <w:p>
            <w:pPr>
              <w:pStyle w:val="0"/>
              <w:jc w:val="both"/>
            </w:pPr>
            <w:r>
              <w:rPr>
                <w:sz w:val="20"/>
              </w:rPr>
              <w:t xml:space="preserve">Технологические инструкции включают:</w:t>
            </w:r>
          </w:p>
        </w:tc>
        <w:tc>
          <w:tcPr>
            <w:tcW w:w="2381" w:type="dxa"/>
            <w:vAlign w:val="center"/>
            <w:vMerge w:val="restart"/>
          </w:tcPr>
          <w:p>
            <w:pPr>
              <w:pStyle w:val="0"/>
              <w:jc w:val="center"/>
            </w:pPr>
            <w:hyperlink w:history="0" r:id="rId6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389 (6.41)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574.1.</w:t>
            </w:r>
          </w:p>
        </w:tc>
        <w:tc>
          <w:tcPr>
            <w:tcW w:w="3792" w:type="dxa"/>
            <w:vAlign w:val="center"/>
          </w:tcPr>
          <w:p>
            <w:pPr>
              <w:pStyle w:val="0"/>
              <w:jc w:val="both"/>
            </w:pPr>
            <w:r>
              <w:rPr>
                <w:sz w:val="20"/>
              </w:rPr>
              <w:t xml:space="preserve">наименование выпускаемой промежуточной продукции или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574.2.</w:t>
            </w:r>
          </w:p>
        </w:tc>
        <w:tc>
          <w:tcPr>
            <w:tcW w:w="3792" w:type="dxa"/>
            <w:vAlign w:val="center"/>
          </w:tcPr>
          <w:p>
            <w:pPr>
              <w:pStyle w:val="0"/>
              <w:jc w:val="both"/>
            </w:pPr>
            <w:r>
              <w:rPr>
                <w:sz w:val="20"/>
              </w:rPr>
              <w:t xml:space="preserve">стадии технологического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574.3.</w:t>
            </w:r>
          </w:p>
        </w:tc>
        <w:tc>
          <w:tcPr>
            <w:tcW w:w="3792" w:type="dxa"/>
            <w:vAlign w:val="center"/>
          </w:tcPr>
          <w:p>
            <w:pPr>
              <w:pStyle w:val="0"/>
              <w:jc w:val="both"/>
            </w:pPr>
            <w:r>
              <w:rPr>
                <w:sz w:val="20"/>
              </w:rPr>
              <w:t xml:space="preserve">соответствующий код документа, если применимо?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574.4.</w:t>
            </w:r>
          </w:p>
        </w:tc>
        <w:tc>
          <w:tcPr>
            <w:tcW w:w="3792" w:type="dxa"/>
            <w:vAlign w:val="center"/>
          </w:tcPr>
          <w:p>
            <w:pPr>
              <w:pStyle w:val="0"/>
              <w:jc w:val="both"/>
            </w:pPr>
            <w:r>
              <w:rPr>
                <w:sz w:val="20"/>
              </w:rPr>
              <w:t xml:space="preserve">полный перечень исходного сырья и промежуточной продукции с указанием наименований или кодов, достаточно специфичных для того, чтобы можно было провести идентификацию и определить любые специальные характеристики качества?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574.5.</w:t>
            </w:r>
          </w:p>
        </w:tc>
        <w:tc>
          <w:tcPr>
            <w:tcW w:w="3792" w:type="dxa"/>
            <w:vAlign w:val="center"/>
          </w:tcPr>
          <w:p>
            <w:pPr>
              <w:pStyle w:val="0"/>
              <w:jc w:val="both"/>
            </w:pPr>
            <w:r>
              <w:rPr>
                <w:sz w:val="20"/>
              </w:rPr>
              <w:t xml:space="preserve">точное указание количества или соотношение каждого наименования используемого исходного сырья или промежуточной продукции с указанием единиц измерения?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574.6.</w:t>
            </w:r>
          </w:p>
        </w:tc>
        <w:tc>
          <w:tcPr>
            <w:tcW w:w="3792" w:type="dxa"/>
            <w:vAlign w:val="center"/>
          </w:tcPr>
          <w:p>
            <w:pPr>
              <w:pStyle w:val="0"/>
              <w:jc w:val="both"/>
            </w:pPr>
            <w:r>
              <w:rPr>
                <w:sz w:val="20"/>
              </w:rPr>
              <w:t xml:space="preserve">расчет для каждого размера серии или режима технологического процесса, если количество не является фиксированным?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574.7.</w:t>
            </w:r>
          </w:p>
        </w:tc>
        <w:tc>
          <w:tcPr>
            <w:tcW w:w="3792" w:type="dxa"/>
            <w:vAlign w:val="center"/>
          </w:tcPr>
          <w:p>
            <w:pPr>
              <w:pStyle w:val="0"/>
              <w:jc w:val="both"/>
            </w:pPr>
            <w:r>
              <w:rPr>
                <w:sz w:val="20"/>
              </w:rPr>
              <w:t xml:space="preserve">отклонения от указанных количеств, если они обоснованы?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574.8.</w:t>
            </w:r>
          </w:p>
        </w:tc>
        <w:tc>
          <w:tcPr>
            <w:tcW w:w="3792" w:type="dxa"/>
            <w:vAlign w:val="center"/>
          </w:tcPr>
          <w:p>
            <w:pPr>
              <w:pStyle w:val="0"/>
              <w:jc w:val="both"/>
            </w:pPr>
            <w:r>
              <w:rPr>
                <w:sz w:val="20"/>
              </w:rPr>
              <w:t xml:space="preserve">место осуществления технологического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574.9.</w:t>
            </w:r>
          </w:p>
        </w:tc>
        <w:tc>
          <w:tcPr>
            <w:tcW w:w="3792" w:type="dxa"/>
            <w:vAlign w:val="center"/>
          </w:tcPr>
          <w:p>
            <w:pPr>
              <w:pStyle w:val="0"/>
              <w:jc w:val="both"/>
            </w:pPr>
            <w:r>
              <w:rPr>
                <w:sz w:val="20"/>
              </w:rPr>
              <w:t xml:space="preserve">основное технологическое оборудование, которое используется?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574.10.</w:t>
            </w:r>
          </w:p>
        </w:tc>
        <w:tc>
          <w:tcPr>
            <w:tcW w:w="3792" w:type="dxa"/>
            <w:vAlign w:val="center"/>
          </w:tcPr>
          <w:p>
            <w:pPr>
              <w:pStyle w:val="0"/>
              <w:jc w:val="both"/>
            </w:pPr>
            <w:r>
              <w:rPr>
                <w:sz w:val="20"/>
              </w:rPr>
              <w:t xml:space="preserve">технологические действия?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574.11.</w:t>
            </w:r>
          </w:p>
        </w:tc>
        <w:tc>
          <w:tcPr>
            <w:tcW w:w="3792" w:type="dxa"/>
            <w:vAlign w:val="center"/>
          </w:tcPr>
          <w:p>
            <w:pPr>
              <w:pStyle w:val="0"/>
              <w:jc w:val="both"/>
            </w:pPr>
            <w:r>
              <w:rPr>
                <w:sz w:val="20"/>
              </w:rPr>
              <w:t xml:space="preserve">последовательность, которую необходимо соблюдать?</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574.12.</w:t>
            </w:r>
          </w:p>
        </w:tc>
        <w:tc>
          <w:tcPr>
            <w:tcW w:w="3792" w:type="dxa"/>
            <w:vAlign w:val="center"/>
          </w:tcPr>
          <w:p>
            <w:pPr>
              <w:pStyle w:val="0"/>
              <w:jc w:val="both"/>
            </w:pPr>
            <w:r>
              <w:rPr>
                <w:sz w:val="20"/>
              </w:rPr>
              <w:t xml:space="preserve">используемые диапазоны параметров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574.13.</w:t>
            </w:r>
          </w:p>
        </w:tc>
        <w:tc>
          <w:tcPr>
            <w:tcW w:w="3792" w:type="dxa"/>
            <w:vAlign w:val="center"/>
          </w:tcPr>
          <w:p>
            <w:pPr>
              <w:pStyle w:val="0"/>
              <w:jc w:val="both"/>
            </w:pPr>
            <w:r>
              <w:rPr>
                <w:sz w:val="20"/>
              </w:rPr>
              <w:t xml:space="preserve">указания по отбору проб и контролю в процессе производства с указанием критериев приемлемости, когда это необходимо?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574.14.</w:t>
            </w:r>
          </w:p>
        </w:tc>
        <w:tc>
          <w:tcPr>
            <w:tcW w:w="3792" w:type="dxa"/>
            <w:vAlign w:val="center"/>
          </w:tcPr>
          <w:p>
            <w:pPr>
              <w:pStyle w:val="0"/>
              <w:jc w:val="both"/>
            </w:pPr>
            <w:r>
              <w:rPr>
                <w:sz w:val="20"/>
              </w:rPr>
              <w:t xml:space="preserve">предельные сроки завершения отдельных стадий технологического процесса и (или) всего процесса в целом, когда это необходимо?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574.15.</w:t>
            </w:r>
          </w:p>
        </w:tc>
        <w:tc>
          <w:tcPr>
            <w:tcW w:w="3792" w:type="dxa"/>
            <w:vAlign w:val="center"/>
          </w:tcPr>
          <w:p>
            <w:pPr>
              <w:pStyle w:val="0"/>
              <w:jc w:val="both"/>
            </w:pPr>
            <w:r>
              <w:rPr>
                <w:sz w:val="20"/>
              </w:rPr>
              <w:t xml:space="preserve">ожидаемые диапазоны выхода продукции на соответствующих стадиях процесса или в определенное время?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574.16.</w:t>
            </w:r>
          </w:p>
        </w:tc>
        <w:tc>
          <w:tcPr>
            <w:tcW w:w="3792" w:type="dxa"/>
            <w:vAlign w:val="center"/>
          </w:tcPr>
          <w:p>
            <w:pPr>
              <w:pStyle w:val="0"/>
              <w:jc w:val="both"/>
            </w:pPr>
            <w:r>
              <w:rPr>
                <w:sz w:val="20"/>
              </w:rPr>
              <w:t xml:space="preserve">особые указания и меры предосторожности, которые необходимо соблюдать, или соответствующие перекрестные ссылки на них, когда это необходимо?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574.17.</w:t>
            </w:r>
          </w:p>
        </w:tc>
        <w:tc>
          <w:tcPr>
            <w:tcW w:w="3792" w:type="dxa"/>
            <w:vAlign w:val="center"/>
          </w:tcPr>
          <w:p>
            <w:pPr>
              <w:pStyle w:val="0"/>
              <w:jc w:val="both"/>
            </w:pPr>
            <w:r>
              <w:rPr>
                <w:sz w:val="20"/>
              </w:rPr>
              <w:t xml:space="preserve">указания по хранению промежуточной продукции или ФС для обеспечения их пригодности к использованию, включая упаковочный материал и материал для маркировки, а также особые условия хранения с указанием сроков, когда это целесообразно?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blPrEx>
          <w:tblBorders>
            <w:insideH w:val="nil"/>
          </w:tblBorders>
        </w:tblPrEx>
        <w:tc>
          <w:tcPr>
            <w:gridSpan w:val="7"/>
            <w:tcW w:w="10920" w:type="dxa"/>
            <w:vAlign w:val="center"/>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w:t>
                  </w:r>
                </w:p>
                <w:p>
                  <w:pPr>
                    <w:pStyle w:val="0"/>
                    <w:jc w:val="both"/>
                  </w:pPr>
                  <w:r>
                    <w:rPr>
                      <w:sz w:val="20"/>
                      <w:color w:val="392c69"/>
                    </w:rPr>
                    <w:t xml:space="preserve">пункт 390 (6.50), а не пункт 390 (6.42).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850" w:type="dxa"/>
            <w:vAlign w:val="center"/>
            <w:tcBorders>
              <w:top w:val="nil"/>
            </w:tcBorders>
          </w:tcPr>
          <w:p>
            <w:pPr>
              <w:pStyle w:val="0"/>
            </w:pPr>
            <w:r>
              <w:rPr>
                <w:sz w:val="20"/>
              </w:rPr>
              <w:t xml:space="preserve">575.</w:t>
            </w:r>
          </w:p>
        </w:tc>
        <w:tc>
          <w:tcPr>
            <w:tcW w:w="3792" w:type="dxa"/>
            <w:vAlign w:val="center"/>
            <w:tcBorders>
              <w:top w:val="nil"/>
            </w:tcBorders>
          </w:tcPr>
          <w:p>
            <w:pPr>
              <w:pStyle w:val="0"/>
              <w:jc w:val="both"/>
            </w:pPr>
            <w:r>
              <w:rPr>
                <w:sz w:val="20"/>
              </w:rPr>
              <w:t xml:space="preserve">Подготовлено ли досье на серию продукции, включающее полную информацию о производстве и контроле качества каждой серии для каждого промежуточного продукта и ФС?</w:t>
            </w:r>
          </w:p>
        </w:tc>
        <w:tc>
          <w:tcPr>
            <w:tcW w:w="2381" w:type="dxa"/>
            <w:vAlign w:val="center"/>
            <w:tcBorders>
              <w:top w:val="nil"/>
            </w:tcBorders>
          </w:tcPr>
          <w:p>
            <w:pPr>
              <w:pStyle w:val="0"/>
              <w:jc w:val="center"/>
            </w:pPr>
            <w:hyperlink w:history="0" r:id="rId6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390 (6.42)</w:t>
              </w:r>
            </w:hyperlink>
            <w:r>
              <w:rPr>
                <w:sz w:val="20"/>
              </w:rPr>
              <w:t xml:space="preserve"> Правил</w:t>
            </w:r>
          </w:p>
        </w:tc>
        <w:tc>
          <w:tcPr>
            <w:tcW w:w="677" w:type="dxa"/>
            <w:vAlign w:val="center"/>
            <w:tcBorders>
              <w:top w:val="nil"/>
            </w:tcBorders>
          </w:tcPr>
          <w:p>
            <w:pPr>
              <w:pStyle w:val="0"/>
            </w:pPr>
            <w:r>
              <w:rPr>
                <w:sz w:val="20"/>
              </w:rPr>
            </w:r>
          </w:p>
        </w:tc>
        <w:tc>
          <w:tcPr>
            <w:tcW w:w="725" w:type="dxa"/>
            <w:vAlign w:val="center"/>
            <w:tcBorders>
              <w:top w:val="nil"/>
            </w:tcBorders>
          </w:tcPr>
          <w:p>
            <w:pPr>
              <w:pStyle w:val="0"/>
            </w:pPr>
            <w:r>
              <w:rPr>
                <w:sz w:val="20"/>
              </w:rPr>
            </w:r>
          </w:p>
        </w:tc>
        <w:tc>
          <w:tcPr>
            <w:tcW w:w="1304" w:type="dxa"/>
            <w:vAlign w:val="center"/>
            <w:tcBorders>
              <w:top w:val="nil"/>
            </w:tcBorders>
          </w:tcPr>
          <w:p>
            <w:pPr>
              <w:pStyle w:val="0"/>
            </w:pPr>
            <w:r>
              <w:rPr>
                <w:sz w:val="20"/>
              </w:rPr>
            </w:r>
          </w:p>
        </w:tc>
        <w:tc>
          <w:tcPr>
            <w:tcW w:w="1191" w:type="dxa"/>
            <w:vAlign w:val="center"/>
            <w:tcBorders>
              <w:top w:val="nil"/>
            </w:tcBorders>
          </w:tcPr>
          <w:p>
            <w:pPr>
              <w:pStyle w:val="0"/>
            </w:pPr>
            <w:r>
              <w:rPr>
                <w:sz w:val="20"/>
              </w:rPr>
            </w:r>
          </w:p>
        </w:tc>
      </w:tr>
      <w:tr>
        <w:tblPrEx>
          <w:tblBorders>
            <w:insideH w:val="nil"/>
          </w:tblBorders>
        </w:tblPrEx>
        <w:tc>
          <w:tcPr>
            <w:gridSpan w:val="7"/>
            <w:tcW w:w="10920" w:type="dxa"/>
            <w:vAlign w:val="center"/>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w:t>
                  </w:r>
                </w:p>
                <w:p>
                  <w:pPr>
                    <w:pStyle w:val="0"/>
                    <w:jc w:val="both"/>
                  </w:pPr>
                  <w:r>
                    <w:rPr>
                      <w:sz w:val="20"/>
                      <w:color w:val="392c69"/>
                    </w:rPr>
                    <w:t xml:space="preserve">пункт 390 (6.50), а не пункт 390 (6.42).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850" w:type="dxa"/>
            <w:vAlign w:val="center"/>
            <w:tcBorders>
              <w:top w:val="nil"/>
            </w:tcBorders>
          </w:tcPr>
          <w:p>
            <w:pPr>
              <w:pStyle w:val="0"/>
            </w:pPr>
            <w:r>
              <w:rPr>
                <w:sz w:val="20"/>
              </w:rPr>
              <w:t xml:space="preserve">576.</w:t>
            </w:r>
          </w:p>
        </w:tc>
        <w:tc>
          <w:tcPr>
            <w:tcW w:w="3792" w:type="dxa"/>
            <w:vAlign w:val="center"/>
            <w:tcBorders>
              <w:top w:val="nil"/>
            </w:tcBorders>
          </w:tcPr>
          <w:p>
            <w:pPr>
              <w:pStyle w:val="0"/>
              <w:jc w:val="both"/>
            </w:pPr>
            <w:r>
              <w:rPr>
                <w:sz w:val="20"/>
              </w:rPr>
              <w:t xml:space="preserve">Форма для внесения записей по производству соответствует технологической инструкции и является актуальной версией?</w:t>
            </w:r>
          </w:p>
        </w:tc>
        <w:tc>
          <w:tcPr>
            <w:tcW w:w="2381" w:type="dxa"/>
            <w:vAlign w:val="center"/>
            <w:tcBorders>
              <w:top w:val="nil"/>
            </w:tcBorders>
          </w:tcPr>
          <w:p>
            <w:pPr>
              <w:pStyle w:val="0"/>
              <w:jc w:val="center"/>
            </w:pPr>
            <w:hyperlink w:history="0" r:id="rId6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390 (6.42)</w:t>
              </w:r>
            </w:hyperlink>
            <w:r>
              <w:rPr>
                <w:sz w:val="20"/>
              </w:rPr>
              <w:t xml:space="preserve"> Правил</w:t>
            </w:r>
          </w:p>
        </w:tc>
        <w:tc>
          <w:tcPr>
            <w:tcW w:w="677" w:type="dxa"/>
            <w:vAlign w:val="center"/>
            <w:tcBorders>
              <w:top w:val="nil"/>
            </w:tcBorders>
          </w:tcPr>
          <w:p>
            <w:pPr>
              <w:pStyle w:val="0"/>
            </w:pPr>
            <w:r>
              <w:rPr>
                <w:sz w:val="20"/>
              </w:rPr>
            </w:r>
          </w:p>
        </w:tc>
        <w:tc>
          <w:tcPr>
            <w:tcW w:w="725" w:type="dxa"/>
            <w:vAlign w:val="center"/>
            <w:tcBorders>
              <w:top w:val="nil"/>
            </w:tcBorders>
          </w:tcPr>
          <w:p>
            <w:pPr>
              <w:pStyle w:val="0"/>
            </w:pPr>
            <w:r>
              <w:rPr>
                <w:sz w:val="20"/>
              </w:rPr>
            </w:r>
          </w:p>
        </w:tc>
        <w:tc>
          <w:tcPr>
            <w:tcW w:w="1304" w:type="dxa"/>
            <w:vAlign w:val="center"/>
            <w:tcBorders>
              <w:top w:val="nil"/>
            </w:tcBorders>
          </w:tcPr>
          <w:p>
            <w:pPr>
              <w:pStyle w:val="0"/>
            </w:pPr>
            <w:r>
              <w:rPr>
                <w:sz w:val="20"/>
              </w:rPr>
            </w:r>
          </w:p>
        </w:tc>
        <w:tc>
          <w:tcPr>
            <w:tcW w:w="1191" w:type="dxa"/>
            <w:vAlign w:val="center"/>
            <w:tcBorders>
              <w:top w:val="nil"/>
            </w:tcBorders>
          </w:tcPr>
          <w:p>
            <w:pPr>
              <w:pStyle w:val="0"/>
            </w:pPr>
            <w:r>
              <w:rPr>
                <w:sz w:val="20"/>
              </w:rPr>
            </w:r>
          </w:p>
        </w:tc>
      </w:tr>
      <w:tr>
        <w:tblPrEx>
          <w:tblBorders>
            <w:insideH w:val="nil"/>
          </w:tblBorders>
        </w:tblPrEx>
        <w:tc>
          <w:tcPr>
            <w:gridSpan w:val="7"/>
            <w:tcW w:w="10920" w:type="dxa"/>
            <w:vAlign w:val="center"/>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w:t>
                  </w:r>
                </w:p>
                <w:p>
                  <w:pPr>
                    <w:pStyle w:val="0"/>
                    <w:jc w:val="both"/>
                  </w:pPr>
                  <w:r>
                    <w:rPr>
                      <w:sz w:val="20"/>
                      <w:color w:val="392c69"/>
                    </w:rPr>
                    <w:t xml:space="preserve">пункт 390 (6.50), а не пункт 390 (6.42).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850" w:type="dxa"/>
            <w:vAlign w:val="center"/>
            <w:tcBorders>
              <w:top w:val="nil"/>
            </w:tcBorders>
          </w:tcPr>
          <w:p>
            <w:pPr>
              <w:pStyle w:val="0"/>
            </w:pPr>
            <w:r>
              <w:rPr>
                <w:sz w:val="20"/>
              </w:rPr>
              <w:t xml:space="preserve">577.</w:t>
            </w:r>
          </w:p>
        </w:tc>
        <w:tc>
          <w:tcPr>
            <w:tcW w:w="3792" w:type="dxa"/>
            <w:vAlign w:val="center"/>
            <w:tcBorders>
              <w:top w:val="nil"/>
            </w:tcBorders>
          </w:tcPr>
          <w:p>
            <w:pPr>
              <w:pStyle w:val="0"/>
              <w:jc w:val="both"/>
            </w:pPr>
            <w:r>
              <w:rPr>
                <w:sz w:val="20"/>
              </w:rPr>
              <w:t xml:space="preserve">Содержит ли досье на серию ссылку на используемую действующую технологическую инструкцию, если форма для внесения записей по производству серии составлена на основании отдельной части технологической инструкции?</w:t>
            </w:r>
          </w:p>
        </w:tc>
        <w:tc>
          <w:tcPr>
            <w:tcW w:w="2381" w:type="dxa"/>
            <w:vAlign w:val="center"/>
            <w:tcBorders>
              <w:top w:val="nil"/>
            </w:tcBorders>
          </w:tcPr>
          <w:p>
            <w:pPr>
              <w:pStyle w:val="0"/>
              <w:jc w:val="center"/>
            </w:pPr>
            <w:hyperlink w:history="0" r:id="rId6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390 (6.42)</w:t>
              </w:r>
            </w:hyperlink>
            <w:r>
              <w:rPr>
                <w:sz w:val="20"/>
              </w:rPr>
              <w:t xml:space="preserve"> Правил</w:t>
            </w:r>
          </w:p>
        </w:tc>
        <w:tc>
          <w:tcPr>
            <w:tcW w:w="677" w:type="dxa"/>
            <w:vAlign w:val="center"/>
            <w:tcBorders>
              <w:top w:val="nil"/>
            </w:tcBorders>
          </w:tcPr>
          <w:p>
            <w:pPr>
              <w:pStyle w:val="0"/>
            </w:pPr>
            <w:r>
              <w:rPr>
                <w:sz w:val="20"/>
              </w:rPr>
            </w:r>
          </w:p>
        </w:tc>
        <w:tc>
          <w:tcPr>
            <w:tcW w:w="725" w:type="dxa"/>
            <w:vAlign w:val="center"/>
            <w:tcBorders>
              <w:top w:val="nil"/>
            </w:tcBorders>
          </w:tcPr>
          <w:p>
            <w:pPr>
              <w:pStyle w:val="0"/>
            </w:pPr>
            <w:r>
              <w:rPr>
                <w:sz w:val="20"/>
              </w:rPr>
            </w:r>
          </w:p>
        </w:tc>
        <w:tc>
          <w:tcPr>
            <w:tcW w:w="1304" w:type="dxa"/>
            <w:vAlign w:val="center"/>
            <w:tcBorders>
              <w:top w:val="nil"/>
            </w:tcBorders>
          </w:tcPr>
          <w:p>
            <w:pPr>
              <w:pStyle w:val="0"/>
            </w:pPr>
            <w:r>
              <w:rPr>
                <w:sz w:val="20"/>
              </w:rPr>
            </w:r>
          </w:p>
        </w:tc>
        <w:tc>
          <w:tcPr>
            <w:tcW w:w="1191" w:type="dxa"/>
            <w:vAlign w:val="center"/>
            <w:tcBorders>
              <w:top w:val="nil"/>
            </w:tcBorders>
          </w:tcPr>
          <w:p>
            <w:pPr>
              <w:pStyle w:val="0"/>
            </w:pPr>
            <w:r>
              <w:rPr>
                <w:sz w:val="20"/>
              </w:rPr>
            </w:r>
          </w:p>
        </w:tc>
      </w:tr>
      <w:tr>
        <w:tc>
          <w:tcPr>
            <w:tcW w:w="850" w:type="dxa"/>
            <w:vAlign w:val="center"/>
          </w:tcPr>
          <w:p>
            <w:pPr>
              <w:pStyle w:val="0"/>
            </w:pPr>
            <w:r>
              <w:rPr>
                <w:sz w:val="20"/>
              </w:rPr>
              <w:t xml:space="preserve">578.</w:t>
            </w:r>
          </w:p>
        </w:tc>
        <w:tc>
          <w:tcPr>
            <w:tcW w:w="3792" w:type="dxa"/>
            <w:vAlign w:val="center"/>
          </w:tcPr>
          <w:p>
            <w:pPr>
              <w:pStyle w:val="0"/>
              <w:jc w:val="both"/>
            </w:pPr>
            <w:r>
              <w:rPr>
                <w:sz w:val="20"/>
              </w:rPr>
              <w:t xml:space="preserve">Формы для внесения записей:</w:t>
            </w:r>
          </w:p>
        </w:tc>
        <w:tc>
          <w:tcPr>
            <w:tcW w:w="2381" w:type="dxa"/>
            <w:vAlign w:val="center"/>
            <w:vMerge w:val="restart"/>
          </w:tcPr>
          <w:p>
            <w:pPr>
              <w:pStyle w:val="0"/>
              <w:jc w:val="center"/>
            </w:pPr>
            <w:hyperlink w:history="0" r:id="rId6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391 (6.51)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578.1.</w:t>
            </w:r>
          </w:p>
        </w:tc>
        <w:tc>
          <w:tcPr>
            <w:tcW w:w="3792" w:type="dxa"/>
            <w:vAlign w:val="center"/>
          </w:tcPr>
          <w:p>
            <w:pPr>
              <w:pStyle w:val="0"/>
              <w:jc w:val="both"/>
            </w:pPr>
            <w:r>
              <w:rPr>
                <w:sz w:val="20"/>
              </w:rPr>
              <w:t xml:space="preserve">пронумерованы с указанием конкретного номера серии или идентификационного номера?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578.2.</w:t>
            </w:r>
          </w:p>
        </w:tc>
        <w:tc>
          <w:tcPr>
            <w:tcW w:w="3792" w:type="dxa"/>
            <w:vAlign w:val="center"/>
          </w:tcPr>
          <w:p>
            <w:pPr>
              <w:pStyle w:val="0"/>
              <w:jc w:val="both"/>
            </w:pPr>
            <w:r>
              <w:rPr>
                <w:sz w:val="20"/>
              </w:rPr>
              <w:t xml:space="preserve">подписаны с проставлением даты при выдаче?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578.3.</w:t>
            </w:r>
          </w:p>
        </w:tc>
        <w:tc>
          <w:tcPr>
            <w:tcW w:w="3792" w:type="dxa"/>
            <w:vAlign w:val="center"/>
          </w:tcPr>
          <w:p>
            <w:pPr>
              <w:pStyle w:val="0"/>
              <w:jc w:val="both"/>
            </w:pPr>
            <w:r>
              <w:rPr>
                <w:sz w:val="20"/>
              </w:rPr>
              <w:t xml:space="preserve">имеют код продукции, при непрерывном производстве?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578.4.</w:t>
            </w:r>
          </w:p>
        </w:tc>
        <w:tc>
          <w:tcPr>
            <w:tcW w:w="3792" w:type="dxa"/>
            <w:vAlign w:val="center"/>
          </w:tcPr>
          <w:p>
            <w:pPr>
              <w:pStyle w:val="0"/>
              <w:jc w:val="both"/>
            </w:pPr>
            <w:r>
              <w:rPr>
                <w:sz w:val="20"/>
              </w:rPr>
              <w:t xml:space="preserve">имеют дату и время выпуска, при непрерывном производстве?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w:t>
            </w:r>
          </w:p>
        </w:tc>
        <w:tc>
          <w:tcPr>
            <w:tcW w:w="3792" w:type="dxa"/>
            <w:vAlign w:val="center"/>
          </w:tcPr>
          <w:p>
            <w:pPr>
              <w:pStyle w:val="0"/>
              <w:jc w:val="both"/>
            </w:pPr>
            <w:r>
              <w:rPr>
                <w:sz w:val="20"/>
              </w:rPr>
              <w:t xml:space="preserve">В досье на серию продукции после завершения каждой важной технологической стадии указаны следующие сведения:</w:t>
            </w:r>
          </w:p>
        </w:tc>
        <w:tc>
          <w:tcPr>
            <w:tcW w:w="2381" w:type="dxa"/>
            <w:vAlign w:val="center"/>
            <w:vMerge w:val="restart"/>
          </w:tcPr>
          <w:p>
            <w:pPr>
              <w:pStyle w:val="0"/>
              <w:jc w:val="center"/>
            </w:pPr>
            <w:hyperlink w:history="0" r:id="rId6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392 (6.52)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579.1.</w:t>
            </w:r>
          </w:p>
        </w:tc>
        <w:tc>
          <w:tcPr>
            <w:tcW w:w="3792" w:type="dxa"/>
            <w:vAlign w:val="center"/>
          </w:tcPr>
          <w:p>
            <w:pPr>
              <w:pStyle w:val="0"/>
              <w:jc w:val="both"/>
            </w:pPr>
            <w:r>
              <w:rPr>
                <w:sz w:val="20"/>
              </w:rPr>
              <w:t xml:space="preserve">дата?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579.2.</w:t>
            </w:r>
          </w:p>
        </w:tc>
        <w:tc>
          <w:tcPr>
            <w:tcW w:w="3792" w:type="dxa"/>
            <w:vAlign w:val="center"/>
          </w:tcPr>
          <w:p>
            <w:pPr>
              <w:pStyle w:val="0"/>
              <w:jc w:val="both"/>
            </w:pPr>
            <w:r>
              <w:rPr>
                <w:sz w:val="20"/>
              </w:rPr>
              <w:t xml:space="preserve">время (где применимо)?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579.3.</w:t>
            </w:r>
          </w:p>
        </w:tc>
        <w:tc>
          <w:tcPr>
            <w:tcW w:w="3792" w:type="dxa"/>
            <w:vAlign w:val="center"/>
          </w:tcPr>
          <w:p>
            <w:pPr>
              <w:pStyle w:val="0"/>
              <w:jc w:val="both"/>
            </w:pPr>
            <w:r>
              <w:rPr>
                <w:sz w:val="20"/>
              </w:rPr>
              <w:t xml:space="preserve">основное используемое оборудование?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579.4.</w:t>
            </w:r>
          </w:p>
        </w:tc>
        <w:tc>
          <w:tcPr>
            <w:tcW w:w="3792" w:type="dxa"/>
            <w:vAlign w:val="center"/>
          </w:tcPr>
          <w:p>
            <w:pPr>
              <w:pStyle w:val="0"/>
              <w:jc w:val="both"/>
            </w:pPr>
            <w:r>
              <w:rPr>
                <w:sz w:val="20"/>
              </w:rPr>
              <w:t xml:space="preserve">специфическая идентификация каждой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579.5.</w:t>
            </w:r>
          </w:p>
        </w:tc>
        <w:tc>
          <w:tcPr>
            <w:tcW w:w="3792" w:type="dxa"/>
            <w:vAlign w:val="center"/>
          </w:tcPr>
          <w:p>
            <w:pPr>
              <w:pStyle w:val="0"/>
              <w:jc w:val="both"/>
            </w:pPr>
            <w:r>
              <w:rPr>
                <w:sz w:val="20"/>
              </w:rPr>
              <w:t xml:space="preserve">массу?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579.6.</w:t>
            </w:r>
          </w:p>
        </w:tc>
        <w:tc>
          <w:tcPr>
            <w:tcW w:w="3792" w:type="dxa"/>
            <w:vAlign w:val="center"/>
          </w:tcPr>
          <w:p>
            <w:pPr>
              <w:pStyle w:val="0"/>
              <w:jc w:val="both"/>
            </w:pPr>
            <w:r>
              <w:rPr>
                <w:sz w:val="20"/>
              </w:rPr>
              <w:t xml:space="preserve">единицы измерения?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579.7.</w:t>
            </w:r>
          </w:p>
        </w:tc>
        <w:tc>
          <w:tcPr>
            <w:tcW w:w="3792" w:type="dxa"/>
            <w:vAlign w:val="center"/>
          </w:tcPr>
          <w:p>
            <w:pPr>
              <w:pStyle w:val="0"/>
              <w:jc w:val="both"/>
            </w:pPr>
            <w:r>
              <w:rPr>
                <w:sz w:val="20"/>
              </w:rPr>
              <w:t xml:space="preserve">номера серий исходного сырья, промежуточной продукции или любых материалов, прошедших повторную обработку в ходе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579.8.</w:t>
            </w:r>
          </w:p>
        </w:tc>
        <w:tc>
          <w:tcPr>
            <w:tcW w:w="3792" w:type="dxa"/>
            <w:vAlign w:val="center"/>
          </w:tcPr>
          <w:p>
            <w:pPr>
              <w:pStyle w:val="0"/>
              <w:jc w:val="both"/>
            </w:pPr>
            <w:r>
              <w:rPr>
                <w:sz w:val="20"/>
              </w:rPr>
              <w:t xml:space="preserve">зарегистрированные фактические результаты критических параметров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579.9.</w:t>
            </w:r>
          </w:p>
        </w:tc>
        <w:tc>
          <w:tcPr>
            <w:tcW w:w="3792" w:type="dxa"/>
            <w:vAlign w:val="center"/>
          </w:tcPr>
          <w:p>
            <w:pPr>
              <w:pStyle w:val="0"/>
              <w:jc w:val="both"/>
            </w:pPr>
            <w:r>
              <w:rPr>
                <w:sz w:val="20"/>
              </w:rPr>
              <w:t xml:space="preserve">данные о любых проведенных отборах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579.10.</w:t>
            </w:r>
          </w:p>
        </w:tc>
        <w:tc>
          <w:tcPr>
            <w:tcW w:w="3792" w:type="dxa"/>
            <w:vAlign w:val="center"/>
          </w:tcPr>
          <w:p>
            <w:pPr>
              <w:pStyle w:val="0"/>
              <w:jc w:val="both"/>
            </w:pPr>
            <w:r>
              <w:rPr>
                <w:sz w:val="20"/>
              </w:rPr>
              <w:t xml:space="preserve">подписи лиц, выполнявших каждую критическую стадию при работе, а также осуществлявших непосредственный надзор или проверку?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579.11.</w:t>
            </w:r>
          </w:p>
        </w:tc>
        <w:tc>
          <w:tcPr>
            <w:tcW w:w="3792" w:type="dxa"/>
            <w:vAlign w:val="center"/>
          </w:tcPr>
          <w:p>
            <w:pPr>
              <w:pStyle w:val="0"/>
              <w:jc w:val="both"/>
            </w:pPr>
            <w:r>
              <w:rPr>
                <w:sz w:val="20"/>
              </w:rPr>
              <w:t xml:space="preserve">результаты испытаний в процессе производства и лабораторных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579.12.</w:t>
            </w:r>
          </w:p>
        </w:tc>
        <w:tc>
          <w:tcPr>
            <w:tcW w:w="3792" w:type="dxa"/>
            <w:vAlign w:val="center"/>
          </w:tcPr>
          <w:p>
            <w:pPr>
              <w:pStyle w:val="0"/>
              <w:jc w:val="both"/>
            </w:pPr>
            <w:r>
              <w:rPr>
                <w:sz w:val="20"/>
              </w:rPr>
              <w:t xml:space="preserve">фактический выход на соответствующих стадиях или в определенное время?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579.13.</w:t>
            </w:r>
          </w:p>
        </w:tc>
        <w:tc>
          <w:tcPr>
            <w:tcW w:w="3792" w:type="dxa"/>
            <w:vAlign w:val="center"/>
          </w:tcPr>
          <w:p>
            <w:pPr>
              <w:pStyle w:val="0"/>
              <w:jc w:val="both"/>
            </w:pPr>
            <w:r>
              <w:rPr>
                <w:sz w:val="20"/>
              </w:rPr>
              <w:t xml:space="preserve">описание упаковки и маркировки для промежуточной продукции или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579.14.</w:t>
            </w:r>
          </w:p>
        </w:tc>
        <w:tc>
          <w:tcPr>
            <w:tcW w:w="3792" w:type="dxa"/>
            <w:vAlign w:val="center"/>
          </w:tcPr>
          <w:p>
            <w:pPr>
              <w:pStyle w:val="0"/>
              <w:jc w:val="both"/>
            </w:pPr>
            <w:r>
              <w:rPr>
                <w:sz w:val="20"/>
              </w:rPr>
              <w:t xml:space="preserve">образец этикетки для ФС или промежуточной продукции, если они произведены для продажи?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579.15.</w:t>
            </w:r>
          </w:p>
        </w:tc>
        <w:tc>
          <w:tcPr>
            <w:tcW w:w="3792" w:type="dxa"/>
            <w:vAlign w:val="center"/>
          </w:tcPr>
          <w:p>
            <w:pPr>
              <w:pStyle w:val="0"/>
              <w:jc w:val="both"/>
            </w:pPr>
            <w:r>
              <w:rPr>
                <w:sz w:val="20"/>
              </w:rPr>
              <w:t xml:space="preserve">любое замеченное отклонение, его оценка, информация о проведенном расследовании (при необходимости) или ссылка на такое расследование, если соответствующие документы хранятся отдельно?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579.16.</w:t>
            </w:r>
          </w:p>
        </w:tc>
        <w:tc>
          <w:tcPr>
            <w:tcW w:w="3792" w:type="dxa"/>
            <w:vAlign w:val="center"/>
          </w:tcPr>
          <w:p>
            <w:pPr>
              <w:pStyle w:val="0"/>
              <w:jc w:val="both"/>
            </w:pPr>
            <w:r>
              <w:rPr>
                <w:sz w:val="20"/>
              </w:rPr>
              <w:t xml:space="preserve">результаты контроля при выдаче разрешения на выпуск?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580.</w:t>
            </w:r>
          </w:p>
        </w:tc>
        <w:tc>
          <w:tcPr>
            <w:tcW w:w="3792" w:type="dxa"/>
            <w:vAlign w:val="center"/>
          </w:tcPr>
          <w:p>
            <w:pPr>
              <w:pStyle w:val="0"/>
              <w:jc w:val="both"/>
            </w:pPr>
            <w:r>
              <w:rPr>
                <w:sz w:val="20"/>
              </w:rPr>
              <w:t xml:space="preserve">Производителем разработаны и утверждены процедуры, которые необходимо соблюдать при расследовании критических отклонений или при несоответствии серий промежуточной продукции или ФС их спецификациям?</w:t>
            </w:r>
          </w:p>
        </w:tc>
        <w:tc>
          <w:tcPr>
            <w:tcW w:w="2381" w:type="dxa"/>
            <w:vAlign w:val="center"/>
          </w:tcPr>
          <w:p>
            <w:pPr>
              <w:pStyle w:val="0"/>
              <w:jc w:val="center"/>
            </w:pPr>
            <w:hyperlink w:history="0" r:id="rId6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392 (6.52)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581.</w:t>
            </w:r>
          </w:p>
        </w:tc>
        <w:tc>
          <w:tcPr>
            <w:tcW w:w="3792" w:type="dxa"/>
            <w:vAlign w:val="center"/>
          </w:tcPr>
          <w:p>
            <w:pPr>
              <w:pStyle w:val="0"/>
              <w:jc w:val="both"/>
            </w:pPr>
            <w:r>
              <w:rPr>
                <w:sz w:val="20"/>
              </w:rPr>
              <w:t xml:space="preserve">Расследование распространяется на другие серии, к которым могли бы иметь отношение несоответствия спецификациям или выявленные критические отклонения?</w:t>
            </w:r>
          </w:p>
        </w:tc>
        <w:tc>
          <w:tcPr>
            <w:tcW w:w="2381" w:type="dxa"/>
            <w:vAlign w:val="center"/>
          </w:tcPr>
          <w:p>
            <w:pPr>
              <w:pStyle w:val="0"/>
              <w:jc w:val="center"/>
            </w:pPr>
            <w:hyperlink w:history="0" r:id="rId6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393 (6.53)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582.</w:t>
            </w:r>
          </w:p>
        </w:tc>
        <w:tc>
          <w:tcPr>
            <w:tcW w:w="3792" w:type="dxa"/>
            <w:vAlign w:val="center"/>
          </w:tcPr>
          <w:p>
            <w:pPr>
              <w:pStyle w:val="0"/>
              <w:jc w:val="both"/>
            </w:pPr>
            <w:r>
              <w:rPr>
                <w:sz w:val="20"/>
              </w:rPr>
              <w:t xml:space="preserve">Документы лабораторного контроля включают полную информацию о данных, полученных в ходе всех испытаний, а именно:</w:t>
            </w:r>
          </w:p>
        </w:tc>
        <w:tc>
          <w:tcPr>
            <w:tcW w:w="2381" w:type="dxa"/>
            <w:vAlign w:val="center"/>
            <w:vMerge w:val="restart"/>
          </w:tcPr>
          <w:p>
            <w:pPr>
              <w:pStyle w:val="0"/>
              <w:jc w:val="center"/>
            </w:pPr>
            <w:hyperlink w:history="0" r:id="rId6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394 (6.60)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582.1.</w:t>
            </w:r>
          </w:p>
        </w:tc>
        <w:tc>
          <w:tcPr>
            <w:tcW w:w="3792" w:type="dxa"/>
            <w:vAlign w:val="center"/>
          </w:tcPr>
          <w:p>
            <w:pPr>
              <w:pStyle w:val="0"/>
              <w:jc w:val="both"/>
            </w:pPr>
            <w:r>
              <w:rPr>
                <w:sz w:val="20"/>
              </w:rPr>
              <w:t xml:space="preserve">описание образцов, полученных для проведения испытания, включая название исходного сырья, место отбора пробы, номер серии или другой характерный код, дату отбора пробы и, где применимо, количество образца, представленного для проведения испытаний, и дату его получения?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582.2.</w:t>
            </w:r>
          </w:p>
        </w:tc>
        <w:tc>
          <w:tcPr>
            <w:tcW w:w="3792" w:type="dxa"/>
            <w:vAlign w:val="center"/>
          </w:tcPr>
          <w:p>
            <w:pPr>
              <w:pStyle w:val="0"/>
              <w:jc w:val="both"/>
            </w:pPr>
            <w:r>
              <w:rPr>
                <w:sz w:val="20"/>
              </w:rPr>
              <w:t xml:space="preserve">описание каждого используемого метода испытаний или ссылку на такой метод?</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582.3.</w:t>
            </w:r>
          </w:p>
        </w:tc>
        <w:tc>
          <w:tcPr>
            <w:tcW w:w="3792" w:type="dxa"/>
            <w:vAlign w:val="center"/>
          </w:tcPr>
          <w:p>
            <w:pPr>
              <w:pStyle w:val="0"/>
              <w:jc w:val="both"/>
            </w:pPr>
            <w:r>
              <w:rPr>
                <w:sz w:val="20"/>
              </w:rPr>
              <w:t xml:space="preserve">указание массы образца или других единиц измерения для образца, используемого для каждого испытания, в соответствии с описанным методом; данные о приготовлении и испытании стандартных образцов, реактивов и стандартных растворов или соответствующие перекрестные ссылки?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582.4.</w:t>
            </w:r>
          </w:p>
        </w:tc>
        <w:tc>
          <w:tcPr>
            <w:tcW w:w="3792" w:type="dxa"/>
            <w:vAlign w:val="center"/>
          </w:tcPr>
          <w:p>
            <w:pPr>
              <w:pStyle w:val="0"/>
              <w:jc w:val="both"/>
            </w:pPr>
            <w:r>
              <w:rPr>
                <w:sz w:val="20"/>
              </w:rPr>
              <w:t xml:space="preserve">полные записи всех исходных данных, получаемых в ходе каждого испытания, в дополнение к графикам, таблицам и спектрам, полученным с помощью лабораторных приборов, надлежащим образом идентифицированные для конкретного вещества и серии, подвергаемых испытанию?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582.5.</w:t>
            </w:r>
          </w:p>
        </w:tc>
        <w:tc>
          <w:tcPr>
            <w:tcW w:w="3792" w:type="dxa"/>
            <w:vAlign w:val="center"/>
          </w:tcPr>
          <w:p>
            <w:pPr>
              <w:pStyle w:val="0"/>
              <w:jc w:val="both"/>
            </w:pPr>
            <w:r>
              <w:rPr>
                <w:sz w:val="20"/>
              </w:rPr>
              <w:t xml:space="preserve">записи всех расчетов, выполненных в связи с проведением испытания, включая единицы измерения, коэффициенты пересчета и факторы эквивалентности?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582.6.</w:t>
            </w:r>
          </w:p>
        </w:tc>
        <w:tc>
          <w:tcPr>
            <w:tcW w:w="3792" w:type="dxa"/>
            <w:vAlign w:val="center"/>
          </w:tcPr>
          <w:p>
            <w:pPr>
              <w:pStyle w:val="0"/>
              <w:jc w:val="both"/>
            </w:pPr>
            <w:r>
              <w:rPr>
                <w:sz w:val="20"/>
              </w:rPr>
              <w:t xml:space="preserve">изложение результатов испытаний и их соответствия установленным критериям приемлемости?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582.7.</w:t>
            </w:r>
          </w:p>
        </w:tc>
        <w:tc>
          <w:tcPr>
            <w:tcW w:w="3792" w:type="dxa"/>
            <w:vAlign w:val="center"/>
          </w:tcPr>
          <w:p>
            <w:pPr>
              <w:pStyle w:val="0"/>
              <w:jc w:val="both"/>
            </w:pPr>
            <w:r>
              <w:rPr>
                <w:sz w:val="20"/>
              </w:rPr>
              <w:t xml:space="preserve">подпись лица, проводившего каждое испытание, и дату (даты) их проведения?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582.8.</w:t>
            </w:r>
          </w:p>
        </w:tc>
        <w:tc>
          <w:tcPr>
            <w:tcW w:w="3792" w:type="dxa"/>
            <w:vAlign w:val="center"/>
          </w:tcPr>
          <w:p>
            <w:pPr>
              <w:pStyle w:val="0"/>
              <w:jc w:val="both"/>
            </w:pPr>
            <w:r>
              <w:rPr>
                <w:sz w:val="20"/>
              </w:rPr>
              <w:t xml:space="preserve">дату и подпись лица, свидетельствующего, что оригиналы записей проверены в отношении точности, полноты и соответствия установленным требованиям?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583.</w:t>
            </w:r>
          </w:p>
        </w:tc>
        <w:tc>
          <w:tcPr>
            <w:tcW w:w="3792" w:type="dxa"/>
            <w:vAlign w:val="center"/>
          </w:tcPr>
          <w:p>
            <w:pPr>
              <w:pStyle w:val="0"/>
              <w:jc w:val="both"/>
            </w:pPr>
            <w:r>
              <w:rPr>
                <w:sz w:val="20"/>
              </w:rPr>
              <w:t xml:space="preserve">Ведет ли производитель полные записи (документы) лабораторного контроля с указанием:</w:t>
            </w:r>
          </w:p>
        </w:tc>
        <w:tc>
          <w:tcPr>
            <w:tcW w:w="2381" w:type="dxa"/>
            <w:vAlign w:val="center"/>
            <w:vMerge w:val="restart"/>
          </w:tcPr>
          <w:p>
            <w:pPr>
              <w:pStyle w:val="0"/>
              <w:jc w:val="center"/>
            </w:pPr>
            <w:hyperlink w:history="0" r:id="rId6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395 (6.61)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583.1.</w:t>
            </w:r>
          </w:p>
        </w:tc>
        <w:tc>
          <w:tcPr>
            <w:tcW w:w="3792" w:type="dxa"/>
            <w:vAlign w:val="center"/>
          </w:tcPr>
          <w:p>
            <w:pPr>
              <w:pStyle w:val="0"/>
              <w:jc w:val="both"/>
            </w:pPr>
            <w:r>
              <w:rPr>
                <w:sz w:val="20"/>
              </w:rPr>
              <w:t xml:space="preserve">любых изменений установленных аналитических методик?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583.2.</w:t>
            </w:r>
          </w:p>
        </w:tc>
        <w:tc>
          <w:tcPr>
            <w:tcW w:w="3792" w:type="dxa"/>
            <w:vAlign w:val="center"/>
          </w:tcPr>
          <w:p>
            <w:pPr>
              <w:pStyle w:val="0"/>
              <w:jc w:val="both"/>
            </w:pPr>
            <w:r>
              <w:rPr>
                <w:sz w:val="20"/>
              </w:rPr>
              <w:t xml:space="preserve">периодической калибровки лабораторного оборудования, аппаратов, средств измерений и регистрирующих устройств?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583.3.</w:t>
            </w:r>
          </w:p>
        </w:tc>
        <w:tc>
          <w:tcPr>
            <w:tcW w:w="3792" w:type="dxa"/>
            <w:vAlign w:val="center"/>
          </w:tcPr>
          <w:p>
            <w:pPr>
              <w:pStyle w:val="0"/>
              <w:jc w:val="both"/>
            </w:pPr>
            <w:r>
              <w:rPr>
                <w:sz w:val="20"/>
              </w:rPr>
              <w:t xml:space="preserve">всех испытаний ФС на стабильность?</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583.4.</w:t>
            </w:r>
          </w:p>
        </w:tc>
        <w:tc>
          <w:tcPr>
            <w:tcW w:w="3792" w:type="dxa"/>
            <w:vAlign w:val="center"/>
          </w:tcPr>
          <w:p>
            <w:pPr>
              <w:pStyle w:val="0"/>
              <w:jc w:val="both"/>
            </w:pPr>
            <w:r>
              <w:rPr>
                <w:sz w:val="20"/>
              </w:rPr>
              <w:t xml:space="preserve">расследования отклонений от спецификаций?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584.</w:t>
            </w:r>
          </w:p>
        </w:tc>
        <w:tc>
          <w:tcPr>
            <w:tcW w:w="3792" w:type="dxa"/>
            <w:vAlign w:val="center"/>
          </w:tcPr>
          <w:p>
            <w:pPr>
              <w:pStyle w:val="0"/>
              <w:jc w:val="both"/>
            </w:pPr>
            <w:r>
              <w:rPr>
                <w:sz w:val="20"/>
              </w:rPr>
              <w:t xml:space="preserve">Для определения соответствия промежуточной продукции или ФС установленным спецификациям перед выдачей разрешения на выпуск серии или перед ее реализацией разработаны ли процедуры, которым необходимо следовать при обзоре и утверждении записей по производству и лабораторному контролю серий, включая упаковку и маркировку?</w:t>
            </w:r>
          </w:p>
        </w:tc>
        <w:tc>
          <w:tcPr>
            <w:tcW w:w="2381" w:type="dxa"/>
            <w:vAlign w:val="center"/>
          </w:tcPr>
          <w:p>
            <w:pPr>
              <w:pStyle w:val="0"/>
              <w:jc w:val="center"/>
            </w:pPr>
            <w:hyperlink w:history="0" r:id="rId6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396 (6.70)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585.</w:t>
            </w:r>
          </w:p>
        </w:tc>
        <w:tc>
          <w:tcPr>
            <w:tcW w:w="3792" w:type="dxa"/>
            <w:vAlign w:val="center"/>
          </w:tcPr>
          <w:p>
            <w:pPr>
              <w:pStyle w:val="0"/>
              <w:jc w:val="both"/>
            </w:pPr>
            <w:r>
              <w:rPr>
                <w:sz w:val="20"/>
              </w:rPr>
              <w:t xml:space="preserve">Записи по производству серий и лабораторному контролю критических стадий процесса подлежат проверке и подтверждению подразделением (подразделениями) качества перед выдачей разрешения на выпуск или перед реализацией каждой серии ФС?</w:t>
            </w:r>
          </w:p>
        </w:tc>
        <w:tc>
          <w:tcPr>
            <w:tcW w:w="2381" w:type="dxa"/>
            <w:vAlign w:val="center"/>
          </w:tcPr>
          <w:p>
            <w:pPr>
              <w:pStyle w:val="0"/>
              <w:jc w:val="center"/>
            </w:pPr>
            <w:hyperlink w:history="0" r:id="rId6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397 (6.71)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586.</w:t>
            </w:r>
          </w:p>
        </w:tc>
        <w:tc>
          <w:tcPr>
            <w:tcW w:w="3792" w:type="dxa"/>
            <w:vAlign w:val="center"/>
          </w:tcPr>
          <w:p>
            <w:pPr>
              <w:pStyle w:val="0"/>
              <w:jc w:val="both"/>
            </w:pPr>
            <w:r>
              <w:rPr>
                <w:sz w:val="20"/>
              </w:rPr>
              <w:t xml:space="preserve">Записи по производству и лабораторному контролю для некритических стадий процесса проверяются квалифицированным персоналом производственного подразделения или других подразделений в соответствии с процедурами, утвержденными подразделением (подразделениями) качества?</w:t>
            </w:r>
          </w:p>
        </w:tc>
        <w:tc>
          <w:tcPr>
            <w:tcW w:w="2381" w:type="dxa"/>
            <w:vAlign w:val="center"/>
          </w:tcPr>
          <w:p>
            <w:pPr>
              <w:pStyle w:val="0"/>
              <w:jc w:val="center"/>
            </w:pPr>
            <w:hyperlink w:history="0" r:id="rId6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397 (6.71)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587.</w:t>
            </w:r>
          </w:p>
        </w:tc>
        <w:tc>
          <w:tcPr>
            <w:tcW w:w="3792" w:type="dxa"/>
            <w:vAlign w:val="center"/>
          </w:tcPr>
          <w:p>
            <w:pPr>
              <w:pStyle w:val="0"/>
              <w:jc w:val="both"/>
            </w:pPr>
            <w:r>
              <w:rPr>
                <w:sz w:val="20"/>
              </w:rPr>
              <w:t xml:space="preserve">Все отклонения, отчеты о расследованиях и отклонениях результатов от спецификаций оцениваются в процессе обзора досье на серию перед выдачей разрешения на выпуск этой серии?</w:t>
            </w:r>
          </w:p>
        </w:tc>
        <w:tc>
          <w:tcPr>
            <w:tcW w:w="2381" w:type="dxa"/>
            <w:vAlign w:val="center"/>
          </w:tcPr>
          <w:p>
            <w:pPr>
              <w:pStyle w:val="0"/>
              <w:jc w:val="center"/>
            </w:pPr>
            <w:hyperlink w:history="0" r:id="rId6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398 (6.72)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588.</w:t>
            </w:r>
          </w:p>
        </w:tc>
        <w:tc>
          <w:tcPr>
            <w:tcW w:w="3792" w:type="dxa"/>
            <w:vAlign w:val="center"/>
          </w:tcPr>
          <w:p>
            <w:pPr>
              <w:pStyle w:val="0"/>
              <w:jc w:val="both"/>
            </w:pPr>
            <w:r>
              <w:rPr>
                <w:sz w:val="20"/>
              </w:rPr>
              <w:t xml:space="preserve">Подразделение (подразделения) качества передает (передают) производственному подразделению обязанности и полномочия в отношении выдачи разрешения на использование промежуточной продукции за исключением тех случаев, когда продукция предназначена для поставки за пределы сферы контроля производителя?</w:t>
            </w:r>
          </w:p>
        </w:tc>
        <w:tc>
          <w:tcPr>
            <w:tcW w:w="2381" w:type="dxa"/>
            <w:vAlign w:val="center"/>
          </w:tcPr>
          <w:p>
            <w:pPr>
              <w:pStyle w:val="0"/>
              <w:jc w:val="center"/>
            </w:pPr>
            <w:hyperlink w:history="0" r:id="rId6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399 (6.73)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589.</w:t>
            </w:r>
          </w:p>
        </w:tc>
        <w:tc>
          <w:tcPr>
            <w:tcW w:w="3792" w:type="dxa"/>
            <w:vAlign w:val="center"/>
          </w:tcPr>
          <w:p>
            <w:pPr>
              <w:pStyle w:val="0"/>
              <w:jc w:val="both"/>
            </w:pPr>
            <w:r>
              <w:rPr>
                <w:sz w:val="20"/>
              </w:rPr>
              <w:t xml:space="preserve">Производителем утверждены документы, описывающие:</w:t>
            </w:r>
          </w:p>
        </w:tc>
        <w:tc>
          <w:tcPr>
            <w:tcW w:w="2381" w:type="dxa"/>
            <w:vAlign w:val="center"/>
            <w:vMerge w:val="restart"/>
          </w:tcPr>
          <w:p>
            <w:pPr>
              <w:pStyle w:val="0"/>
              <w:jc w:val="center"/>
            </w:pPr>
            <w:hyperlink w:history="0" r:id="rId6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400 (7.10)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589.1.</w:t>
            </w:r>
          </w:p>
        </w:tc>
        <w:tc>
          <w:tcPr>
            <w:tcW w:w="3792" w:type="dxa"/>
            <w:vAlign w:val="center"/>
          </w:tcPr>
          <w:p>
            <w:pPr>
              <w:pStyle w:val="0"/>
              <w:jc w:val="both"/>
            </w:pPr>
            <w:r>
              <w:rPr>
                <w:sz w:val="20"/>
              </w:rPr>
              <w:t xml:space="preserve">приемку?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589.2.</w:t>
            </w:r>
          </w:p>
        </w:tc>
        <w:tc>
          <w:tcPr>
            <w:tcW w:w="3792" w:type="dxa"/>
            <w:vAlign w:val="center"/>
          </w:tcPr>
          <w:p>
            <w:pPr>
              <w:pStyle w:val="0"/>
              <w:jc w:val="both"/>
            </w:pPr>
            <w:r>
              <w:rPr>
                <w:sz w:val="20"/>
              </w:rPr>
              <w:t xml:space="preserve">идентификацию?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589.3.</w:t>
            </w:r>
          </w:p>
        </w:tc>
        <w:tc>
          <w:tcPr>
            <w:tcW w:w="3792" w:type="dxa"/>
            <w:vAlign w:val="center"/>
          </w:tcPr>
          <w:p>
            <w:pPr>
              <w:pStyle w:val="0"/>
              <w:jc w:val="both"/>
            </w:pPr>
            <w:r>
              <w:rPr>
                <w:sz w:val="20"/>
              </w:rPr>
              <w:t xml:space="preserve">помещение в карантин?</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589.4.</w:t>
            </w:r>
          </w:p>
        </w:tc>
        <w:tc>
          <w:tcPr>
            <w:tcW w:w="3792" w:type="dxa"/>
            <w:vAlign w:val="center"/>
          </w:tcPr>
          <w:p>
            <w:pPr>
              <w:pStyle w:val="0"/>
              <w:jc w:val="both"/>
            </w:pPr>
            <w:r>
              <w:rPr>
                <w:sz w:val="20"/>
              </w:rPr>
              <w:t xml:space="preserve">хранение?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589.5.</w:t>
            </w:r>
          </w:p>
        </w:tc>
        <w:tc>
          <w:tcPr>
            <w:tcW w:w="3792" w:type="dxa"/>
            <w:vAlign w:val="center"/>
          </w:tcPr>
          <w:p>
            <w:pPr>
              <w:pStyle w:val="0"/>
              <w:jc w:val="both"/>
            </w:pPr>
            <w:r>
              <w:rPr>
                <w:sz w:val="20"/>
              </w:rPr>
              <w:t xml:space="preserve">обращение?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589.6.</w:t>
            </w:r>
          </w:p>
        </w:tc>
        <w:tc>
          <w:tcPr>
            <w:tcW w:w="3792" w:type="dxa"/>
            <w:vAlign w:val="center"/>
          </w:tcPr>
          <w:p>
            <w:pPr>
              <w:pStyle w:val="0"/>
              <w:jc w:val="both"/>
            </w:pPr>
            <w:r>
              <w:rPr>
                <w:sz w:val="20"/>
              </w:rPr>
              <w:t xml:space="preserve">отбор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589.7.</w:t>
            </w:r>
          </w:p>
        </w:tc>
        <w:tc>
          <w:tcPr>
            <w:tcW w:w="3792" w:type="dxa"/>
            <w:vAlign w:val="center"/>
          </w:tcPr>
          <w:p>
            <w:pPr>
              <w:pStyle w:val="0"/>
              <w:jc w:val="both"/>
            </w:pPr>
            <w:r>
              <w:rPr>
                <w:sz w:val="20"/>
              </w:rPr>
              <w:t xml:space="preserve">проведение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589.8.</w:t>
            </w:r>
          </w:p>
        </w:tc>
        <w:tc>
          <w:tcPr>
            <w:tcW w:w="3792" w:type="dxa"/>
            <w:vAlign w:val="center"/>
          </w:tcPr>
          <w:p>
            <w:pPr>
              <w:pStyle w:val="0"/>
              <w:jc w:val="both"/>
            </w:pPr>
            <w:r>
              <w:rPr>
                <w:sz w:val="20"/>
              </w:rPr>
              <w:t xml:space="preserve">одобрение или отклонение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590.</w:t>
            </w:r>
          </w:p>
        </w:tc>
        <w:tc>
          <w:tcPr>
            <w:tcW w:w="3792" w:type="dxa"/>
            <w:vAlign w:val="center"/>
          </w:tcPr>
          <w:p>
            <w:pPr>
              <w:pStyle w:val="0"/>
              <w:jc w:val="both"/>
            </w:pPr>
            <w:r>
              <w:rPr>
                <w:sz w:val="20"/>
              </w:rPr>
              <w:t xml:space="preserve">Производители промежуточной продукции и (или) ФС имеют систему оценки поставщиков исходного сырья, критического для качества?</w:t>
            </w:r>
          </w:p>
        </w:tc>
        <w:tc>
          <w:tcPr>
            <w:tcW w:w="2381" w:type="dxa"/>
            <w:vAlign w:val="center"/>
          </w:tcPr>
          <w:p>
            <w:pPr>
              <w:pStyle w:val="0"/>
              <w:jc w:val="center"/>
            </w:pPr>
            <w:hyperlink w:history="0" r:id="rId6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400 (7.10)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591.</w:t>
            </w:r>
          </w:p>
        </w:tc>
        <w:tc>
          <w:tcPr>
            <w:tcW w:w="3792" w:type="dxa"/>
            <w:vAlign w:val="center"/>
          </w:tcPr>
          <w:p>
            <w:pPr>
              <w:pStyle w:val="0"/>
              <w:jc w:val="both"/>
            </w:pPr>
            <w:r>
              <w:rPr>
                <w:sz w:val="20"/>
              </w:rPr>
              <w:t xml:space="preserve">Поставка исходного сырья осуществляется поставщиками, утвержденными подразделением (подразделениями) качества, в соответствии с согласованными спецификациями?</w:t>
            </w:r>
          </w:p>
        </w:tc>
        <w:tc>
          <w:tcPr>
            <w:tcW w:w="2381" w:type="dxa"/>
            <w:vAlign w:val="center"/>
          </w:tcPr>
          <w:p>
            <w:pPr>
              <w:pStyle w:val="0"/>
              <w:jc w:val="center"/>
            </w:pPr>
            <w:hyperlink w:history="0" r:id="rId6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400 (7.10)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592.</w:t>
            </w:r>
          </w:p>
        </w:tc>
        <w:tc>
          <w:tcPr>
            <w:tcW w:w="3792" w:type="dxa"/>
            <w:vAlign w:val="center"/>
          </w:tcPr>
          <w:p>
            <w:pPr>
              <w:pStyle w:val="0"/>
              <w:jc w:val="both"/>
            </w:pPr>
            <w:r>
              <w:rPr>
                <w:sz w:val="20"/>
              </w:rPr>
              <w:t xml:space="preserve">Производитель промежуточной продукции и (или) ФС знает название и адрес производителя этого исходного сырья, если поставщик критического исходного сырья не является его производителем?</w:t>
            </w:r>
          </w:p>
        </w:tc>
        <w:tc>
          <w:tcPr>
            <w:tcW w:w="2381" w:type="dxa"/>
            <w:vAlign w:val="center"/>
          </w:tcPr>
          <w:p>
            <w:pPr>
              <w:pStyle w:val="0"/>
              <w:jc w:val="center"/>
            </w:pPr>
            <w:hyperlink w:history="0" r:id="rId6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400 (7.10)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593.</w:t>
            </w:r>
          </w:p>
        </w:tc>
        <w:tc>
          <w:tcPr>
            <w:tcW w:w="3792" w:type="dxa"/>
            <w:vAlign w:val="center"/>
          </w:tcPr>
          <w:p>
            <w:pPr>
              <w:pStyle w:val="0"/>
              <w:jc w:val="both"/>
            </w:pPr>
            <w:r>
              <w:rPr>
                <w:sz w:val="20"/>
              </w:rPr>
              <w:t xml:space="preserve">При получении и перед приемкой каждое тарное место с исходным сырьем или группа тарных мест обследуется визуально на:</w:t>
            </w:r>
          </w:p>
        </w:tc>
        <w:tc>
          <w:tcPr>
            <w:tcW w:w="2381" w:type="dxa"/>
            <w:vAlign w:val="center"/>
            <w:vMerge w:val="restart"/>
          </w:tcPr>
          <w:p>
            <w:pPr>
              <w:pStyle w:val="0"/>
              <w:jc w:val="center"/>
            </w:pPr>
            <w:hyperlink w:history="0" r:id="rId6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405 (7.20)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593.1.</w:t>
            </w:r>
          </w:p>
        </w:tc>
        <w:tc>
          <w:tcPr>
            <w:tcW w:w="3792" w:type="dxa"/>
            <w:vAlign w:val="center"/>
          </w:tcPr>
          <w:p>
            <w:pPr>
              <w:pStyle w:val="0"/>
              <w:jc w:val="both"/>
            </w:pPr>
            <w:r>
              <w:rPr>
                <w:sz w:val="20"/>
              </w:rPr>
              <w:t xml:space="preserve">правильность маркировки (включая соответствие названий, используемых поставщиком и заказчиком, если они отличаются)?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593.2.</w:t>
            </w:r>
          </w:p>
        </w:tc>
        <w:tc>
          <w:tcPr>
            <w:tcW w:w="3792" w:type="dxa"/>
            <w:vAlign w:val="center"/>
          </w:tcPr>
          <w:p>
            <w:pPr>
              <w:pStyle w:val="0"/>
              <w:jc w:val="both"/>
            </w:pPr>
            <w:r>
              <w:rPr>
                <w:sz w:val="20"/>
              </w:rPr>
              <w:t xml:space="preserve">наличие повреждений контейнера?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593.3.</w:t>
            </w:r>
          </w:p>
        </w:tc>
        <w:tc>
          <w:tcPr>
            <w:tcW w:w="3792" w:type="dxa"/>
            <w:vAlign w:val="center"/>
          </w:tcPr>
          <w:p>
            <w:pPr>
              <w:pStyle w:val="0"/>
              <w:jc w:val="both"/>
            </w:pPr>
            <w:r>
              <w:rPr>
                <w:sz w:val="20"/>
              </w:rPr>
              <w:t xml:space="preserve">наличие поврежденных пломб?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593.4.</w:t>
            </w:r>
          </w:p>
        </w:tc>
        <w:tc>
          <w:tcPr>
            <w:tcW w:w="3792" w:type="dxa"/>
            <w:vAlign w:val="center"/>
          </w:tcPr>
          <w:p>
            <w:pPr>
              <w:pStyle w:val="0"/>
              <w:jc w:val="both"/>
            </w:pPr>
            <w:r>
              <w:rPr>
                <w:sz w:val="20"/>
              </w:rPr>
              <w:t xml:space="preserve">наличие свидетельств постороннего вмешательства или контаминации?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594.</w:t>
            </w:r>
          </w:p>
        </w:tc>
        <w:tc>
          <w:tcPr>
            <w:tcW w:w="3792" w:type="dxa"/>
            <w:vAlign w:val="center"/>
          </w:tcPr>
          <w:p>
            <w:pPr>
              <w:pStyle w:val="0"/>
              <w:jc w:val="both"/>
            </w:pPr>
            <w:r>
              <w:rPr>
                <w:sz w:val="20"/>
              </w:rPr>
              <w:t xml:space="preserve">Исходное сырье содержится в карантине до:</w:t>
            </w:r>
          </w:p>
        </w:tc>
        <w:tc>
          <w:tcPr>
            <w:tcW w:w="2381" w:type="dxa"/>
            <w:vAlign w:val="center"/>
            <w:vMerge w:val="restart"/>
          </w:tcPr>
          <w:p>
            <w:pPr>
              <w:pStyle w:val="0"/>
              <w:jc w:val="center"/>
            </w:pPr>
            <w:hyperlink w:history="0" r:id="rId6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405 (7.20)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594.1.</w:t>
            </w:r>
          </w:p>
        </w:tc>
        <w:tc>
          <w:tcPr>
            <w:tcW w:w="3792" w:type="dxa"/>
            <w:vAlign w:val="center"/>
          </w:tcPr>
          <w:p>
            <w:pPr>
              <w:pStyle w:val="0"/>
              <w:jc w:val="both"/>
            </w:pPr>
            <w:r>
              <w:rPr>
                <w:sz w:val="20"/>
              </w:rPr>
              <w:t xml:space="preserve">отбора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594.2.</w:t>
            </w:r>
          </w:p>
        </w:tc>
        <w:tc>
          <w:tcPr>
            <w:tcW w:w="3792" w:type="dxa"/>
            <w:vAlign w:val="center"/>
          </w:tcPr>
          <w:p>
            <w:pPr>
              <w:pStyle w:val="0"/>
              <w:jc w:val="both"/>
            </w:pPr>
            <w:r>
              <w:rPr>
                <w:sz w:val="20"/>
              </w:rPr>
              <w:t xml:space="preserve">проверки?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594.3.</w:t>
            </w:r>
          </w:p>
        </w:tc>
        <w:tc>
          <w:tcPr>
            <w:tcW w:w="3792" w:type="dxa"/>
            <w:vAlign w:val="center"/>
          </w:tcPr>
          <w:p>
            <w:pPr>
              <w:pStyle w:val="0"/>
              <w:jc w:val="both"/>
            </w:pPr>
            <w:r>
              <w:rPr>
                <w:sz w:val="20"/>
              </w:rPr>
              <w:t xml:space="preserve">проведения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594.4.</w:t>
            </w:r>
          </w:p>
        </w:tc>
        <w:tc>
          <w:tcPr>
            <w:tcW w:w="3792" w:type="dxa"/>
            <w:vAlign w:val="center"/>
          </w:tcPr>
          <w:p>
            <w:pPr>
              <w:pStyle w:val="0"/>
              <w:jc w:val="both"/>
            </w:pPr>
            <w:r>
              <w:rPr>
                <w:sz w:val="20"/>
              </w:rPr>
              <w:t xml:space="preserve">получения разрешения на его использование?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595.</w:t>
            </w:r>
          </w:p>
        </w:tc>
        <w:tc>
          <w:tcPr>
            <w:tcW w:w="3792" w:type="dxa"/>
            <w:vAlign w:val="center"/>
          </w:tcPr>
          <w:p>
            <w:pPr>
              <w:pStyle w:val="0"/>
              <w:jc w:val="both"/>
            </w:pPr>
            <w:r>
              <w:rPr>
                <w:sz w:val="20"/>
              </w:rPr>
              <w:t xml:space="preserve">До смешивания поступившего исходного сырья с имеющимися запасами поступившее исходное сырье обозначено как:</w:t>
            </w:r>
          </w:p>
        </w:tc>
        <w:tc>
          <w:tcPr>
            <w:tcW w:w="2381" w:type="dxa"/>
            <w:vAlign w:val="center"/>
            <w:vMerge w:val="restart"/>
          </w:tcPr>
          <w:p>
            <w:pPr>
              <w:pStyle w:val="0"/>
              <w:jc w:val="center"/>
            </w:pPr>
            <w:hyperlink w:history="0" r:id="rId6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406 (7.21)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595.1.</w:t>
            </w:r>
          </w:p>
        </w:tc>
        <w:tc>
          <w:tcPr>
            <w:tcW w:w="3792" w:type="dxa"/>
            <w:vAlign w:val="center"/>
          </w:tcPr>
          <w:p>
            <w:pPr>
              <w:pStyle w:val="0"/>
              <w:jc w:val="both"/>
            </w:pPr>
            <w:r>
              <w:rPr>
                <w:sz w:val="20"/>
              </w:rPr>
              <w:t xml:space="preserve">соответствующее требованиям к этому исходному сырью?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595.2.</w:t>
            </w:r>
          </w:p>
        </w:tc>
        <w:tc>
          <w:tcPr>
            <w:tcW w:w="3792" w:type="dxa"/>
            <w:vAlign w:val="center"/>
          </w:tcPr>
          <w:p>
            <w:pPr>
              <w:pStyle w:val="0"/>
              <w:jc w:val="both"/>
            </w:pPr>
            <w:r>
              <w:rPr>
                <w:sz w:val="20"/>
              </w:rPr>
              <w:t xml:space="preserve">прошедшее необходимые испытания, если применимо?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595.3.</w:t>
            </w:r>
          </w:p>
        </w:tc>
        <w:tc>
          <w:tcPr>
            <w:tcW w:w="3792" w:type="dxa"/>
            <w:vAlign w:val="center"/>
          </w:tcPr>
          <w:p>
            <w:pPr>
              <w:pStyle w:val="0"/>
              <w:jc w:val="both"/>
            </w:pPr>
            <w:r>
              <w:rPr>
                <w:sz w:val="20"/>
              </w:rPr>
              <w:t xml:space="preserve">разрешенное для использования?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596.</w:t>
            </w:r>
          </w:p>
        </w:tc>
        <w:tc>
          <w:tcPr>
            <w:tcW w:w="3792" w:type="dxa"/>
            <w:vAlign w:val="center"/>
          </w:tcPr>
          <w:p>
            <w:pPr>
              <w:pStyle w:val="0"/>
              <w:jc w:val="both"/>
            </w:pPr>
            <w:r>
              <w:rPr>
                <w:sz w:val="20"/>
              </w:rPr>
              <w:t xml:space="preserve">Разработаны ли процедуры по предотвращению ошибочной выгрузки поступившего исходного сырья в имеющийся запас?</w:t>
            </w:r>
          </w:p>
        </w:tc>
        <w:tc>
          <w:tcPr>
            <w:tcW w:w="2381" w:type="dxa"/>
            <w:vAlign w:val="center"/>
          </w:tcPr>
          <w:p>
            <w:pPr>
              <w:pStyle w:val="0"/>
              <w:jc w:val="center"/>
            </w:pPr>
            <w:hyperlink w:history="0" r:id="rId6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406 (7.21)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597.</w:t>
            </w:r>
          </w:p>
        </w:tc>
        <w:tc>
          <w:tcPr>
            <w:tcW w:w="3792" w:type="dxa"/>
            <w:vAlign w:val="center"/>
          </w:tcPr>
          <w:p>
            <w:pPr>
              <w:pStyle w:val="0"/>
              <w:jc w:val="both"/>
            </w:pPr>
            <w:r>
              <w:rPr>
                <w:sz w:val="20"/>
              </w:rPr>
              <w:t xml:space="preserve">Исключается ли возможность перекрестной контаминации поставки "ангро", если она осуществляется в емкостях, не предназначенных специально для нее?</w:t>
            </w:r>
          </w:p>
        </w:tc>
        <w:tc>
          <w:tcPr>
            <w:tcW w:w="2381" w:type="dxa"/>
            <w:vAlign w:val="center"/>
          </w:tcPr>
          <w:p>
            <w:pPr>
              <w:pStyle w:val="0"/>
              <w:jc w:val="center"/>
            </w:pPr>
            <w:hyperlink w:history="0" r:id="rId6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407 (7.22)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598.</w:t>
            </w:r>
          </w:p>
        </w:tc>
        <w:tc>
          <w:tcPr>
            <w:tcW w:w="3792" w:type="dxa"/>
            <w:vAlign w:val="center"/>
          </w:tcPr>
          <w:p>
            <w:pPr>
              <w:pStyle w:val="0"/>
              <w:jc w:val="both"/>
            </w:pPr>
            <w:r>
              <w:rPr>
                <w:sz w:val="20"/>
              </w:rPr>
              <w:t xml:space="preserve">Для подтверждения исключения возможности перекрестной контаминации используются одно или несколько из следующих доказательств:</w:t>
            </w:r>
          </w:p>
        </w:tc>
        <w:tc>
          <w:tcPr>
            <w:tcW w:w="2381" w:type="dxa"/>
            <w:vAlign w:val="center"/>
            <w:vMerge w:val="restart"/>
          </w:tcPr>
          <w:p>
            <w:pPr>
              <w:pStyle w:val="0"/>
              <w:jc w:val="center"/>
            </w:pPr>
            <w:hyperlink w:history="0" r:id="rId6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407 (7.22)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598.1.</w:t>
            </w:r>
          </w:p>
        </w:tc>
        <w:tc>
          <w:tcPr>
            <w:tcW w:w="3792" w:type="dxa"/>
            <w:vAlign w:val="center"/>
          </w:tcPr>
          <w:p>
            <w:pPr>
              <w:pStyle w:val="0"/>
              <w:jc w:val="both"/>
            </w:pPr>
            <w:r>
              <w:rPr>
                <w:sz w:val="20"/>
              </w:rPr>
              <w:t xml:space="preserve">наличие документа, подтверждающего очистку?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598.2.</w:t>
            </w:r>
          </w:p>
        </w:tc>
        <w:tc>
          <w:tcPr>
            <w:tcW w:w="3792" w:type="dxa"/>
            <w:vAlign w:val="center"/>
          </w:tcPr>
          <w:p>
            <w:pPr>
              <w:pStyle w:val="0"/>
              <w:jc w:val="both"/>
            </w:pPr>
            <w:r>
              <w:rPr>
                <w:sz w:val="20"/>
              </w:rPr>
              <w:t xml:space="preserve">испытание на наличие следов примесей?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598.3.</w:t>
            </w:r>
          </w:p>
        </w:tc>
        <w:tc>
          <w:tcPr>
            <w:tcW w:w="3792" w:type="dxa"/>
            <w:vAlign w:val="center"/>
          </w:tcPr>
          <w:p>
            <w:pPr>
              <w:pStyle w:val="0"/>
              <w:jc w:val="both"/>
            </w:pPr>
            <w:r>
              <w:rPr>
                <w:sz w:val="20"/>
              </w:rPr>
              <w:t xml:space="preserve">оценка поставщика?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599.</w:t>
            </w:r>
          </w:p>
        </w:tc>
        <w:tc>
          <w:tcPr>
            <w:tcW w:w="3792" w:type="dxa"/>
            <w:vAlign w:val="center"/>
          </w:tcPr>
          <w:p>
            <w:pPr>
              <w:pStyle w:val="0"/>
              <w:jc w:val="both"/>
            </w:pPr>
            <w:r>
              <w:rPr>
                <w:sz w:val="20"/>
              </w:rPr>
              <w:t xml:space="preserve">Имели ли соответствующую маркировку:</w:t>
            </w:r>
          </w:p>
        </w:tc>
        <w:tc>
          <w:tcPr>
            <w:tcW w:w="2381" w:type="dxa"/>
            <w:vAlign w:val="center"/>
            <w:vMerge w:val="restart"/>
          </w:tcPr>
          <w:p>
            <w:pPr>
              <w:pStyle w:val="0"/>
              <w:jc w:val="center"/>
            </w:pPr>
            <w:hyperlink w:history="0" r:id="rId6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408 (7.23)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599.1.</w:t>
            </w:r>
          </w:p>
        </w:tc>
        <w:tc>
          <w:tcPr>
            <w:tcW w:w="3792" w:type="dxa"/>
            <w:vAlign w:val="center"/>
          </w:tcPr>
          <w:p>
            <w:pPr>
              <w:pStyle w:val="0"/>
              <w:jc w:val="both"/>
            </w:pPr>
            <w:r>
              <w:rPr>
                <w:sz w:val="20"/>
              </w:rPr>
              <w:t xml:space="preserve">большие емкости для хранения?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599.2.</w:t>
            </w:r>
          </w:p>
        </w:tc>
        <w:tc>
          <w:tcPr>
            <w:tcW w:w="3792" w:type="dxa"/>
            <w:vAlign w:val="center"/>
          </w:tcPr>
          <w:p>
            <w:pPr>
              <w:pStyle w:val="0"/>
              <w:jc w:val="both"/>
            </w:pPr>
            <w:r>
              <w:rPr>
                <w:sz w:val="20"/>
              </w:rPr>
              <w:t xml:space="preserve">обслуживающие большие емкости трубопроводы?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599.3.</w:t>
            </w:r>
          </w:p>
        </w:tc>
        <w:tc>
          <w:tcPr>
            <w:tcW w:w="3792" w:type="dxa"/>
            <w:vAlign w:val="center"/>
          </w:tcPr>
          <w:p>
            <w:pPr>
              <w:pStyle w:val="0"/>
              <w:jc w:val="both"/>
            </w:pPr>
            <w:r>
              <w:rPr>
                <w:sz w:val="20"/>
              </w:rPr>
              <w:t xml:space="preserve">линии наполнения?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599.4.</w:t>
            </w:r>
          </w:p>
        </w:tc>
        <w:tc>
          <w:tcPr>
            <w:tcW w:w="3792" w:type="dxa"/>
            <w:vAlign w:val="center"/>
          </w:tcPr>
          <w:p>
            <w:pPr>
              <w:pStyle w:val="0"/>
              <w:jc w:val="both"/>
            </w:pPr>
            <w:r>
              <w:rPr>
                <w:sz w:val="20"/>
              </w:rPr>
              <w:t xml:space="preserve">линии разгрузки?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600.</w:t>
            </w:r>
          </w:p>
        </w:tc>
        <w:tc>
          <w:tcPr>
            <w:tcW w:w="3792" w:type="dxa"/>
            <w:vAlign w:val="center"/>
          </w:tcPr>
          <w:p>
            <w:pPr>
              <w:pStyle w:val="0"/>
              <w:jc w:val="both"/>
            </w:pPr>
            <w:r>
              <w:rPr>
                <w:sz w:val="20"/>
              </w:rPr>
              <w:t xml:space="preserve">Каждое тарное место или группу тарных мест с исходным сырьем (серией исходного сырья) идентифицируют с помощью:</w:t>
            </w:r>
          </w:p>
        </w:tc>
        <w:tc>
          <w:tcPr>
            <w:tcW w:w="2381" w:type="dxa"/>
            <w:vAlign w:val="center"/>
            <w:vMerge w:val="restart"/>
          </w:tcPr>
          <w:p>
            <w:pPr>
              <w:pStyle w:val="0"/>
              <w:jc w:val="center"/>
            </w:pPr>
            <w:hyperlink w:history="0" r:id="rId6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409 (7.24)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600.1.</w:t>
            </w:r>
          </w:p>
        </w:tc>
        <w:tc>
          <w:tcPr>
            <w:tcW w:w="3792" w:type="dxa"/>
            <w:vAlign w:val="center"/>
          </w:tcPr>
          <w:p>
            <w:pPr>
              <w:pStyle w:val="0"/>
              <w:jc w:val="both"/>
            </w:pPr>
            <w:r>
              <w:rPr>
                <w:sz w:val="20"/>
              </w:rPr>
              <w:t xml:space="preserve">характерного кода?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600.2.</w:t>
            </w:r>
          </w:p>
        </w:tc>
        <w:tc>
          <w:tcPr>
            <w:tcW w:w="3792" w:type="dxa"/>
            <w:vAlign w:val="center"/>
          </w:tcPr>
          <w:p>
            <w:pPr>
              <w:pStyle w:val="0"/>
              <w:jc w:val="both"/>
            </w:pPr>
            <w:r>
              <w:rPr>
                <w:sz w:val="20"/>
              </w:rPr>
              <w:t xml:space="preserve">номера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600.3.</w:t>
            </w:r>
          </w:p>
        </w:tc>
        <w:tc>
          <w:tcPr>
            <w:tcW w:w="3792" w:type="dxa"/>
            <w:vAlign w:val="center"/>
          </w:tcPr>
          <w:p>
            <w:pPr>
              <w:pStyle w:val="0"/>
              <w:jc w:val="both"/>
            </w:pPr>
            <w:r>
              <w:rPr>
                <w:sz w:val="20"/>
              </w:rPr>
              <w:t xml:space="preserve">номера, присвоенного при приемке?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601.</w:t>
            </w:r>
          </w:p>
        </w:tc>
        <w:tc>
          <w:tcPr>
            <w:tcW w:w="3792" w:type="dxa"/>
            <w:vAlign w:val="center"/>
          </w:tcPr>
          <w:p>
            <w:pPr>
              <w:pStyle w:val="0"/>
              <w:jc w:val="both"/>
            </w:pPr>
            <w:r>
              <w:rPr>
                <w:sz w:val="20"/>
              </w:rPr>
              <w:t xml:space="preserve">Указанный номер используется при регистрации местонахождения каждой серии?</w:t>
            </w:r>
          </w:p>
        </w:tc>
        <w:tc>
          <w:tcPr>
            <w:tcW w:w="2381" w:type="dxa"/>
            <w:vAlign w:val="center"/>
          </w:tcPr>
          <w:p>
            <w:pPr>
              <w:pStyle w:val="0"/>
              <w:jc w:val="center"/>
            </w:pPr>
            <w:hyperlink w:history="0" r:id="rId6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409 (7.24)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602.</w:t>
            </w:r>
          </w:p>
        </w:tc>
        <w:tc>
          <w:tcPr>
            <w:tcW w:w="3792" w:type="dxa"/>
            <w:vAlign w:val="center"/>
          </w:tcPr>
          <w:p>
            <w:pPr>
              <w:pStyle w:val="0"/>
              <w:jc w:val="both"/>
            </w:pPr>
            <w:r>
              <w:rPr>
                <w:sz w:val="20"/>
              </w:rPr>
              <w:t xml:space="preserve">Система идентификации статуса для каждой серии?</w:t>
            </w:r>
          </w:p>
        </w:tc>
        <w:tc>
          <w:tcPr>
            <w:tcW w:w="2381" w:type="dxa"/>
            <w:vAlign w:val="center"/>
          </w:tcPr>
          <w:p>
            <w:pPr>
              <w:pStyle w:val="0"/>
              <w:jc w:val="center"/>
            </w:pPr>
            <w:hyperlink w:history="0" r:id="rId6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409 (7.24)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603.</w:t>
            </w:r>
          </w:p>
        </w:tc>
        <w:tc>
          <w:tcPr>
            <w:tcW w:w="3792" w:type="dxa"/>
            <w:vAlign w:val="center"/>
          </w:tcPr>
          <w:p>
            <w:pPr>
              <w:pStyle w:val="0"/>
              <w:jc w:val="both"/>
            </w:pPr>
            <w:r>
              <w:rPr>
                <w:sz w:val="20"/>
              </w:rPr>
              <w:t xml:space="preserve">Для подтверждения подлинности каждой серии исходного сырья и материалов проводят хотя бы одно испытание?</w:t>
            </w:r>
          </w:p>
        </w:tc>
        <w:tc>
          <w:tcPr>
            <w:tcW w:w="2381" w:type="dxa"/>
            <w:vAlign w:val="center"/>
          </w:tcPr>
          <w:p>
            <w:pPr>
              <w:pStyle w:val="0"/>
              <w:jc w:val="center"/>
            </w:pPr>
            <w:hyperlink w:history="0" r:id="rId6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410 (7.30)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604.</w:t>
            </w:r>
          </w:p>
        </w:tc>
        <w:tc>
          <w:tcPr>
            <w:tcW w:w="3792" w:type="dxa"/>
            <w:vAlign w:val="center"/>
          </w:tcPr>
          <w:p>
            <w:pPr>
              <w:pStyle w:val="0"/>
              <w:jc w:val="both"/>
            </w:pPr>
            <w:r>
              <w:rPr>
                <w:sz w:val="20"/>
              </w:rPr>
              <w:t xml:space="preserve">Используется ли документ поставщика, подтверждающий качество вместо проведения других испытаний, в случае если производитель имеет систему оценки поставщиков?</w:t>
            </w:r>
          </w:p>
        </w:tc>
        <w:tc>
          <w:tcPr>
            <w:tcW w:w="2381" w:type="dxa"/>
            <w:vAlign w:val="center"/>
          </w:tcPr>
          <w:p>
            <w:pPr>
              <w:pStyle w:val="0"/>
              <w:jc w:val="center"/>
            </w:pPr>
            <w:hyperlink w:history="0" r:id="rId6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410 (7.30)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605.</w:t>
            </w:r>
          </w:p>
        </w:tc>
        <w:tc>
          <w:tcPr>
            <w:tcW w:w="3792" w:type="dxa"/>
            <w:vAlign w:val="center"/>
          </w:tcPr>
          <w:p>
            <w:pPr>
              <w:pStyle w:val="0"/>
              <w:jc w:val="both"/>
            </w:pPr>
            <w:r>
              <w:rPr>
                <w:sz w:val="20"/>
              </w:rPr>
              <w:t xml:space="preserve">Процедура утверждения поставщика включает оценку способности производителя постоянно поставлять сырье и материалы, соответствующие спецификациям?</w:t>
            </w:r>
          </w:p>
        </w:tc>
        <w:tc>
          <w:tcPr>
            <w:tcW w:w="2381" w:type="dxa"/>
            <w:vAlign w:val="center"/>
          </w:tcPr>
          <w:p>
            <w:pPr>
              <w:pStyle w:val="0"/>
              <w:jc w:val="center"/>
            </w:pPr>
            <w:hyperlink w:history="0" r:id="rId6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411 (7.31)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606.</w:t>
            </w:r>
          </w:p>
        </w:tc>
        <w:tc>
          <w:tcPr>
            <w:tcW w:w="3792" w:type="dxa"/>
            <w:vAlign w:val="center"/>
          </w:tcPr>
          <w:p>
            <w:pPr>
              <w:pStyle w:val="0"/>
              <w:jc w:val="both"/>
            </w:pPr>
            <w:r>
              <w:rPr>
                <w:sz w:val="20"/>
              </w:rPr>
              <w:t xml:space="preserve">Проводится ли при входном контроле полный анализ как минимум трех серий в случае сокращения объема испытаний?</w:t>
            </w:r>
          </w:p>
        </w:tc>
        <w:tc>
          <w:tcPr>
            <w:tcW w:w="2381" w:type="dxa"/>
            <w:vAlign w:val="center"/>
          </w:tcPr>
          <w:p>
            <w:pPr>
              <w:pStyle w:val="0"/>
              <w:jc w:val="center"/>
            </w:pPr>
            <w:hyperlink w:history="0" r:id="rId6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411 (7.31)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607.</w:t>
            </w:r>
          </w:p>
        </w:tc>
        <w:tc>
          <w:tcPr>
            <w:tcW w:w="3792" w:type="dxa"/>
            <w:vAlign w:val="center"/>
          </w:tcPr>
          <w:p>
            <w:pPr>
              <w:pStyle w:val="0"/>
              <w:jc w:val="both"/>
            </w:pPr>
            <w:r>
              <w:rPr>
                <w:sz w:val="20"/>
              </w:rPr>
              <w:t xml:space="preserve">Достоверность данных документов, подтверждающих качество, подлежит регулярной проверке?</w:t>
            </w:r>
          </w:p>
        </w:tc>
        <w:tc>
          <w:tcPr>
            <w:tcW w:w="2381" w:type="dxa"/>
            <w:vAlign w:val="center"/>
          </w:tcPr>
          <w:p>
            <w:pPr>
              <w:pStyle w:val="0"/>
              <w:jc w:val="center"/>
            </w:pPr>
            <w:hyperlink w:history="0" r:id="rId6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411 (7.31)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608.</w:t>
            </w:r>
          </w:p>
        </w:tc>
        <w:tc>
          <w:tcPr>
            <w:tcW w:w="3792" w:type="dxa"/>
            <w:vAlign w:val="center"/>
          </w:tcPr>
          <w:p>
            <w:pPr>
              <w:pStyle w:val="0"/>
              <w:jc w:val="both"/>
            </w:pPr>
            <w:r>
              <w:rPr>
                <w:sz w:val="20"/>
              </w:rPr>
              <w:t xml:space="preserve">При наличии документа производителя, подтверждающего качество, удостоверяющего соответствие этого сырья установленным требованиям, не требуется проведение контроля:</w:t>
            </w:r>
          </w:p>
        </w:tc>
        <w:tc>
          <w:tcPr>
            <w:tcW w:w="2381" w:type="dxa"/>
            <w:vAlign w:val="center"/>
            <w:vMerge w:val="restart"/>
          </w:tcPr>
          <w:p>
            <w:pPr>
              <w:pStyle w:val="0"/>
              <w:jc w:val="center"/>
            </w:pPr>
            <w:hyperlink w:history="0" r:id="rId6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412 (7.32)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608.1.</w:t>
            </w:r>
          </w:p>
        </w:tc>
        <w:tc>
          <w:tcPr>
            <w:tcW w:w="3792" w:type="dxa"/>
            <w:vAlign w:val="center"/>
          </w:tcPr>
          <w:p>
            <w:pPr>
              <w:pStyle w:val="0"/>
              <w:jc w:val="both"/>
            </w:pPr>
            <w:r>
              <w:rPr>
                <w:sz w:val="20"/>
              </w:rPr>
              <w:t xml:space="preserve">технологических добавок?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608.2.</w:t>
            </w:r>
          </w:p>
        </w:tc>
        <w:tc>
          <w:tcPr>
            <w:tcW w:w="3792" w:type="dxa"/>
            <w:vAlign w:val="center"/>
          </w:tcPr>
          <w:p>
            <w:pPr>
              <w:pStyle w:val="0"/>
              <w:jc w:val="both"/>
            </w:pPr>
            <w:r>
              <w:rPr>
                <w:sz w:val="20"/>
              </w:rPr>
              <w:t xml:space="preserve">опасного или высокотоксичного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608.3.</w:t>
            </w:r>
          </w:p>
        </w:tc>
        <w:tc>
          <w:tcPr>
            <w:tcW w:w="3792" w:type="dxa"/>
            <w:vAlign w:val="center"/>
          </w:tcPr>
          <w:p>
            <w:pPr>
              <w:pStyle w:val="0"/>
              <w:jc w:val="both"/>
            </w:pPr>
            <w:r>
              <w:rPr>
                <w:sz w:val="20"/>
              </w:rPr>
              <w:t xml:space="preserve">других специальных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608.4.</w:t>
            </w:r>
          </w:p>
        </w:tc>
        <w:tc>
          <w:tcPr>
            <w:tcW w:w="3792" w:type="dxa"/>
            <w:vAlign w:val="center"/>
          </w:tcPr>
          <w:p>
            <w:pPr>
              <w:pStyle w:val="0"/>
              <w:jc w:val="both"/>
            </w:pPr>
            <w:r>
              <w:rPr>
                <w:sz w:val="20"/>
              </w:rPr>
              <w:t xml:space="preserve">материалов, передаваемых в другое подразделение под контролем заказчика?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609.</w:t>
            </w:r>
          </w:p>
        </w:tc>
        <w:tc>
          <w:tcPr>
            <w:tcW w:w="3792" w:type="dxa"/>
            <w:vAlign w:val="center"/>
          </w:tcPr>
          <w:p>
            <w:pPr>
              <w:pStyle w:val="0"/>
              <w:jc w:val="both"/>
            </w:pPr>
            <w:r>
              <w:rPr>
                <w:sz w:val="20"/>
              </w:rPr>
              <w:t xml:space="preserve">Идентификация специальных материалов и материалов, передаваемых в другое подразделение заказчика проводится путем визуальной проверки:</w:t>
            </w:r>
          </w:p>
        </w:tc>
        <w:tc>
          <w:tcPr>
            <w:tcW w:w="2381" w:type="dxa"/>
            <w:vAlign w:val="center"/>
            <w:vMerge w:val="restart"/>
          </w:tcPr>
          <w:p>
            <w:pPr>
              <w:pStyle w:val="0"/>
              <w:jc w:val="center"/>
            </w:pPr>
            <w:hyperlink w:history="0" r:id="rId6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412 (7.32)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609.1.</w:t>
            </w:r>
          </w:p>
        </w:tc>
        <w:tc>
          <w:tcPr>
            <w:tcW w:w="3792" w:type="dxa"/>
            <w:vAlign w:val="center"/>
          </w:tcPr>
          <w:p>
            <w:pPr>
              <w:pStyle w:val="0"/>
              <w:jc w:val="both"/>
            </w:pPr>
            <w:r>
              <w:rPr>
                <w:sz w:val="20"/>
              </w:rPr>
              <w:t xml:space="preserve">тарных мест?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609.2.</w:t>
            </w:r>
          </w:p>
        </w:tc>
        <w:tc>
          <w:tcPr>
            <w:tcW w:w="3792" w:type="dxa"/>
            <w:vAlign w:val="center"/>
          </w:tcPr>
          <w:p>
            <w:pPr>
              <w:pStyle w:val="0"/>
              <w:jc w:val="both"/>
            </w:pPr>
            <w:r>
              <w:rPr>
                <w:sz w:val="20"/>
              </w:rPr>
              <w:t xml:space="preserve">этикеток?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609.3.</w:t>
            </w:r>
          </w:p>
        </w:tc>
        <w:tc>
          <w:tcPr>
            <w:tcW w:w="3792" w:type="dxa"/>
            <w:vAlign w:val="center"/>
          </w:tcPr>
          <w:p>
            <w:pPr>
              <w:pStyle w:val="0"/>
              <w:jc w:val="both"/>
            </w:pPr>
            <w:r>
              <w:rPr>
                <w:sz w:val="20"/>
              </w:rPr>
              <w:t xml:space="preserve">регистрации номеров серий?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610.</w:t>
            </w:r>
          </w:p>
        </w:tc>
        <w:tc>
          <w:tcPr>
            <w:tcW w:w="3792" w:type="dxa"/>
            <w:vAlign w:val="center"/>
          </w:tcPr>
          <w:p>
            <w:pPr>
              <w:pStyle w:val="0"/>
              <w:jc w:val="both"/>
            </w:pPr>
            <w:r>
              <w:rPr>
                <w:sz w:val="20"/>
              </w:rPr>
              <w:t xml:space="preserve">Отсутствие контроля технологических добавок, опасного или высокотоксичного сырья на месте:</w:t>
            </w:r>
          </w:p>
        </w:tc>
        <w:tc>
          <w:tcPr>
            <w:tcW w:w="2381" w:type="dxa"/>
            <w:vAlign w:val="center"/>
            <w:vMerge w:val="restart"/>
          </w:tcPr>
          <w:p>
            <w:pPr>
              <w:pStyle w:val="0"/>
              <w:jc w:val="center"/>
            </w:pPr>
            <w:hyperlink w:history="0" r:id="rId6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412 (7.32)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610.1.</w:t>
            </w:r>
          </w:p>
        </w:tc>
        <w:tc>
          <w:tcPr>
            <w:tcW w:w="3792" w:type="dxa"/>
            <w:vAlign w:val="center"/>
          </w:tcPr>
          <w:p>
            <w:pPr>
              <w:pStyle w:val="0"/>
              <w:jc w:val="both"/>
            </w:pPr>
            <w:r>
              <w:rPr>
                <w:sz w:val="20"/>
              </w:rPr>
              <w:t xml:space="preserve">обосновано?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610.2.</w:t>
            </w:r>
          </w:p>
        </w:tc>
        <w:tc>
          <w:tcPr>
            <w:tcW w:w="3792" w:type="dxa"/>
            <w:vAlign w:val="center"/>
          </w:tcPr>
          <w:p>
            <w:pPr>
              <w:pStyle w:val="0"/>
              <w:jc w:val="both"/>
            </w:pPr>
            <w:r>
              <w:rPr>
                <w:sz w:val="20"/>
              </w:rPr>
              <w:t xml:space="preserve">оформлено документально?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611.</w:t>
            </w:r>
          </w:p>
        </w:tc>
        <w:tc>
          <w:tcPr>
            <w:tcW w:w="3792" w:type="dxa"/>
            <w:vAlign w:val="center"/>
          </w:tcPr>
          <w:p>
            <w:pPr>
              <w:pStyle w:val="0"/>
              <w:jc w:val="both"/>
            </w:pPr>
            <w:r>
              <w:rPr>
                <w:sz w:val="20"/>
              </w:rPr>
              <w:t xml:space="preserve">Являются ли пробы репрезентативными для серии исходного сырья, из которой они отобраны?</w:t>
            </w:r>
          </w:p>
        </w:tc>
        <w:tc>
          <w:tcPr>
            <w:tcW w:w="2381" w:type="dxa"/>
            <w:vAlign w:val="center"/>
          </w:tcPr>
          <w:p>
            <w:pPr>
              <w:pStyle w:val="0"/>
              <w:jc w:val="center"/>
            </w:pPr>
            <w:hyperlink w:history="0" r:id="rId6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413 (7.33)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612.</w:t>
            </w:r>
          </w:p>
        </w:tc>
        <w:tc>
          <w:tcPr>
            <w:tcW w:w="3792" w:type="dxa"/>
            <w:vAlign w:val="center"/>
          </w:tcPr>
          <w:p>
            <w:pPr>
              <w:pStyle w:val="0"/>
              <w:jc w:val="both"/>
            </w:pPr>
            <w:r>
              <w:rPr>
                <w:sz w:val="20"/>
              </w:rPr>
              <w:t xml:space="preserve">В методиках отбора проб установлены:</w:t>
            </w:r>
          </w:p>
        </w:tc>
        <w:tc>
          <w:tcPr>
            <w:tcW w:w="2381" w:type="dxa"/>
            <w:vAlign w:val="center"/>
            <w:vMerge w:val="restart"/>
          </w:tcPr>
          <w:p>
            <w:pPr>
              <w:pStyle w:val="0"/>
              <w:jc w:val="center"/>
            </w:pPr>
            <w:hyperlink w:history="0" r:id="rId6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413 (7.33)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612.1.</w:t>
            </w:r>
          </w:p>
        </w:tc>
        <w:tc>
          <w:tcPr>
            <w:tcW w:w="3792" w:type="dxa"/>
            <w:vAlign w:val="center"/>
          </w:tcPr>
          <w:p>
            <w:pPr>
              <w:pStyle w:val="0"/>
              <w:jc w:val="both"/>
            </w:pPr>
            <w:r>
              <w:rPr>
                <w:sz w:val="20"/>
              </w:rPr>
              <w:t xml:space="preserve">число тарных мест, из которых необходимо отбирать пробы?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612.2.</w:t>
            </w:r>
          </w:p>
        </w:tc>
        <w:tc>
          <w:tcPr>
            <w:tcW w:w="3792" w:type="dxa"/>
            <w:vAlign w:val="center"/>
          </w:tcPr>
          <w:p>
            <w:pPr>
              <w:pStyle w:val="0"/>
              <w:jc w:val="both"/>
            </w:pPr>
            <w:r>
              <w:rPr>
                <w:sz w:val="20"/>
              </w:rPr>
              <w:t xml:space="preserve">часть тарного места, откуда берется проба?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612.3.</w:t>
            </w:r>
          </w:p>
        </w:tc>
        <w:tc>
          <w:tcPr>
            <w:tcW w:w="3792" w:type="dxa"/>
            <w:vAlign w:val="center"/>
          </w:tcPr>
          <w:p>
            <w:pPr>
              <w:pStyle w:val="0"/>
              <w:jc w:val="both"/>
            </w:pPr>
            <w:r>
              <w:rPr>
                <w:sz w:val="20"/>
              </w:rPr>
              <w:t xml:space="preserve">количество сырья, которое должно быть отобрано из каждого тарного места?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613.</w:t>
            </w:r>
          </w:p>
        </w:tc>
        <w:tc>
          <w:tcPr>
            <w:tcW w:w="3792" w:type="dxa"/>
            <w:vAlign w:val="center"/>
          </w:tcPr>
          <w:p>
            <w:pPr>
              <w:pStyle w:val="0"/>
              <w:jc w:val="both"/>
            </w:pPr>
            <w:r>
              <w:rPr>
                <w:sz w:val="20"/>
              </w:rPr>
              <w:t xml:space="preserve">Число тарных мест для отбора проб и размер пробы указаны в плане отбора проб, в котором учитывается:</w:t>
            </w:r>
          </w:p>
        </w:tc>
        <w:tc>
          <w:tcPr>
            <w:tcW w:w="2381" w:type="dxa"/>
            <w:vAlign w:val="center"/>
            <w:vMerge w:val="restart"/>
          </w:tcPr>
          <w:p>
            <w:pPr>
              <w:pStyle w:val="0"/>
              <w:jc w:val="center"/>
            </w:pPr>
            <w:hyperlink w:history="0" r:id="rId6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413 (7.33)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613.1.</w:t>
            </w:r>
          </w:p>
        </w:tc>
        <w:tc>
          <w:tcPr>
            <w:tcW w:w="3792" w:type="dxa"/>
            <w:vAlign w:val="center"/>
          </w:tcPr>
          <w:p>
            <w:pPr>
              <w:pStyle w:val="0"/>
              <w:jc w:val="both"/>
            </w:pPr>
            <w:r>
              <w:rPr>
                <w:sz w:val="20"/>
              </w:rPr>
              <w:t xml:space="preserve">критичность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613.2.</w:t>
            </w:r>
          </w:p>
        </w:tc>
        <w:tc>
          <w:tcPr>
            <w:tcW w:w="3792" w:type="dxa"/>
            <w:vAlign w:val="center"/>
          </w:tcPr>
          <w:p>
            <w:pPr>
              <w:pStyle w:val="0"/>
              <w:jc w:val="both"/>
            </w:pPr>
            <w:r>
              <w:rPr>
                <w:sz w:val="20"/>
              </w:rPr>
              <w:t xml:space="preserve">изменчивость свойств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613.3.</w:t>
            </w:r>
          </w:p>
        </w:tc>
        <w:tc>
          <w:tcPr>
            <w:tcW w:w="3792" w:type="dxa"/>
            <w:vAlign w:val="center"/>
          </w:tcPr>
          <w:p>
            <w:pPr>
              <w:pStyle w:val="0"/>
              <w:jc w:val="both"/>
            </w:pPr>
            <w:r>
              <w:rPr>
                <w:sz w:val="20"/>
              </w:rPr>
              <w:t xml:space="preserve">предшествующий опыт работы с поставщиком в отношении качества?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613.4.</w:t>
            </w:r>
          </w:p>
        </w:tc>
        <w:tc>
          <w:tcPr>
            <w:tcW w:w="3792" w:type="dxa"/>
            <w:vAlign w:val="center"/>
          </w:tcPr>
          <w:p>
            <w:pPr>
              <w:pStyle w:val="0"/>
              <w:jc w:val="both"/>
            </w:pPr>
            <w:r>
              <w:rPr>
                <w:sz w:val="20"/>
              </w:rPr>
              <w:t xml:space="preserve">количество, необходимое для анализа?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614.</w:t>
            </w:r>
          </w:p>
        </w:tc>
        <w:tc>
          <w:tcPr>
            <w:tcW w:w="3792" w:type="dxa"/>
            <w:vAlign w:val="center"/>
          </w:tcPr>
          <w:p>
            <w:pPr>
              <w:pStyle w:val="0"/>
              <w:jc w:val="both"/>
            </w:pPr>
            <w:r>
              <w:rPr>
                <w:sz w:val="20"/>
              </w:rPr>
              <w:t xml:space="preserve">Отбор проб проводится в определенных местах, предназначенных для предотвращения контаминации отобранной пробы и других материалов?</w:t>
            </w:r>
          </w:p>
        </w:tc>
        <w:tc>
          <w:tcPr>
            <w:tcW w:w="2381" w:type="dxa"/>
            <w:vAlign w:val="center"/>
          </w:tcPr>
          <w:p>
            <w:pPr>
              <w:pStyle w:val="0"/>
              <w:jc w:val="center"/>
            </w:pPr>
            <w:hyperlink w:history="0" r:id="rId6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414 (7.34)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615.</w:t>
            </w:r>
          </w:p>
        </w:tc>
        <w:tc>
          <w:tcPr>
            <w:tcW w:w="3792" w:type="dxa"/>
            <w:vAlign w:val="center"/>
          </w:tcPr>
          <w:p>
            <w:pPr>
              <w:pStyle w:val="0"/>
              <w:jc w:val="both"/>
            </w:pPr>
            <w:r>
              <w:rPr>
                <w:sz w:val="20"/>
              </w:rPr>
              <w:t xml:space="preserve">Отбор проб проводится в соответствии с инструкциями, предназначенными для предотвращения контаминации отобранной пробы и других материалов?</w:t>
            </w:r>
          </w:p>
        </w:tc>
        <w:tc>
          <w:tcPr>
            <w:tcW w:w="2381" w:type="dxa"/>
            <w:vAlign w:val="center"/>
          </w:tcPr>
          <w:p>
            <w:pPr>
              <w:pStyle w:val="0"/>
              <w:jc w:val="center"/>
            </w:pPr>
            <w:hyperlink w:history="0" r:id="rId6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414 (7.34)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616.</w:t>
            </w:r>
          </w:p>
        </w:tc>
        <w:tc>
          <w:tcPr>
            <w:tcW w:w="3792" w:type="dxa"/>
            <w:vAlign w:val="center"/>
          </w:tcPr>
          <w:p>
            <w:pPr>
              <w:pStyle w:val="0"/>
              <w:jc w:val="both"/>
            </w:pPr>
            <w:r>
              <w:rPr>
                <w:sz w:val="20"/>
              </w:rPr>
              <w:t xml:space="preserve">Тарные места, из которых отбирают пробы, открываются с принятием необходимых мер осторожности и после отбора пробы немедленно снова закрываются?</w:t>
            </w:r>
          </w:p>
        </w:tc>
        <w:tc>
          <w:tcPr>
            <w:tcW w:w="2381" w:type="dxa"/>
            <w:vAlign w:val="center"/>
          </w:tcPr>
          <w:p>
            <w:pPr>
              <w:pStyle w:val="0"/>
              <w:jc w:val="center"/>
            </w:pPr>
            <w:hyperlink w:history="0" r:id="rId6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415 (7.35)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617.</w:t>
            </w:r>
          </w:p>
        </w:tc>
        <w:tc>
          <w:tcPr>
            <w:tcW w:w="3792" w:type="dxa"/>
            <w:vAlign w:val="center"/>
          </w:tcPr>
          <w:p>
            <w:pPr>
              <w:pStyle w:val="0"/>
              <w:jc w:val="both"/>
            </w:pPr>
            <w:r>
              <w:rPr>
                <w:sz w:val="20"/>
              </w:rPr>
              <w:t xml:space="preserve">Тарные места из которых производился отбор проб подлежат маркировке для указания факта отбора пробы?</w:t>
            </w:r>
          </w:p>
        </w:tc>
        <w:tc>
          <w:tcPr>
            <w:tcW w:w="2381" w:type="dxa"/>
            <w:vAlign w:val="center"/>
          </w:tcPr>
          <w:p>
            <w:pPr>
              <w:pStyle w:val="0"/>
              <w:jc w:val="center"/>
            </w:pPr>
            <w:hyperlink w:history="0" r:id="rId6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415 (7.35)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618.</w:t>
            </w:r>
          </w:p>
        </w:tc>
        <w:tc>
          <w:tcPr>
            <w:tcW w:w="3792" w:type="dxa"/>
            <w:vAlign w:val="center"/>
          </w:tcPr>
          <w:p>
            <w:pPr>
              <w:pStyle w:val="0"/>
              <w:jc w:val="both"/>
            </w:pPr>
            <w:r>
              <w:rPr>
                <w:sz w:val="20"/>
              </w:rPr>
              <w:t xml:space="preserve">Обращение с исходным сырьем и его хранение осуществляется таким образом, чтобы предотвратить его</w:t>
            </w:r>
          </w:p>
        </w:tc>
        <w:tc>
          <w:tcPr>
            <w:tcW w:w="2381" w:type="dxa"/>
            <w:vAlign w:val="center"/>
            <w:vMerge w:val="restart"/>
          </w:tcPr>
          <w:p>
            <w:pPr>
              <w:pStyle w:val="0"/>
              <w:jc w:val="center"/>
            </w:pPr>
            <w:hyperlink w:history="0" r:id="rId6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416 (7.40)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618.1.</w:t>
            </w:r>
          </w:p>
        </w:tc>
        <w:tc>
          <w:tcPr>
            <w:tcW w:w="3792" w:type="dxa"/>
            <w:vAlign w:val="center"/>
          </w:tcPr>
          <w:p>
            <w:pPr>
              <w:pStyle w:val="0"/>
              <w:jc w:val="both"/>
            </w:pPr>
            <w:r>
              <w:rPr>
                <w:sz w:val="20"/>
              </w:rPr>
              <w:t xml:space="preserve">разложение?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618.2.</w:t>
            </w:r>
          </w:p>
        </w:tc>
        <w:tc>
          <w:tcPr>
            <w:tcW w:w="3792" w:type="dxa"/>
            <w:vAlign w:val="center"/>
          </w:tcPr>
          <w:p>
            <w:pPr>
              <w:pStyle w:val="0"/>
              <w:jc w:val="both"/>
            </w:pPr>
            <w:r>
              <w:rPr>
                <w:sz w:val="20"/>
              </w:rPr>
              <w:t xml:space="preserve">контаминацию?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618.3.</w:t>
            </w:r>
          </w:p>
        </w:tc>
        <w:tc>
          <w:tcPr>
            <w:tcW w:w="3792" w:type="dxa"/>
            <w:vAlign w:val="center"/>
          </w:tcPr>
          <w:p>
            <w:pPr>
              <w:pStyle w:val="0"/>
              <w:jc w:val="both"/>
            </w:pPr>
            <w:r>
              <w:rPr>
                <w:sz w:val="20"/>
              </w:rPr>
              <w:t xml:space="preserve">перекрестную контаминацию?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619.</w:t>
            </w:r>
          </w:p>
        </w:tc>
        <w:tc>
          <w:tcPr>
            <w:tcW w:w="3792" w:type="dxa"/>
            <w:vAlign w:val="center"/>
          </w:tcPr>
          <w:p>
            <w:pPr>
              <w:pStyle w:val="0"/>
              <w:jc w:val="both"/>
            </w:pPr>
            <w:r>
              <w:rPr>
                <w:sz w:val="20"/>
              </w:rPr>
              <w:t xml:space="preserve">Исходное сырье, хранящееся в фибровых барабанах, мешках или ящиках, не размещается на полу?</w:t>
            </w:r>
          </w:p>
        </w:tc>
        <w:tc>
          <w:tcPr>
            <w:tcW w:w="2381" w:type="dxa"/>
            <w:vAlign w:val="center"/>
          </w:tcPr>
          <w:p>
            <w:pPr>
              <w:pStyle w:val="0"/>
              <w:jc w:val="center"/>
            </w:pPr>
            <w:hyperlink w:history="0" r:id="rId6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417 (7.41)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620.</w:t>
            </w:r>
          </w:p>
        </w:tc>
        <w:tc>
          <w:tcPr>
            <w:tcW w:w="3792" w:type="dxa"/>
            <w:vAlign w:val="center"/>
          </w:tcPr>
          <w:p>
            <w:pPr>
              <w:pStyle w:val="0"/>
              <w:jc w:val="both"/>
            </w:pPr>
            <w:r>
              <w:rPr>
                <w:sz w:val="20"/>
              </w:rPr>
              <w:t xml:space="preserve">Исходное сырье, хранящееся в фибровых барабанах, мешках или ящиках, располагается таким образом, чтобы обеспечить возможность при необходимости проведения очистки и осмотра?</w:t>
            </w:r>
          </w:p>
        </w:tc>
        <w:tc>
          <w:tcPr>
            <w:tcW w:w="2381" w:type="dxa"/>
            <w:vAlign w:val="center"/>
          </w:tcPr>
          <w:p>
            <w:pPr>
              <w:pStyle w:val="0"/>
              <w:jc w:val="center"/>
            </w:pPr>
            <w:hyperlink w:history="0" r:id="rId6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417 (7.41)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621.</w:t>
            </w:r>
          </w:p>
        </w:tc>
        <w:tc>
          <w:tcPr>
            <w:tcW w:w="3792" w:type="dxa"/>
            <w:vAlign w:val="center"/>
          </w:tcPr>
          <w:p>
            <w:pPr>
              <w:pStyle w:val="0"/>
              <w:jc w:val="both"/>
            </w:pPr>
            <w:r>
              <w:rPr>
                <w:sz w:val="20"/>
              </w:rPr>
              <w:t xml:space="preserve">Исходное сырье хранится при таких условиях и в течение такого срока, которые не оказывают неблагоприятного воздействия на качество сырья?</w:t>
            </w:r>
          </w:p>
        </w:tc>
        <w:tc>
          <w:tcPr>
            <w:tcW w:w="2381" w:type="dxa"/>
            <w:vAlign w:val="center"/>
          </w:tcPr>
          <w:p>
            <w:pPr>
              <w:pStyle w:val="0"/>
              <w:jc w:val="center"/>
            </w:pPr>
            <w:hyperlink w:history="0" r:id="rId6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418 (7.42)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622.</w:t>
            </w:r>
          </w:p>
        </w:tc>
        <w:tc>
          <w:tcPr>
            <w:tcW w:w="3792" w:type="dxa"/>
            <w:vAlign w:val="center"/>
          </w:tcPr>
          <w:p>
            <w:pPr>
              <w:pStyle w:val="0"/>
              <w:jc w:val="both"/>
            </w:pPr>
            <w:r>
              <w:rPr>
                <w:sz w:val="20"/>
              </w:rPr>
              <w:t xml:space="preserve">Используется ли исходное сырье, поступившее раньше, в первую очередь?</w:t>
            </w:r>
          </w:p>
        </w:tc>
        <w:tc>
          <w:tcPr>
            <w:tcW w:w="2381" w:type="dxa"/>
            <w:vAlign w:val="center"/>
          </w:tcPr>
          <w:p>
            <w:pPr>
              <w:pStyle w:val="0"/>
              <w:jc w:val="center"/>
            </w:pPr>
            <w:hyperlink w:history="0" r:id="rId6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418 (7.42)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623.</w:t>
            </w:r>
          </w:p>
        </w:tc>
        <w:tc>
          <w:tcPr>
            <w:tcW w:w="3792" w:type="dxa"/>
            <w:vAlign w:val="center"/>
          </w:tcPr>
          <w:p>
            <w:pPr>
              <w:pStyle w:val="0"/>
              <w:jc w:val="both"/>
            </w:pPr>
            <w:r>
              <w:rPr>
                <w:sz w:val="20"/>
              </w:rPr>
              <w:t xml:space="preserve">Исходное сырье в соответствующих тарных местах хранится вне помещений при условии, что:</w:t>
            </w:r>
          </w:p>
        </w:tc>
        <w:tc>
          <w:tcPr>
            <w:tcW w:w="2381" w:type="dxa"/>
            <w:vAlign w:val="center"/>
            <w:vMerge w:val="restart"/>
          </w:tcPr>
          <w:p>
            <w:pPr>
              <w:pStyle w:val="0"/>
              <w:jc w:val="center"/>
            </w:pPr>
            <w:hyperlink w:history="0" r:id="rId6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419 (7.43)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623.1.</w:t>
            </w:r>
          </w:p>
        </w:tc>
        <w:tc>
          <w:tcPr>
            <w:tcW w:w="3792" w:type="dxa"/>
            <w:vAlign w:val="center"/>
          </w:tcPr>
          <w:p>
            <w:pPr>
              <w:pStyle w:val="0"/>
              <w:jc w:val="both"/>
            </w:pPr>
            <w:r>
              <w:rPr>
                <w:sz w:val="20"/>
              </w:rPr>
              <w:t xml:space="preserve">идентифицирующие этикетки остаются разборчивыми?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623.2.</w:t>
            </w:r>
          </w:p>
        </w:tc>
        <w:tc>
          <w:tcPr>
            <w:tcW w:w="3792" w:type="dxa"/>
            <w:vAlign w:val="center"/>
          </w:tcPr>
          <w:p>
            <w:pPr>
              <w:pStyle w:val="0"/>
              <w:jc w:val="both"/>
            </w:pPr>
            <w:r>
              <w:rPr>
                <w:sz w:val="20"/>
              </w:rPr>
              <w:t xml:space="preserve">тарные места надлежащим образом очищаются перед вскрытием?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623.3.</w:t>
            </w:r>
          </w:p>
        </w:tc>
        <w:tc>
          <w:tcPr>
            <w:tcW w:w="3792" w:type="dxa"/>
            <w:vAlign w:val="center"/>
          </w:tcPr>
          <w:p>
            <w:pPr>
              <w:pStyle w:val="0"/>
              <w:jc w:val="both"/>
            </w:pPr>
            <w:r>
              <w:rPr>
                <w:sz w:val="20"/>
              </w:rPr>
              <w:t xml:space="preserve">тарные места надлежащим образом очищаются перед использованием?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624.</w:t>
            </w:r>
          </w:p>
        </w:tc>
        <w:tc>
          <w:tcPr>
            <w:tcW w:w="3792" w:type="dxa"/>
            <w:vAlign w:val="center"/>
          </w:tcPr>
          <w:p>
            <w:pPr>
              <w:pStyle w:val="0"/>
              <w:jc w:val="both"/>
            </w:pPr>
            <w:r>
              <w:rPr>
                <w:sz w:val="20"/>
              </w:rPr>
              <w:t xml:space="preserve">Для того чтобы предотвратить несанкционированное использование в производстве отклоненного исходного сырья, оно</w:t>
            </w:r>
          </w:p>
        </w:tc>
        <w:tc>
          <w:tcPr>
            <w:tcW w:w="2381" w:type="dxa"/>
            <w:vAlign w:val="center"/>
            <w:vMerge w:val="restart"/>
          </w:tcPr>
          <w:p>
            <w:pPr>
              <w:pStyle w:val="0"/>
              <w:jc w:val="center"/>
            </w:pPr>
            <w:hyperlink w:history="0" r:id="rId6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420 (7.44)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pPr>
            <w:r>
              <w:rPr>
                <w:sz w:val="20"/>
              </w:rPr>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624.1.</w:t>
            </w:r>
          </w:p>
        </w:tc>
        <w:tc>
          <w:tcPr>
            <w:tcW w:w="3792" w:type="dxa"/>
            <w:vAlign w:val="center"/>
          </w:tcPr>
          <w:p>
            <w:pPr>
              <w:pStyle w:val="0"/>
              <w:jc w:val="both"/>
            </w:pPr>
            <w:r>
              <w:rPr>
                <w:sz w:val="20"/>
              </w:rPr>
              <w:t xml:space="preserve">промаркировано?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624.2.</w:t>
            </w:r>
          </w:p>
        </w:tc>
        <w:tc>
          <w:tcPr>
            <w:tcW w:w="3792" w:type="dxa"/>
            <w:vAlign w:val="center"/>
          </w:tcPr>
          <w:p>
            <w:pPr>
              <w:pStyle w:val="0"/>
              <w:jc w:val="both"/>
            </w:pPr>
            <w:r>
              <w:rPr>
                <w:sz w:val="20"/>
              </w:rPr>
              <w:t xml:space="preserve">находится под контролем в карантине?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625.</w:t>
            </w:r>
          </w:p>
        </w:tc>
        <w:tc>
          <w:tcPr>
            <w:tcW w:w="3792" w:type="dxa"/>
            <w:vAlign w:val="center"/>
          </w:tcPr>
          <w:p>
            <w:pPr>
              <w:pStyle w:val="0"/>
              <w:jc w:val="both"/>
            </w:pPr>
            <w:r>
              <w:rPr>
                <w:sz w:val="20"/>
              </w:rPr>
              <w:t xml:space="preserve">По мере необходимости исходное сырье подвергается повторной оценке для того, чтобы определить его пригодность для использования?</w:t>
            </w:r>
          </w:p>
        </w:tc>
        <w:tc>
          <w:tcPr>
            <w:tcW w:w="2381" w:type="dxa"/>
            <w:vAlign w:val="center"/>
          </w:tcPr>
          <w:p>
            <w:pPr>
              <w:pStyle w:val="0"/>
              <w:jc w:val="center"/>
            </w:pPr>
            <w:hyperlink w:history="0" r:id="rId6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421 (7.50)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626.</w:t>
            </w:r>
          </w:p>
        </w:tc>
        <w:tc>
          <w:tcPr>
            <w:tcW w:w="3792" w:type="dxa"/>
            <w:vAlign w:val="center"/>
          </w:tcPr>
          <w:p>
            <w:pPr>
              <w:pStyle w:val="0"/>
              <w:jc w:val="both"/>
            </w:pPr>
            <w:r>
              <w:rPr>
                <w:sz w:val="20"/>
              </w:rPr>
              <w:t xml:space="preserve">Исходное сырье для производства промежуточной продукции и ФС взвешивается или отмеривается в соответствующих условиях, не оказывающих влияния на его пригодность для использования?</w:t>
            </w:r>
          </w:p>
        </w:tc>
        <w:tc>
          <w:tcPr>
            <w:tcW w:w="2381" w:type="dxa"/>
            <w:vAlign w:val="center"/>
          </w:tcPr>
          <w:p>
            <w:pPr>
              <w:pStyle w:val="0"/>
              <w:jc w:val="center"/>
            </w:pPr>
            <w:hyperlink w:history="0" r:id="rId6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422 (8.10)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627.</w:t>
            </w:r>
          </w:p>
        </w:tc>
        <w:tc>
          <w:tcPr>
            <w:tcW w:w="3792" w:type="dxa"/>
            <w:vAlign w:val="center"/>
          </w:tcPr>
          <w:p>
            <w:pPr>
              <w:pStyle w:val="0"/>
              <w:jc w:val="both"/>
            </w:pPr>
            <w:r>
              <w:rPr>
                <w:sz w:val="20"/>
              </w:rPr>
              <w:t xml:space="preserve">Весы и устройства для измерения объема имеют точность, приемлемую для предполагаемого использования?</w:t>
            </w:r>
          </w:p>
        </w:tc>
        <w:tc>
          <w:tcPr>
            <w:tcW w:w="2381" w:type="dxa"/>
            <w:vAlign w:val="center"/>
          </w:tcPr>
          <w:p>
            <w:pPr>
              <w:pStyle w:val="0"/>
              <w:jc w:val="center"/>
            </w:pPr>
            <w:hyperlink w:history="0" r:id="rId6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422 (8.10)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628.</w:t>
            </w:r>
          </w:p>
        </w:tc>
        <w:tc>
          <w:tcPr>
            <w:tcW w:w="3792" w:type="dxa"/>
            <w:vAlign w:val="center"/>
          </w:tcPr>
          <w:p>
            <w:pPr>
              <w:pStyle w:val="0"/>
              <w:jc w:val="both"/>
            </w:pPr>
            <w:r>
              <w:rPr>
                <w:sz w:val="20"/>
              </w:rPr>
              <w:t xml:space="preserve">В случае если исходное сырье делят на несколько порций для последующего использования в технологических операциях контейнер, в котором исходное сырье поступает в производство, пригоден для этого?</w:t>
            </w:r>
          </w:p>
        </w:tc>
        <w:tc>
          <w:tcPr>
            <w:tcW w:w="2381" w:type="dxa"/>
            <w:vAlign w:val="center"/>
          </w:tcPr>
          <w:p>
            <w:pPr>
              <w:pStyle w:val="0"/>
              <w:jc w:val="center"/>
            </w:pPr>
            <w:hyperlink w:history="0" r:id="rId6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423 (8.11)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629.</w:t>
            </w:r>
          </w:p>
        </w:tc>
        <w:tc>
          <w:tcPr>
            <w:tcW w:w="3792" w:type="dxa"/>
            <w:vAlign w:val="center"/>
          </w:tcPr>
          <w:p>
            <w:pPr>
              <w:pStyle w:val="0"/>
              <w:jc w:val="both"/>
            </w:pPr>
            <w:r>
              <w:rPr>
                <w:sz w:val="20"/>
              </w:rPr>
              <w:t xml:space="preserve">Содержит ли маркировка контейнера, в который поступает исходное сырье, следующую информацию:</w:t>
            </w:r>
          </w:p>
        </w:tc>
        <w:tc>
          <w:tcPr>
            <w:tcW w:w="2381" w:type="dxa"/>
            <w:vMerge w:val="restart"/>
          </w:tcPr>
          <w:p>
            <w:pPr>
              <w:pStyle w:val="0"/>
              <w:jc w:val="center"/>
            </w:pPr>
            <w:hyperlink w:history="0" r:id="rId6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423 (8.11)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629.1.</w:t>
            </w:r>
          </w:p>
        </w:tc>
        <w:tc>
          <w:tcPr>
            <w:tcW w:w="3792" w:type="dxa"/>
            <w:vAlign w:val="center"/>
          </w:tcPr>
          <w:p>
            <w:pPr>
              <w:pStyle w:val="0"/>
              <w:jc w:val="both"/>
            </w:pPr>
            <w:r>
              <w:rPr>
                <w:sz w:val="20"/>
              </w:rPr>
              <w:t xml:space="preserve">название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629.2.</w:t>
            </w:r>
          </w:p>
        </w:tc>
        <w:tc>
          <w:tcPr>
            <w:tcW w:w="3792" w:type="dxa"/>
            <w:vAlign w:val="center"/>
          </w:tcPr>
          <w:p>
            <w:pPr>
              <w:pStyle w:val="0"/>
              <w:jc w:val="both"/>
            </w:pPr>
            <w:r>
              <w:rPr>
                <w:sz w:val="20"/>
              </w:rPr>
              <w:t xml:space="preserve">его код?</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629.3.</w:t>
            </w:r>
          </w:p>
        </w:tc>
        <w:tc>
          <w:tcPr>
            <w:tcW w:w="3792" w:type="dxa"/>
            <w:vAlign w:val="center"/>
          </w:tcPr>
          <w:p>
            <w:pPr>
              <w:pStyle w:val="0"/>
              <w:jc w:val="both"/>
            </w:pPr>
            <w:r>
              <w:rPr>
                <w:sz w:val="20"/>
              </w:rPr>
              <w:t xml:space="preserve">номер, присвоенный при приемке?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629.4.</w:t>
            </w:r>
          </w:p>
        </w:tc>
        <w:tc>
          <w:tcPr>
            <w:tcW w:w="3792" w:type="dxa"/>
            <w:vAlign w:val="center"/>
          </w:tcPr>
          <w:p>
            <w:pPr>
              <w:pStyle w:val="0"/>
              <w:jc w:val="both"/>
            </w:pPr>
            <w:r>
              <w:rPr>
                <w:sz w:val="20"/>
              </w:rPr>
              <w:t xml:space="preserve">контрольный номер?</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629.5.</w:t>
            </w:r>
          </w:p>
        </w:tc>
        <w:tc>
          <w:tcPr>
            <w:tcW w:w="3792" w:type="dxa"/>
            <w:vAlign w:val="center"/>
          </w:tcPr>
          <w:p>
            <w:pPr>
              <w:pStyle w:val="0"/>
              <w:jc w:val="both"/>
            </w:pPr>
            <w:r>
              <w:rPr>
                <w:sz w:val="20"/>
              </w:rPr>
              <w:t xml:space="preserve">массу или объем исходного сырья в новом контейнере?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629.6.</w:t>
            </w:r>
          </w:p>
        </w:tc>
        <w:tc>
          <w:tcPr>
            <w:tcW w:w="3792" w:type="dxa"/>
            <w:vAlign w:val="center"/>
          </w:tcPr>
          <w:p>
            <w:pPr>
              <w:pStyle w:val="0"/>
              <w:jc w:val="both"/>
            </w:pPr>
            <w:r>
              <w:rPr>
                <w:sz w:val="20"/>
              </w:rPr>
              <w:t xml:space="preserve">дату проведения повторной оценки или повторных испытаний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630.</w:t>
            </w:r>
          </w:p>
        </w:tc>
        <w:tc>
          <w:tcPr>
            <w:tcW w:w="3792" w:type="dxa"/>
            <w:vAlign w:val="center"/>
          </w:tcPr>
          <w:p>
            <w:pPr>
              <w:pStyle w:val="0"/>
              <w:jc w:val="both"/>
            </w:pPr>
            <w:r>
              <w:rPr>
                <w:sz w:val="20"/>
              </w:rPr>
              <w:t xml:space="preserve">Осуществляется ли контроль за критическими операциями:</w:t>
            </w:r>
          </w:p>
        </w:tc>
        <w:tc>
          <w:tcPr>
            <w:tcW w:w="2381" w:type="dxa"/>
            <w:vAlign w:val="center"/>
            <w:vMerge w:val="restart"/>
          </w:tcPr>
          <w:p>
            <w:pPr>
              <w:pStyle w:val="0"/>
              <w:jc w:val="center"/>
            </w:pPr>
            <w:hyperlink w:history="0" r:id="rId6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424 (8.12)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630.1.</w:t>
            </w:r>
          </w:p>
        </w:tc>
        <w:tc>
          <w:tcPr>
            <w:tcW w:w="3792" w:type="dxa"/>
            <w:vAlign w:val="center"/>
          </w:tcPr>
          <w:p>
            <w:pPr>
              <w:pStyle w:val="0"/>
              <w:jc w:val="both"/>
            </w:pPr>
            <w:r>
              <w:rPr>
                <w:sz w:val="20"/>
              </w:rPr>
              <w:t xml:space="preserve">взвешивания?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630.2.</w:t>
            </w:r>
          </w:p>
        </w:tc>
        <w:tc>
          <w:tcPr>
            <w:tcW w:w="3792" w:type="dxa"/>
            <w:vAlign w:val="center"/>
          </w:tcPr>
          <w:p>
            <w:pPr>
              <w:pStyle w:val="0"/>
              <w:jc w:val="both"/>
            </w:pPr>
            <w:r>
              <w:rPr>
                <w:sz w:val="20"/>
              </w:rPr>
              <w:t xml:space="preserve">отмеривания?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630.3.</w:t>
            </w:r>
          </w:p>
        </w:tc>
        <w:tc>
          <w:tcPr>
            <w:tcW w:w="3792" w:type="dxa"/>
            <w:vAlign w:val="center"/>
          </w:tcPr>
          <w:p>
            <w:pPr>
              <w:pStyle w:val="0"/>
              <w:jc w:val="both"/>
            </w:pPr>
            <w:r>
              <w:rPr>
                <w:sz w:val="20"/>
              </w:rPr>
              <w:t xml:space="preserve">разделения?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631.</w:t>
            </w:r>
          </w:p>
        </w:tc>
        <w:tc>
          <w:tcPr>
            <w:tcW w:w="3792" w:type="dxa"/>
            <w:vAlign w:val="center"/>
          </w:tcPr>
          <w:p>
            <w:pPr>
              <w:pStyle w:val="0"/>
              <w:jc w:val="both"/>
            </w:pPr>
            <w:r>
              <w:rPr>
                <w:sz w:val="20"/>
              </w:rPr>
              <w:t xml:space="preserve">Удостоверяется ли выполнение критических операций?</w:t>
            </w:r>
          </w:p>
        </w:tc>
        <w:tc>
          <w:tcPr>
            <w:tcW w:w="2381" w:type="dxa"/>
            <w:vAlign w:val="center"/>
          </w:tcPr>
          <w:p>
            <w:pPr>
              <w:pStyle w:val="0"/>
              <w:jc w:val="center"/>
            </w:pPr>
            <w:hyperlink w:history="0" r:id="rId6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424 (8.12)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632.</w:t>
            </w:r>
          </w:p>
        </w:tc>
        <w:tc>
          <w:tcPr>
            <w:tcW w:w="3792" w:type="dxa"/>
            <w:vAlign w:val="center"/>
          </w:tcPr>
          <w:p>
            <w:pPr>
              <w:pStyle w:val="0"/>
              <w:jc w:val="both"/>
            </w:pPr>
            <w:r>
              <w:rPr>
                <w:sz w:val="20"/>
              </w:rPr>
              <w:t xml:space="preserve">Подвергается ли выполнение критических операций эквивалентному контролю?</w:t>
            </w:r>
          </w:p>
        </w:tc>
        <w:tc>
          <w:tcPr>
            <w:tcW w:w="2381" w:type="dxa"/>
            <w:vAlign w:val="center"/>
          </w:tcPr>
          <w:p>
            <w:pPr>
              <w:pStyle w:val="0"/>
              <w:jc w:val="center"/>
            </w:pPr>
            <w:hyperlink w:history="0" r:id="rId6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424 (8.12)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633.</w:t>
            </w:r>
          </w:p>
        </w:tc>
        <w:tc>
          <w:tcPr>
            <w:tcW w:w="3792" w:type="dxa"/>
            <w:vAlign w:val="center"/>
          </w:tcPr>
          <w:p>
            <w:pPr>
              <w:pStyle w:val="0"/>
              <w:jc w:val="both"/>
            </w:pPr>
            <w:r>
              <w:rPr>
                <w:sz w:val="20"/>
              </w:rPr>
              <w:t xml:space="preserve">Перед использованием исходного сырья производственный персонал удостоверяется в том, что оно действительно является тем сырьем, которое указано в форме для записи по производству серии для данной промежуточной продукции или ФС?</w:t>
            </w:r>
          </w:p>
        </w:tc>
        <w:tc>
          <w:tcPr>
            <w:tcW w:w="2381" w:type="dxa"/>
            <w:vAlign w:val="center"/>
          </w:tcPr>
          <w:p>
            <w:pPr>
              <w:pStyle w:val="0"/>
              <w:jc w:val="center"/>
            </w:pPr>
            <w:hyperlink w:history="0" r:id="rId6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424 (8.12)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634.</w:t>
            </w:r>
          </w:p>
        </w:tc>
        <w:tc>
          <w:tcPr>
            <w:tcW w:w="3792" w:type="dxa"/>
            <w:vAlign w:val="center"/>
          </w:tcPr>
          <w:p>
            <w:pPr>
              <w:pStyle w:val="0"/>
              <w:jc w:val="both"/>
            </w:pPr>
            <w:r>
              <w:rPr>
                <w:sz w:val="20"/>
              </w:rPr>
              <w:t xml:space="preserve">Выполнение других критических операций проводится под контролем второго специалиста?</w:t>
            </w:r>
          </w:p>
        </w:tc>
        <w:tc>
          <w:tcPr>
            <w:tcW w:w="2381" w:type="dxa"/>
            <w:vAlign w:val="center"/>
          </w:tcPr>
          <w:p>
            <w:pPr>
              <w:pStyle w:val="0"/>
              <w:jc w:val="center"/>
            </w:pPr>
            <w:hyperlink w:history="0" r:id="rId6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425 (8.13)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635.</w:t>
            </w:r>
          </w:p>
        </w:tc>
        <w:tc>
          <w:tcPr>
            <w:tcW w:w="3792" w:type="dxa"/>
            <w:vAlign w:val="center"/>
          </w:tcPr>
          <w:p>
            <w:pPr>
              <w:pStyle w:val="0"/>
              <w:jc w:val="both"/>
            </w:pPr>
            <w:r>
              <w:rPr>
                <w:sz w:val="20"/>
              </w:rPr>
              <w:t xml:space="preserve">Выполнение других критических операций подвергается эквивалентному контролю?</w:t>
            </w:r>
          </w:p>
        </w:tc>
        <w:tc>
          <w:tcPr>
            <w:tcW w:w="2381" w:type="dxa"/>
            <w:vAlign w:val="center"/>
          </w:tcPr>
          <w:p>
            <w:pPr>
              <w:pStyle w:val="0"/>
              <w:jc w:val="center"/>
            </w:pPr>
            <w:hyperlink w:history="0" r:id="rId6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425 (8.13)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636.</w:t>
            </w:r>
          </w:p>
        </w:tc>
        <w:tc>
          <w:tcPr>
            <w:tcW w:w="3792" w:type="dxa"/>
            <w:vAlign w:val="center"/>
          </w:tcPr>
          <w:p>
            <w:pPr>
              <w:pStyle w:val="0"/>
              <w:jc w:val="both"/>
            </w:pPr>
            <w:r>
              <w:rPr>
                <w:sz w:val="20"/>
              </w:rPr>
              <w:t xml:space="preserve">На определенных стадиях технологического процесса фактические выходы сопоставляются с ожидаемыми?</w:t>
            </w:r>
          </w:p>
        </w:tc>
        <w:tc>
          <w:tcPr>
            <w:tcW w:w="2381" w:type="dxa"/>
            <w:vAlign w:val="center"/>
          </w:tcPr>
          <w:p>
            <w:pPr>
              <w:pStyle w:val="0"/>
              <w:jc w:val="center"/>
            </w:pPr>
            <w:hyperlink w:history="0" r:id="rId6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426 (8.14)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637.</w:t>
            </w:r>
          </w:p>
        </w:tc>
        <w:tc>
          <w:tcPr>
            <w:tcW w:w="3792" w:type="dxa"/>
            <w:vAlign w:val="center"/>
          </w:tcPr>
          <w:p>
            <w:pPr>
              <w:pStyle w:val="0"/>
              <w:jc w:val="both"/>
            </w:pPr>
            <w:r>
              <w:rPr>
                <w:sz w:val="20"/>
              </w:rPr>
              <w:t xml:space="preserve">Ожидаемые выходы в соответствующих пределах определяются на основании данных ранее проведенных:</w:t>
            </w:r>
          </w:p>
        </w:tc>
        <w:tc>
          <w:tcPr>
            <w:tcW w:w="2381" w:type="dxa"/>
            <w:vAlign w:val="center"/>
            <w:vMerge w:val="restart"/>
          </w:tcPr>
          <w:p>
            <w:pPr>
              <w:pStyle w:val="0"/>
              <w:jc w:val="center"/>
            </w:pPr>
            <w:hyperlink w:history="0" r:id="rId6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426 (8.14)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637.1.</w:t>
            </w:r>
          </w:p>
        </w:tc>
        <w:tc>
          <w:tcPr>
            <w:tcW w:w="3792" w:type="dxa"/>
            <w:vAlign w:val="center"/>
          </w:tcPr>
          <w:p>
            <w:pPr>
              <w:pStyle w:val="0"/>
              <w:jc w:val="both"/>
            </w:pPr>
            <w:r>
              <w:rPr>
                <w:sz w:val="20"/>
              </w:rPr>
              <w:t xml:space="preserve">лабораторных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637.2.</w:t>
            </w:r>
          </w:p>
        </w:tc>
        <w:tc>
          <w:tcPr>
            <w:tcW w:w="3792" w:type="dxa"/>
            <w:vAlign w:val="center"/>
          </w:tcPr>
          <w:p>
            <w:pPr>
              <w:pStyle w:val="0"/>
              <w:jc w:val="both"/>
            </w:pPr>
            <w:r>
              <w:rPr>
                <w:sz w:val="20"/>
              </w:rPr>
              <w:t xml:space="preserve">опытных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637.3.</w:t>
            </w:r>
          </w:p>
        </w:tc>
        <w:tc>
          <w:tcPr>
            <w:tcW w:w="3792" w:type="dxa"/>
            <w:vAlign w:val="center"/>
          </w:tcPr>
          <w:p>
            <w:pPr>
              <w:pStyle w:val="0"/>
              <w:jc w:val="both"/>
            </w:pPr>
            <w:r>
              <w:rPr>
                <w:sz w:val="20"/>
              </w:rPr>
              <w:t xml:space="preserve">промышленных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638.</w:t>
            </w:r>
          </w:p>
        </w:tc>
        <w:tc>
          <w:tcPr>
            <w:tcW w:w="3792" w:type="dxa"/>
            <w:vAlign w:val="center"/>
          </w:tcPr>
          <w:p>
            <w:pPr>
              <w:pStyle w:val="0"/>
              <w:jc w:val="both"/>
            </w:pPr>
            <w:r>
              <w:rPr>
                <w:sz w:val="20"/>
              </w:rPr>
              <w:t xml:space="preserve">Расследуются ли причины отклонений от ожидаемого выхода, связанные с критическими стадиями процесса, для определения влияния на качество соответствующих серий?</w:t>
            </w:r>
          </w:p>
        </w:tc>
        <w:tc>
          <w:tcPr>
            <w:tcW w:w="2381" w:type="dxa"/>
            <w:vAlign w:val="center"/>
          </w:tcPr>
          <w:p>
            <w:pPr>
              <w:pStyle w:val="0"/>
              <w:jc w:val="center"/>
            </w:pPr>
            <w:hyperlink w:history="0" r:id="rId6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426 (8.14)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639.</w:t>
            </w:r>
          </w:p>
        </w:tc>
        <w:tc>
          <w:tcPr>
            <w:tcW w:w="3792" w:type="dxa"/>
            <w:vAlign w:val="center"/>
          </w:tcPr>
          <w:p>
            <w:pPr>
              <w:pStyle w:val="0"/>
              <w:jc w:val="both"/>
            </w:pPr>
            <w:r>
              <w:rPr>
                <w:sz w:val="20"/>
              </w:rPr>
              <w:t xml:space="preserve">Любое отклонение оформлено документально?</w:t>
            </w:r>
          </w:p>
        </w:tc>
        <w:tc>
          <w:tcPr>
            <w:tcW w:w="2381" w:type="dxa"/>
            <w:vAlign w:val="center"/>
          </w:tcPr>
          <w:p>
            <w:pPr>
              <w:pStyle w:val="0"/>
              <w:jc w:val="center"/>
            </w:pPr>
            <w:hyperlink w:history="0" r:id="rId6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427 (8.15)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640.</w:t>
            </w:r>
          </w:p>
        </w:tc>
        <w:tc>
          <w:tcPr>
            <w:tcW w:w="3792" w:type="dxa"/>
            <w:vAlign w:val="center"/>
          </w:tcPr>
          <w:p>
            <w:pPr>
              <w:pStyle w:val="0"/>
              <w:jc w:val="both"/>
            </w:pPr>
            <w:r>
              <w:rPr>
                <w:sz w:val="20"/>
              </w:rPr>
              <w:t xml:space="preserve">Любое отклонение объяснено?</w:t>
            </w:r>
          </w:p>
        </w:tc>
        <w:tc>
          <w:tcPr>
            <w:tcW w:w="2381" w:type="dxa"/>
            <w:vAlign w:val="center"/>
          </w:tcPr>
          <w:p>
            <w:pPr>
              <w:pStyle w:val="0"/>
              <w:jc w:val="center"/>
            </w:pPr>
            <w:hyperlink w:history="0" r:id="rId6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427 (8.15)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641.</w:t>
            </w:r>
          </w:p>
        </w:tc>
        <w:tc>
          <w:tcPr>
            <w:tcW w:w="3792" w:type="dxa"/>
            <w:vAlign w:val="center"/>
          </w:tcPr>
          <w:p>
            <w:pPr>
              <w:pStyle w:val="0"/>
              <w:jc w:val="both"/>
            </w:pPr>
            <w:r>
              <w:rPr>
                <w:sz w:val="20"/>
              </w:rPr>
              <w:t xml:space="preserve">Любое критическое отклонение расследовано?</w:t>
            </w:r>
          </w:p>
        </w:tc>
        <w:tc>
          <w:tcPr>
            <w:tcW w:w="2381" w:type="dxa"/>
            <w:vAlign w:val="center"/>
          </w:tcPr>
          <w:p>
            <w:pPr>
              <w:pStyle w:val="0"/>
              <w:jc w:val="center"/>
            </w:pPr>
            <w:hyperlink w:history="0" r:id="rId6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427 (8.15)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642.</w:t>
            </w:r>
          </w:p>
        </w:tc>
        <w:tc>
          <w:tcPr>
            <w:tcW w:w="3792" w:type="dxa"/>
            <w:vAlign w:val="center"/>
          </w:tcPr>
          <w:p>
            <w:pPr>
              <w:pStyle w:val="0"/>
              <w:jc w:val="both"/>
            </w:pPr>
            <w:r>
              <w:rPr>
                <w:sz w:val="20"/>
              </w:rPr>
              <w:t xml:space="preserve">Технологический статус основных единиц оборудования указан:</w:t>
            </w:r>
          </w:p>
        </w:tc>
        <w:tc>
          <w:tcPr>
            <w:tcW w:w="2381" w:type="dxa"/>
            <w:vAlign w:val="center"/>
            <w:vMerge w:val="restart"/>
          </w:tcPr>
          <w:p>
            <w:pPr>
              <w:pStyle w:val="0"/>
              <w:jc w:val="center"/>
            </w:pPr>
            <w:hyperlink w:history="0" r:id="rId6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428 (8.16)</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642.1.</w:t>
            </w:r>
          </w:p>
        </w:tc>
        <w:tc>
          <w:tcPr>
            <w:tcW w:w="3792" w:type="dxa"/>
            <w:vAlign w:val="center"/>
          </w:tcPr>
          <w:p>
            <w:pPr>
              <w:pStyle w:val="0"/>
              <w:jc w:val="both"/>
            </w:pPr>
            <w:r>
              <w:rPr>
                <w:sz w:val="20"/>
              </w:rPr>
              <w:t xml:space="preserve">на конкретных единицах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642.2.</w:t>
            </w:r>
          </w:p>
        </w:tc>
        <w:tc>
          <w:tcPr>
            <w:tcW w:w="3792" w:type="dxa"/>
            <w:vAlign w:val="center"/>
          </w:tcPr>
          <w:p>
            <w:pPr>
              <w:pStyle w:val="0"/>
              <w:jc w:val="both"/>
            </w:pPr>
            <w:r>
              <w:rPr>
                <w:sz w:val="20"/>
              </w:rPr>
              <w:t xml:space="preserve">в соответствующей документации?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642.3.</w:t>
            </w:r>
          </w:p>
        </w:tc>
        <w:tc>
          <w:tcPr>
            <w:tcW w:w="3792" w:type="dxa"/>
            <w:vAlign w:val="center"/>
          </w:tcPr>
          <w:p>
            <w:pPr>
              <w:pStyle w:val="0"/>
              <w:jc w:val="both"/>
            </w:pPr>
            <w:r>
              <w:rPr>
                <w:sz w:val="20"/>
              </w:rPr>
              <w:t xml:space="preserve">с использованием систем компьютерного контроля?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642.4.</w:t>
            </w:r>
          </w:p>
        </w:tc>
        <w:tc>
          <w:tcPr>
            <w:tcW w:w="3792" w:type="dxa"/>
            <w:vAlign w:val="center"/>
          </w:tcPr>
          <w:p>
            <w:pPr>
              <w:pStyle w:val="0"/>
              <w:jc w:val="both"/>
            </w:pPr>
            <w:r>
              <w:rPr>
                <w:sz w:val="20"/>
              </w:rPr>
              <w:t xml:space="preserve">с помощью альтернативных методов?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643.</w:t>
            </w:r>
          </w:p>
        </w:tc>
        <w:tc>
          <w:tcPr>
            <w:tcW w:w="3792" w:type="dxa"/>
            <w:vAlign w:val="center"/>
          </w:tcPr>
          <w:p>
            <w:pPr>
              <w:pStyle w:val="0"/>
              <w:jc w:val="both"/>
            </w:pPr>
            <w:r>
              <w:rPr>
                <w:sz w:val="20"/>
              </w:rPr>
              <w:t xml:space="preserve">Производитель контролирует материалы, предназначенные для повторной обработки или переработки, для предотвращения несанкционированного использования?</w:t>
            </w:r>
          </w:p>
        </w:tc>
        <w:tc>
          <w:tcPr>
            <w:tcW w:w="2381" w:type="dxa"/>
            <w:vAlign w:val="center"/>
          </w:tcPr>
          <w:p>
            <w:pPr>
              <w:pStyle w:val="0"/>
              <w:jc w:val="center"/>
            </w:pPr>
            <w:hyperlink w:history="0" r:id="rId6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429 (8.17)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644.</w:t>
            </w:r>
          </w:p>
        </w:tc>
        <w:tc>
          <w:tcPr>
            <w:tcW w:w="3792" w:type="dxa"/>
            <w:vAlign w:val="center"/>
          </w:tcPr>
          <w:p>
            <w:pPr>
              <w:pStyle w:val="0"/>
              <w:jc w:val="both"/>
            </w:pPr>
            <w:r>
              <w:rPr>
                <w:sz w:val="20"/>
              </w:rPr>
              <w:t xml:space="preserve">Соблюдаются ли ограничения по времени установленные в технологической инструкции для обеспечения качества промежуточной продукции и ФС?</w:t>
            </w:r>
          </w:p>
        </w:tc>
        <w:tc>
          <w:tcPr>
            <w:tcW w:w="2381" w:type="dxa"/>
            <w:vAlign w:val="center"/>
          </w:tcPr>
          <w:p>
            <w:pPr>
              <w:pStyle w:val="0"/>
              <w:jc w:val="center"/>
            </w:pPr>
            <w:hyperlink w:history="0" r:id="rId6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430 (8.20)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645.</w:t>
            </w:r>
          </w:p>
        </w:tc>
        <w:tc>
          <w:tcPr>
            <w:tcW w:w="3792" w:type="dxa"/>
            <w:vAlign w:val="center"/>
          </w:tcPr>
          <w:p>
            <w:pPr>
              <w:pStyle w:val="0"/>
              <w:jc w:val="both"/>
            </w:pPr>
            <w:r>
              <w:rPr>
                <w:sz w:val="20"/>
              </w:rPr>
              <w:t xml:space="preserve">Производитель документально оформляет отклонения от установленных ограничений по времени?</w:t>
            </w:r>
          </w:p>
        </w:tc>
        <w:tc>
          <w:tcPr>
            <w:tcW w:w="2381" w:type="dxa"/>
            <w:vAlign w:val="center"/>
          </w:tcPr>
          <w:p>
            <w:pPr>
              <w:pStyle w:val="0"/>
              <w:jc w:val="center"/>
            </w:pPr>
            <w:hyperlink w:history="0" r:id="rId6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430 (8.20)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646.</w:t>
            </w:r>
          </w:p>
        </w:tc>
        <w:tc>
          <w:tcPr>
            <w:tcW w:w="3792" w:type="dxa"/>
            <w:vAlign w:val="center"/>
          </w:tcPr>
          <w:p>
            <w:pPr>
              <w:pStyle w:val="0"/>
              <w:jc w:val="both"/>
            </w:pPr>
            <w:r>
              <w:rPr>
                <w:sz w:val="20"/>
              </w:rPr>
              <w:t xml:space="preserve">Производитель проводит оценку отклонений?</w:t>
            </w:r>
          </w:p>
        </w:tc>
        <w:tc>
          <w:tcPr>
            <w:tcW w:w="2381" w:type="dxa"/>
            <w:vAlign w:val="center"/>
          </w:tcPr>
          <w:p>
            <w:pPr>
              <w:pStyle w:val="0"/>
              <w:jc w:val="center"/>
            </w:pPr>
            <w:hyperlink w:history="0" r:id="rId6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430 (8.20)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647.</w:t>
            </w:r>
          </w:p>
        </w:tc>
        <w:tc>
          <w:tcPr>
            <w:tcW w:w="3792" w:type="dxa"/>
            <w:vAlign w:val="center"/>
          </w:tcPr>
          <w:p>
            <w:pPr>
              <w:pStyle w:val="0"/>
              <w:jc w:val="both"/>
            </w:pPr>
            <w:r>
              <w:rPr>
                <w:sz w:val="20"/>
              </w:rPr>
              <w:t xml:space="preserve">Промежуточную продукцию, предназначенную для дальнейшей обработки, хранят при определенных условиях?</w:t>
            </w:r>
          </w:p>
        </w:tc>
        <w:tc>
          <w:tcPr>
            <w:tcW w:w="2381" w:type="dxa"/>
            <w:vAlign w:val="center"/>
          </w:tcPr>
          <w:p>
            <w:pPr>
              <w:pStyle w:val="0"/>
              <w:jc w:val="center"/>
            </w:pPr>
            <w:hyperlink w:history="0" r:id="rId6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431 (8.21)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648.</w:t>
            </w:r>
          </w:p>
        </w:tc>
        <w:tc>
          <w:tcPr>
            <w:tcW w:w="3792" w:type="dxa"/>
            <w:vAlign w:val="center"/>
          </w:tcPr>
          <w:p>
            <w:pPr>
              <w:pStyle w:val="0"/>
              <w:jc w:val="both"/>
            </w:pPr>
            <w:r>
              <w:rPr>
                <w:sz w:val="20"/>
              </w:rPr>
              <w:t xml:space="preserve">Производителем разработаны инструкции мониторинга процесса и контроля выполнения тех стадий процесса, которые являлись причиной непостоянства показателей качества промежуточной продукции и ФС?</w:t>
            </w:r>
          </w:p>
        </w:tc>
        <w:tc>
          <w:tcPr>
            <w:tcW w:w="2381" w:type="dxa"/>
            <w:vAlign w:val="center"/>
          </w:tcPr>
          <w:p>
            <w:pPr>
              <w:pStyle w:val="0"/>
              <w:jc w:val="center"/>
            </w:pPr>
            <w:hyperlink w:history="0" r:id="rId6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432 (8.30)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649.</w:t>
            </w:r>
          </w:p>
        </w:tc>
        <w:tc>
          <w:tcPr>
            <w:tcW w:w="3792" w:type="dxa"/>
            <w:vAlign w:val="center"/>
          </w:tcPr>
          <w:p>
            <w:pPr>
              <w:pStyle w:val="0"/>
              <w:jc w:val="both"/>
            </w:pPr>
            <w:r>
              <w:rPr>
                <w:sz w:val="20"/>
              </w:rPr>
              <w:t xml:space="preserve">Производителем утверждены инструкции мониторинга процесса и контроля выполнения тех стадий процесса, которые являлись причиной непостоянства показателей качества промежуточной продукции и ФС?</w:t>
            </w:r>
          </w:p>
        </w:tc>
        <w:tc>
          <w:tcPr>
            <w:tcW w:w="2381" w:type="dxa"/>
            <w:vAlign w:val="center"/>
          </w:tcPr>
          <w:p>
            <w:pPr>
              <w:pStyle w:val="0"/>
              <w:jc w:val="center"/>
            </w:pPr>
            <w:hyperlink w:history="0" r:id="rId6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432 (8.30)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650.</w:t>
            </w:r>
          </w:p>
        </w:tc>
        <w:tc>
          <w:tcPr>
            <w:tcW w:w="3792" w:type="dxa"/>
            <w:vAlign w:val="center"/>
          </w:tcPr>
          <w:p>
            <w:pPr>
              <w:pStyle w:val="0"/>
              <w:jc w:val="both"/>
            </w:pPr>
            <w:r>
              <w:rPr>
                <w:sz w:val="20"/>
              </w:rPr>
              <w:t xml:space="preserve">Порядок проведения контроля в процессе производства и соответствующие критерии приемлемости определяются на основании:</w:t>
            </w:r>
          </w:p>
        </w:tc>
        <w:tc>
          <w:tcPr>
            <w:tcW w:w="2381" w:type="dxa"/>
            <w:vAlign w:val="center"/>
            <w:vMerge w:val="restart"/>
          </w:tcPr>
          <w:p>
            <w:pPr>
              <w:pStyle w:val="0"/>
              <w:jc w:val="center"/>
            </w:pPr>
            <w:hyperlink w:history="0" r:id="rId6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432 (8.30)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650.1.</w:t>
            </w:r>
          </w:p>
        </w:tc>
        <w:tc>
          <w:tcPr>
            <w:tcW w:w="3792" w:type="dxa"/>
            <w:vAlign w:val="center"/>
          </w:tcPr>
          <w:p>
            <w:pPr>
              <w:pStyle w:val="0"/>
              <w:jc w:val="both"/>
            </w:pPr>
            <w:r>
              <w:rPr>
                <w:sz w:val="20"/>
              </w:rPr>
              <w:t xml:space="preserve">информации, полученной на стадии разработки?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650.2.</w:t>
            </w:r>
          </w:p>
        </w:tc>
        <w:tc>
          <w:tcPr>
            <w:tcW w:w="3792" w:type="dxa"/>
            <w:vAlign w:val="center"/>
          </w:tcPr>
          <w:p>
            <w:pPr>
              <w:pStyle w:val="0"/>
              <w:jc w:val="both"/>
            </w:pPr>
            <w:r>
              <w:rPr>
                <w:sz w:val="20"/>
              </w:rPr>
              <w:t xml:space="preserve">предшествующего опыта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651.</w:t>
            </w:r>
          </w:p>
        </w:tc>
        <w:tc>
          <w:tcPr>
            <w:tcW w:w="3792" w:type="dxa"/>
            <w:vAlign w:val="center"/>
          </w:tcPr>
          <w:p>
            <w:pPr>
              <w:pStyle w:val="0"/>
              <w:jc w:val="both"/>
            </w:pPr>
            <w:r>
              <w:rPr>
                <w:sz w:val="20"/>
              </w:rPr>
              <w:t xml:space="preserve">Критерии приемлемости, тип и объем испытаний зависят от:</w:t>
            </w:r>
          </w:p>
        </w:tc>
        <w:tc>
          <w:tcPr>
            <w:tcW w:w="2381" w:type="dxa"/>
            <w:vAlign w:val="center"/>
            <w:vMerge w:val="restart"/>
          </w:tcPr>
          <w:p>
            <w:pPr>
              <w:pStyle w:val="0"/>
              <w:jc w:val="center"/>
            </w:pPr>
            <w:hyperlink w:history="0" r:id="rId6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433 (8.31)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651.1.</w:t>
            </w:r>
          </w:p>
        </w:tc>
        <w:tc>
          <w:tcPr>
            <w:tcW w:w="3792" w:type="dxa"/>
            <w:vAlign w:val="center"/>
          </w:tcPr>
          <w:p>
            <w:pPr>
              <w:pStyle w:val="0"/>
              <w:jc w:val="both"/>
            </w:pPr>
            <w:r>
              <w:rPr>
                <w:sz w:val="20"/>
              </w:rPr>
              <w:t xml:space="preserve">природы выпускаемых промежуточной продукции 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651.2.</w:t>
            </w:r>
          </w:p>
        </w:tc>
        <w:tc>
          <w:tcPr>
            <w:tcW w:w="3792" w:type="dxa"/>
            <w:vAlign w:val="center"/>
          </w:tcPr>
          <w:p>
            <w:pPr>
              <w:pStyle w:val="0"/>
              <w:jc w:val="both"/>
            </w:pPr>
            <w:r>
              <w:rPr>
                <w:sz w:val="20"/>
              </w:rPr>
              <w:t xml:space="preserve">реакции?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651.3.</w:t>
            </w:r>
          </w:p>
        </w:tc>
        <w:tc>
          <w:tcPr>
            <w:tcW w:w="3792" w:type="dxa"/>
            <w:vAlign w:val="center"/>
          </w:tcPr>
          <w:p>
            <w:pPr>
              <w:pStyle w:val="0"/>
              <w:jc w:val="both"/>
            </w:pPr>
            <w:r>
              <w:rPr>
                <w:sz w:val="20"/>
              </w:rPr>
              <w:t xml:space="preserve">стадии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651.4.</w:t>
            </w:r>
          </w:p>
        </w:tc>
        <w:tc>
          <w:tcPr>
            <w:tcW w:w="3792" w:type="dxa"/>
            <w:vAlign w:val="center"/>
          </w:tcPr>
          <w:p>
            <w:pPr>
              <w:pStyle w:val="0"/>
              <w:jc w:val="both"/>
            </w:pPr>
            <w:r>
              <w:rPr>
                <w:sz w:val="20"/>
              </w:rPr>
              <w:t xml:space="preserve">степени влияния технологического процесса на непостоянство качества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652.</w:t>
            </w:r>
          </w:p>
        </w:tc>
        <w:tc>
          <w:tcPr>
            <w:tcW w:w="3792" w:type="dxa"/>
            <w:vAlign w:val="center"/>
          </w:tcPr>
          <w:p>
            <w:pPr>
              <w:pStyle w:val="0"/>
              <w:jc w:val="both"/>
            </w:pPr>
            <w:r>
              <w:rPr>
                <w:sz w:val="20"/>
              </w:rPr>
              <w:t xml:space="preserve">Проводится ли менее жесткий контроль в процессе производства на начальных стадиях процесса?</w:t>
            </w:r>
          </w:p>
        </w:tc>
        <w:tc>
          <w:tcPr>
            <w:tcW w:w="2381" w:type="dxa"/>
            <w:vAlign w:val="center"/>
          </w:tcPr>
          <w:p>
            <w:pPr>
              <w:pStyle w:val="0"/>
              <w:jc w:val="center"/>
            </w:pPr>
            <w:hyperlink w:history="0" r:id="rId6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433 (8.31)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653.</w:t>
            </w:r>
          </w:p>
        </w:tc>
        <w:tc>
          <w:tcPr>
            <w:tcW w:w="3792" w:type="dxa"/>
            <w:vAlign w:val="center"/>
          </w:tcPr>
          <w:p>
            <w:pPr>
              <w:pStyle w:val="0"/>
              <w:jc w:val="both"/>
            </w:pPr>
            <w:r>
              <w:rPr>
                <w:sz w:val="20"/>
              </w:rPr>
              <w:t xml:space="preserve">Проводится ли более жесткий контроль на более поздних стадиях процесса?</w:t>
            </w:r>
          </w:p>
        </w:tc>
        <w:tc>
          <w:tcPr>
            <w:tcW w:w="2381" w:type="dxa"/>
            <w:vAlign w:val="center"/>
          </w:tcPr>
          <w:p>
            <w:pPr>
              <w:pStyle w:val="0"/>
              <w:jc w:val="center"/>
            </w:pPr>
            <w:hyperlink w:history="0" r:id="rId7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433 (8.31)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654.</w:t>
            </w:r>
          </w:p>
        </w:tc>
        <w:tc>
          <w:tcPr>
            <w:tcW w:w="3792" w:type="dxa"/>
            <w:vAlign w:val="center"/>
          </w:tcPr>
          <w:p>
            <w:pPr>
              <w:pStyle w:val="0"/>
              <w:jc w:val="both"/>
            </w:pPr>
            <w:r>
              <w:rPr>
                <w:sz w:val="20"/>
              </w:rPr>
              <w:t xml:space="preserve">Утверждены ли подразделением контроля качества критические этапы контроля в процессе производства и мониторинг критических процессов, включая точки и методы контроля, излагаются в письменном виде и?</w:t>
            </w:r>
          </w:p>
        </w:tc>
        <w:tc>
          <w:tcPr>
            <w:tcW w:w="2381" w:type="dxa"/>
            <w:vAlign w:val="center"/>
          </w:tcPr>
          <w:p>
            <w:pPr>
              <w:pStyle w:val="0"/>
              <w:jc w:val="center"/>
            </w:pPr>
            <w:hyperlink w:history="0" r:id="rId7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434 (8.32)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655.</w:t>
            </w:r>
          </w:p>
        </w:tc>
        <w:tc>
          <w:tcPr>
            <w:tcW w:w="3792" w:type="dxa"/>
            <w:vAlign w:val="center"/>
          </w:tcPr>
          <w:p>
            <w:pPr>
              <w:pStyle w:val="0"/>
              <w:jc w:val="both"/>
            </w:pPr>
            <w:r>
              <w:rPr>
                <w:sz w:val="20"/>
              </w:rPr>
              <w:t xml:space="preserve">Контроль в процессе производства осуществляется квалифицированным производственным персоналом?</w:t>
            </w:r>
          </w:p>
        </w:tc>
        <w:tc>
          <w:tcPr>
            <w:tcW w:w="2381" w:type="dxa"/>
            <w:vAlign w:val="center"/>
          </w:tcPr>
          <w:p>
            <w:pPr>
              <w:pStyle w:val="0"/>
              <w:jc w:val="center"/>
            </w:pPr>
            <w:hyperlink w:history="0" r:id="rId7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435 (8.33)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656.</w:t>
            </w:r>
          </w:p>
        </w:tc>
        <w:tc>
          <w:tcPr>
            <w:tcW w:w="3792" w:type="dxa"/>
            <w:vAlign w:val="center"/>
          </w:tcPr>
          <w:p>
            <w:pPr>
              <w:pStyle w:val="0"/>
              <w:jc w:val="both"/>
            </w:pPr>
            <w:r>
              <w:rPr>
                <w:sz w:val="20"/>
              </w:rPr>
              <w:t xml:space="preserve">Корректируется ли процесс без предварительной санкции подразделения качества, если такая корректировка проводится в заранее установленных предельных значениях, утвержденных подразделением качества?</w:t>
            </w:r>
          </w:p>
        </w:tc>
        <w:tc>
          <w:tcPr>
            <w:tcW w:w="2381" w:type="dxa"/>
            <w:vAlign w:val="center"/>
          </w:tcPr>
          <w:p>
            <w:pPr>
              <w:pStyle w:val="0"/>
              <w:jc w:val="center"/>
            </w:pPr>
            <w:hyperlink w:history="0" r:id="rId7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435 (8.33)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657.</w:t>
            </w:r>
          </w:p>
        </w:tc>
        <w:tc>
          <w:tcPr>
            <w:tcW w:w="3792" w:type="dxa"/>
            <w:vAlign w:val="center"/>
          </w:tcPr>
          <w:p>
            <w:pPr>
              <w:pStyle w:val="0"/>
              <w:jc w:val="both"/>
            </w:pPr>
            <w:r>
              <w:rPr>
                <w:sz w:val="20"/>
              </w:rPr>
              <w:t xml:space="preserve">Все испытания и их результаты полностью оформляются документально как часть досье на серию?</w:t>
            </w:r>
          </w:p>
        </w:tc>
        <w:tc>
          <w:tcPr>
            <w:tcW w:w="2381" w:type="dxa"/>
            <w:vAlign w:val="center"/>
          </w:tcPr>
          <w:p>
            <w:pPr>
              <w:pStyle w:val="0"/>
              <w:jc w:val="center"/>
            </w:pPr>
            <w:hyperlink w:history="0" r:id="rId7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435 (8.33)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658.</w:t>
            </w:r>
          </w:p>
        </w:tc>
        <w:tc>
          <w:tcPr>
            <w:tcW w:w="3792" w:type="dxa"/>
            <w:vAlign w:val="center"/>
          </w:tcPr>
          <w:p>
            <w:pPr>
              <w:pStyle w:val="0"/>
              <w:jc w:val="both"/>
            </w:pPr>
            <w:r>
              <w:rPr>
                <w:sz w:val="20"/>
              </w:rPr>
              <w:t xml:space="preserve">Методы отбора проб для материалов, находящихся в процессе производства, промежуточной продукции и ФС приведены в инструкциях, утвержденных производителем?</w:t>
            </w:r>
          </w:p>
        </w:tc>
        <w:tc>
          <w:tcPr>
            <w:tcW w:w="2381" w:type="dxa"/>
            <w:vAlign w:val="center"/>
          </w:tcPr>
          <w:p>
            <w:pPr>
              <w:pStyle w:val="0"/>
              <w:jc w:val="center"/>
            </w:pPr>
            <w:hyperlink w:history="0" r:id="rId7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436 (8.34)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659.</w:t>
            </w:r>
          </w:p>
        </w:tc>
        <w:tc>
          <w:tcPr>
            <w:tcW w:w="3792" w:type="dxa"/>
            <w:vAlign w:val="center"/>
          </w:tcPr>
          <w:p>
            <w:pPr>
              <w:pStyle w:val="0"/>
              <w:jc w:val="both"/>
            </w:pPr>
            <w:r>
              <w:rPr>
                <w:sz w:val="20"/>
              </w:rPr>
              <w:t xml:space="preserve">Планы отбора проб и методики базируются на научно обоснованном порядке отбора проб?</w:t>
            </w:r>
          </w:p>
        </w:tc>
        <w:tc>
          <w:tcPr>
            <w:tcW w:w="2381" w:type="dxa"/>
            <w:vAlign w:val="center"/>
          </w:tcPr>
          <w:p>
            <w:pPr>
              <w:pStyle w:val="0"/>
              <w:jc w:val="center"/>
            </w:pPr>
            <w:hyperlink w:history="0" r:id="rId7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436 (8.34)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660.</w:t>
            </w:r>
          </w:p>
        </w:tc>
        <w:tc>
          <w:tcPr>
            <w:tcW w:w="3792" w:type="dxa"/>
            <w:vAlign w:val="center"/>
          </w:tcPr>
          <w:p>
            <w:pPr>
              <w:pStyle w:val="0"/>
              <w:jc w:val="both"/>
            </w:pPr>
            <w:r>
              <w:rPr>
                <w:sz w:val="20"/>
              </w:rPr>
              <w:t xml:space="preserve">Производитель осуществляет отбор проб в процессе производства с использованием процедур, предусматривающих предотвращение контаминации отобранного материала и другой промежуточной продукции или ФС?</w:t>
            </w:r>
          </w:p>
        </w:tc>
        <w:tc>
          <w:tcPr>
            <w:tcW w:w="2381" w:type="dxa"/>
            <w:vAlign w:val="center"/>
          </w:tcPr>
          <w:p>
            <w:pPr>
              <w:pStyle w:val="0"/>
              <w:jc w:val="center"/>
            </w:pPr>
            <w:hyperlink w:history="0" r:id="rId7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437 (8.35)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661.</w:t>
            </w:r>
          </w:p>
        </w:tc>
        <w:tc>
          <w:tcPr>
            <w:tcW w:w="3792" w:type="dxa"/>
            <w:vAlign w:val="center"/>
          </w:tcPr>
          <w:p>
            <w:pPr>
              <w:pStyle w:val="0"/>
              <w:jc w:val="both"/>
            </w:pPr>
            <w:r>
              <w:rPr>
                <w:sz w:val="20"/>
              </w:rPr>
              <w:t xml:space="preserve">Разработаны ли процедуры для обеспечения сохранения целостности образцов после отбора?</w:t>
            </w:r>
          </w:p>
        </w:tc>
        <w:tc>
          <w:tcPr>
            <w:tcW w:w="2381" w:type="dxa"/>
            <w:vAlign w:val="center"/>
          </w:tcPr>
          <w:p>
            <w:pPr>
              <w:pStyle w:val="0"/>
              <w:jc w:val="center"/>
            </w:pPr>
            <w:hyperlink w:history="0" r:id="rId7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437 (8.35)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662.</w:t>
            </w:r>
          </w:p>
        </w:tc>
        <w:tc>
          <w:tcPr>
            <w:tcW w:w="3792" w:type="dxa"/>
            <w:vAlign w:val="center"/>
          </w:tcPr>
          <w:p>
            <w:pPr>
              <w:pStyle w:val="0"/>
              <w:jc w:val="both"/>
            </w:pPr>
            <w:r>
              <w:rPr>
                <w:sz w:val="20"/>
              </w:rPr>
              <w:t xml:space="preserve">Допускается ли смешивание серий, не отвечающих требованиям спецификаций, с другими сериями с целью обеспечения соответствия спецификациям?</w:t>
            </w:r>
          </w:p>
        </w:tc>
        <w:tc>
          <w:tcPr>
            <w:tcW w:w="2381" w:type="dxa"/>
            <w:vAlign w:val="center"/>
          </w:tcPr>
          <w:p>
            <w:pPr>
              <w:pStyle w:val="0"/>
              <w:jc w:val="center"/>
            </w:pPr>
            <w:hyperlink w:history="0" r:id="rId7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440 (8.41)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663.</w:t>
            </w:r>
          </w:p>
        </w:tc>
        <w:tc>
          <w:tcPr>
            <w:tcW w:w="3792" w:type="dxa"/>
            <w:vAlign w:val="center"/>
          </w:tcPr>
          <w:p>
            <w:pPr>
              <w:pStyle w:val="0"/>
              <w:jc w:val="both"/>
            </w:pPr>
            <w:r>
              <w:rPr>
                <w:sz w:val="20"/>
              </w:rPr>
              <w:t xml:space="preserve">Каждая серия, входящая в состав смеси:</w:t>
            </w:r>
          </w:p>
        </w:tc>
        <w:tc>
          <w:tcPr>
            <w:tcW w:w="2381" w:type="dxa"/>
            <w:vAlign w:val="center"/>
            <w:vMerge w:val="restart"/>
          </w:tcPr>
          <w:p>
            <w:pPr>
              <w:pStyle w:val="0"/>
              <w:jc w:val="center"/>
            </w:pPr>
            <w:hyperlink w:history="0" r:id="rId7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440 (8.41)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663.1.</w:t>
            </w:r>
          </w:p>
        </w:tc>
        <w:tc>
          <w:tcPr>
            <w:tcW w:w="3792" w:type="dxa"/>
            <w:vAlign w:val="center"/>
          </w:tcPr>
          <w:p>
            <w:pPr>
              <w:pStyle w:val="0"/>
              <w:jc w:val="both"/>
            </w:pPr>
            <w:r>
              <w:rPr>
                <w:sz w:val="20"/>
              </w:rPr>
              <w:t xml:space="preserve">производится по установленной технологии?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663.2.</w:t>
            </w:r>
          </w:p>
        </w:tc>
        <w:tc>
          <w:tcPr>
            <w:tcW w:w="3792" w:type="dxa"/>
            <w:vAlign w:val="center"/>
          </w:tcPr>
          <w:p>
            <w:pPr>
              <w:pStyle w:val="0"/>
              <w:jc w:val="both"/>
            </w:pPr>
            <w:r>
              <w:rPr>
                <w:sz w:val="20"/>
              </w:rPr>
              <w:t xml:space="preserve">индивидуально испытывается?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663.3.</w:t>
            </w:r>
          </w:p>
        </w:tc>
        <w:tc>
          <w:tcPr>
            <w:tcW w:w="3792" w:type="dxa"/>
            <w:vAlign w:val="center"/>
          </w:tcPr>
          <w:p>
            <w:pPr>
              <w:pStyle w:val="0"/>
              <w:jc w:val="both"/>
            </w:pPr>
            <w:r>
              <w:rPr>
                <w:sz w:val="20"/>
              </w:rPr>
              <w:t xml:space="preserve">соответствует установленным спецификациям перед смешиванием?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664.</w:t>
            </w:r>
          </w:p>
        </w:tc>
        <w:tc>
          <w:tcPr>
            <w:tcW w:w="3792" w:type="dxa"/>
            <w:vAlign w:val="center"/>
          </w:tcPr>
          <w:p>
            <w:pPr>
              <w:pStyle w:val="0"/>
              <w:jc w:val="both"/>
            </w:pPr>
            <w:r>
              <w:rPr>
                <w:sz w:val="20"/>
              </w:rPr>
              <w:t xml:space="preserve">Операции смешивания применяются для:</w:t>
            </w:r>
          </w:p>
        </w:tc>
        <w:tc>
          <w:tcPr>
            <w:tcW w:w="2381" w:type="dxa"/>
            <w:vAlign w:val="center"/>
            <w:vMerge w:val="restart"/>
          </w:tcPr>
          <w:p>
            <w:pPr>
              <w:pStyle w:val="0"/>
              <w:jc w:val="center"/>
            </w:pPr>
            <w:hyperlink w:history="0" r:id="rId7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441 (8.42)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664.1.</w:t>
            </w:r>
          </w:p>
        </w:tc>
        <w:tc>
          <w:tcPr>
            <w:tcW w:w="3792" w:type="dxa"/>
            <w:vAlign w:val="center"/>
          </w:tcPr>
          <w:p>
            <w:pPr>
              <w:pStyle w:val="0"/>
              <w:jc w:val="both"/>
            </w:pPr>
            <w:r>
              <w:rPr>
                <w:sz w:val="20"/>
              </w:rPr>
              <w:t xml:space="preserve">смешивания небольших серий для увеличения размера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664.2.</w:t>
            </w:r>
          </w:p>
        </w:tc>
        <w:tc>
          <w:tcPr>
            <w:tcW w:w="3792" w:type="dxa"/>
            <w:vAlign w:val="center"/>
          </w:tcPr>
          <w:p>
            <w:pPr>
              <w:pStyle w:val="0"/>
              <w:jc w:val="both"/>
            </w:pPr>
            <w:r>
              <w:rPr>
                <w:sz w:val="20"/>
              </w:rPr>
              <w:t xml:space="preserve">смешивания остатков серий одной и той же промежуточной продукции или одной и той же ФС для получения единой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665.</w:t>
            </w:r>
          </w:p>
        </w:tc>
        <w:tc>
          <w:tcPr>
            <w:tcW w:w="3792" w:type="dxa"/>
            <w:vAlign w:val="center"/>
          </w:tcPr>
          <w:p>
            <w:pPr>
              <w:pStyle w:val="0"/>
              <w:jc w:val="both"/>
            </w:pPr>
            <w:r>
              <w:rPr>
                <w:sz w:val="20"/>
              </w:rPr>
              <w:t xml:space="preserve">Производитель контролирует процессы смешивания?</w:t>
            </w:r>
          </w:p>
        </w:tc>
        <w:tc>
          <w:tcPr>
            <w:tcW w:w="2381" w:type="dxa"/>
            <w:vAlign w:val="center"/>
          </w:tcPr>
          <w:p>
            <w:pPr>
              <w:pStyle w:val="0"/>
              <w:jc w:val="center"/>
            </w:pPr>
            <w:hyperlink w:history="0" r:id="rId7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442 (8.43)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666.</w:t>
            </w:r>
          </w:p>
        </w:tc>
        <w:tc>
          <w:tcPr>
            <w:tcW w:w="3792" w:type="dxa"/>
            <w:vAlign w:val="center"/>
          </w:tcPr>
          <w:p>
            <w:pPr>
              <w:pStyle w:val="0"/>
              <w:jc w:val="both"/>
            </w:pPr>
            <w:r>
              <w:rPr>
                <w:sz w:val="20"/>
              </w:rPr>
              <w:t xml:space="preserve">Производитель оформляет документально процессы смешивания?</w:t>
            </w:r>
          </w:p>
        </w:tc>
        <w:tc>
          <w:tcPr>
            <w:tcW w:w="2381" w:type="dxa"/>
            <w:vAlign w:val="center"/>
          </w:tcPr>
          <w:p>
            <w:pPr>
              <w:pStyle w:val="0"/>
              <w:jc w:val="center"/>
            </w:pPr>
            <w:hyperlink w:history="0" r:id="rId7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442 (8.43)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667.</w:t>
            </w:r>
          </w:p>
        </w:tc>
        <w:tc>
          <w:tcPr>
            <w:tcW w:w="3792" w:type="dxa"/>
            <w:vAlign w:val="center"/>
          </w:tcPr>
          <w:p>
            <w:pPr>
              <w:pStyle w:val="0"/>
              <w:jc w:val="both"/>
            </w:pPr>
            <w:r>
              <w:rPr>
                <w:sz w:val="20"/>
              </w:rPr>
              <w:t xml:space="preserve">Полученная в результате смешивания серия, подвергается испытаниям на соответствие спецификациям?</w:t>
            </w:r>
          </w:p>
        </w:tc>
        <w:tc>
          <w:tcPr>
            <w:tcW w:w="2381" w:type="dxa"/>
            <w:vAlign w:val="center"/>
          </w:tcPr>
          <w:p>
            <w:pPr>
              <w:pStyle w:val="0"/>
              <w:jc w:val="center"/>
            </w:pPr>
            <w:hyperlink w:history="0" r:id="rId7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442 (8.43)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668.</w:t>
            </w:r>
          </w:p>
        </w:tc>
        <w:tc>
          <w:tcPr>
            <w:tcW w:w="3792" w:type="dxa"/>
            <w:vAlign w:val="center"/>
          </w:tcPr>
          <w:p>
            <w:pPr>
              <w:pStyle w:val="0"/>
              <w:jc w:val="both"/>
            </w:pPr>
            <w:r>
              <w:rPr>
                <w:sz w:val="20"/>
              </w:rPr>
              <w:t xml:space="preserve">Досье на серию, отражающее смешивание, обеспечивает возможность обратного прослеживания отдельных серий, из которых сделана смесь?</w:t>
            </w:r>
          </w:p>
        </w:tc>
        <w:tc>
          <w:tcPr>
            <w:tcW w:w="2381" w:type="dxa"/>
            <w:vAlign w:val="center"/>
          </w:tcPr>
          <w:p>
            <w:pPr>
              <w:pStyle w:val="0"/>
              <w:jc w:val="center"/>
            </w:pPr>
            <w:hyperlink w:history="0" r:id="rId7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443 (8.44)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669.</w:t>
            </w:r>
          </w:p>
        </w:tc>
        <w:tc>
          <w:tcPr>
            <w:tcW w:w="3792" w:type="dxa"/>
            <w:vAlign w:val="center"/>
          </w:tcPr>
          <w:p>
            <w:pPr>
              <w:pStyle w:val="0"/>
              <w:jc w:val="both"/>
            </w:pPr>
            <w:r>
              <w:rPr>
                <w:sz w:val="20"/>
              </w:rPr>
              <w:t xml:space="preserve">Валидированы ли операции смешивания, в случаях, когда физические характеристики ФС являются критическими, чтобы гарантировать однородность объединенной серии?</w:t>
            </w:r>
          </w:p>
        </w:tc>
        <w:tc>
          <w:tcPr>
            <w:tcW w:w="2381" w:type="dxa"/>
            <w:vAlign w:val="center"/>
          </w:tcPr>
          <w:p>
            <w:pPr>
              <w:pStyle w:val="0"/>
              <w:jc w:val="center"/>
            </w:pPr>
            <w:hyperlink w:history="0" r:id="rId7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444 (8.45)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670.</w:t>
            </w:r>
          </w:p>
        </w:tc>
        <w:tc>
          <w:tcPr>
            <w:tcW w:w="3792" w:type="dxa"/>
            <w:vAlign w:val="center"/>
          </w:tcPr>
          <w:p>
            <w:pPr>
              <w:pStyle w:val="0"/>
              <w:jc w:val="both"/>
            </w:pPr>
            <w:r>
              <w:rPr>
                <w:sz w:val="20"/>
              </w:rPr>
              <w:t xml:space="preserve">Валидация включает проведение испытаний критических характеристик, на которые мог оказать влияние процесс смешивания?</w:t>
            </w:r>
          </w:p>
        </w:tc>
        <w:tc>
          <w:tcPr>
            <w:tcW w:w="2381" w:type="dxa"/>
            <w:vAlign w:val="center"/>
          </w:tcPr>
          <w:p>
            <w:pPr>
              <w:pStyle w:val="0"/>
              <w:jc w:val="center"/>
            </w:pPr>
            <w:hyperlink w:history="0" r:id="rId7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444 (8.45)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671.</w:t>
            </w:r>
          </w:p>
        </w:tc>
        <w:tc>
          <w:tcPr>
            <w:tcW w:w="3792" w:type="dxa"/>
            <w:vAlign w:val="center"/>
          </w:tcPr>
          <w:p>
            <w:pPr>
              <w:pStyle w:val="0"/>
              <w:jc w:val="both"/>
            </w:pPr>
            <w:r>
              <w:rPr>
                <w:sz w:val="20"/>
              </w:rPr>
              <w:t xml:space="preserve">Производитель проводит испытания стабильности окончательных серий, полученных в результате смешивания, если смешивание могло оказать отрицательное воздействие на стабильность?</w:t>
            </w:r>
          </w:p>
        </w:tc>
        <w:tc>
          <w:tcPr>
            <w:tcW w:w="2381" w:type="dxa"/>
            <w:vAlign w:val="center"/>
          </w:tcPr>
          <w:p>
            <w:pPr>
              <w:pStyle w:val="0"/>
              <w:jc w:val="center"/>
            </w:pPr>
            <w:hyperlink w:history="0" r:id="rId7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445 (8.46)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672.</w:t>
            </w:r>
          </w:p>
        </w:tc>
        <w:tc>
          <w:tcPr>
            <w:tcW w:w="3792" w:type="dxa"/>
            <w:vAlign w:val="center"/>
          </w:tcPr>
          <w:p>
            <w:pPr>
              <w:pStyle w:val="0"/>
              <w:jc w:val="both"/>
            </w:pPr>
            <w:r>
              <w:rPr>
                <w:sz w:val="20"/>
              </w:rPr>
              <w:t xml:space="preserve">Определяется ли дата окончания срока годности или дата проведения повторных испытаний серии, полученной в результате смешивания, на основании даты производства самых старых остатков (самой старой серии в смеси)?</w:t>
            </w:r>
          </w:p>
        </w:tc>
        <w:tc>
          <w:tcPr>
            <w:tcW w:w="2381" w:type="dxa"/>
            <w:vAlign w:val="center"/>
          </w:tcPr>
          <w:p>
            <w:pPr>
              <w:pStyle w:val="0"/>
              <w:jc w:val="center"/>
            </w:pPr>
            <w:hyperlink w:history="0" r:id="rId7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446 (8.47)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673.</w:t>
            </w:r>
          </w:p>
        </w:tc>
        <w:tc>
          <w:tcPr>
            <w:tcW w:w="3792" w:type="dxa"/>
            <w:vAlign w:val="center"/>
          </w:tcPr>
          <w:p>
            <w:pPr>
              <w:pStyle w:val="0"/>
              <w:jc w:val="both"/>
            </w:pPr>
            <w:r>
              <w:rPr>
                <w:sz w:val="20"/>
              </w:rPr>
              <w:t xml:space="preserve">Вносятся ли остатки веществ в последующие серии той же промежуточной продукции или ФС при условии проведения соответствующего контроля?</w:t>
            </w:r>
          </w:p>
        </w:tc>
        <w:tc>
          <w:tcPr>
            <w:tcW w:w="2381" w:type="dxa"/>
            <w:vAlign w:val="center"/>
          </w:tcPr>
          <w:p>
            <w:pPr>
              <w:pStyle w:val="0"/>
              <w:jc w:val="center"/>
            </w:pPr>
            <w:hyperlink w:history="0" r:id="rId7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447 (8.50)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674.</w:t>
            </w:r>
          </w:p>
        </w:tc>
        <w:tc>
          <w:tcPr>
            <w:tcW w:w="3792" w:type="dxa"/>
            <w:vAlign w:val="center"/>
          </w:tcPr>
          <w:p>
            <w:pPr>
              <w:pStyle w:val="0"/>
              <w:jc w:val="both"/>
            </w:pPr>
            <w:r>
              <w:rPr>
                <w:sz w:val="20"/>
              </w:rPr>
              <w:t xml:space="preserve">Не влечет ли внесение остатков веществ в последующие серии той же промежуточной продукции или ФС переноса продуктов разложения или микробной контаминации, которые могли отрицательно повлиять на установленный профиль примесей ФС?</w:t>
            </w:r>
          </w:p>
        </w:tc>
        <w:tc>
          <w:tcPr>
            <w:tcW w:w="2381" w:type="dxa"/>
            <w:vAlign w:val="center"/>
          </w:tcPr>
          <w:p>
            <w:pPr>
              <w:pStyle w:val="0"/>
              <w:jc w:val="center"/>
            </w:pPr>
            <w:hyperlink w:history="0" r:id="rId7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447 (8.50)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675.</w:t>
            </w:r>
          </w:p>
        </w:tc>
        <w:tc>
          <w:tcPr>
            <w:tcW w:w="3792" w:type="dxa"/>
            <w:vAlign w:val="center"/>
          </w:tcPr>
          <w:p>
            <w:pPr>
              <w:pStyle w:val="0"/>
              <w:jc w:val="both"/>
            </w:pPr>
            <w:r>
              <w:rPr>
                <w:sz w:val="20"/>
              </w:rPr>
              <w:t xml:space="preserve">Технологические операции проводятся таким образом, чтобы предотвратить контаминацию промежуточной продукции или ФС другими веществами?</w:t>
            </w:r>
          </w:p>
        </w:tc>
        <w:tc>
          <w:tcPr>
            <w:tcW w:w="2381" w:type="dxa"/>
            <w:vAlign w:val="center"/>
          </w:tcPr>
          <w:p>
            <w:pPr>
              <w:pStyle w:val="0"/>
              <w:jc w:val="center"/>
            </w:pPr>
            <w:hyperlink w:history="0" r:id="rId7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448 (8.51)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676.</w:t>
            </w:r>
          </w:p>
        </w:tc>
        <w:tc>
          <w:tcPr>
            <w:tcW w:w="3792" w:type="dxa"/>
            <w:vAlign w:val="center"/>
          </w:tcPr>
          <w:p>
            <w:pPr>
              <w:pStyle w:val="0"/>
              <w:jc w:val="both"/>
            </w:pPr>
            <w:r>
              <w:rPr>
                <w:sz w:val="20"/>
              </w:rPr>
              <w:t xml:space="preserve">С целью предотвращения контаминации производитель соблюдает ли особые меры предосторожности при работе с ФС после ее очистки?</w:t>
            </w:r>
          </w:p>
        </w:tc>
        <w:tc>
          <w:tcPr>
            <w:tcW w:w="2381" w:type="dxa"/>
            <w:vAlign w:val="center"/>
          </w:tcPr>
          <w:p>
            <w:pPr>
              <w:pStyle w:val="0"/>
              <w:jc w:val="center"/>
            </w:pPr>
            <w:hyperlink w:history="0" r:id="rId7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449 (8.52)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677.</w:t>
            </w:r>
          </w:p>
        </w:tc>
        <w:tc>
          <w:tcPr>
            <w:tcW w:w="3792" w:type="dxa"/>
            <w:vAlign w:val="center"/>
          </w:tcPr>
          <w:p>
            <w:pPr>
              <w:pStyle w:val="0"/>
              <w:jc w:val="both"/>
            </w:pPr>
            <w:r>
              <w:rPr>
                <w:sz w:val="20"/>
              </w:rPr>
              <w:t xml:space="preserve">Производитель утвердил процедуры, описывающие порядок:</w:t>
            </w:r>
          </w:p>
        </w:tc>
        <w:tc>
          <w:tcPr>
            <w:tcW w:w="2381" w:type="dxa"/>
            <w:vAlign w:val="center"/>
            <w:vMerge w:val="restart"/>
          </w:tcPr>
          <w:p>
            <w:pPr>
              <w:pStyle w:val="0"/>
              <w:jc w:val="center"/>
            </w:pPr>
            <w:hyperlink w:history="0" r:id="rId7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450 (9.10)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677.1.</w:t>
            </w:r>
          </w:p>
        </w:tc>
        <w:tc>
          <w:tcPr>
            <w:tcW w:w="3792" w:type="dxa"/>
            <w:vAlign w:val="center"/>
          </w:tcPr>
          <w:p>
            <w:pPr>
              <w:pStyle w:val="0"/>
              <w:jc w:val="both"/>
            </w:pPr>
            <w:r>
              <w:rPr>
                <w:sz w:val="20"/>
              </w:rPr>
              <w:t xml:space="preserve">приемки упаковочных материалов и материалов для маркировки?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677.2.</w:t>
            </w:r>
          </w:p>
        </w:tc>
        <w:tc>
          <w:tcPr>
            <w:tcW w:w="3792" w:type="dxa"/>
            <w:vAlign w:val="center"/>
          </w:tcPr>
          <w:p>
            <w:pPr>
              <w:pStyle w:val="0"/>
              <w:jc w:val="both"/>
            </w:pPr>
            <w:r>
              <w:rPr>
                <w:sz w:val="20"/>
              </w:rPr>
              <w:t xml:space="preserve">идентификации упаковочных материалов и материалов для маркировки?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677.3.</w:t>
            </w:r>
          </w:p>
        </w:tc>
        <w:tc>
          <w:tcPr>
            <w:tcW w:w="3792" w:type="dxa"/>
            <w:vAlign w:val="center"/>
          </w:tcPr>
          <w:p>
            <w:pPr>
              <w:pStyle w:val="0"/>
              <w:jc w:val="both"/>
            </w:pPr>
            <w:r>
              <w:rPr>
                <w:sz w:val="20"/>
              </w:rPr>
              <w:t xml:space="preserve">помещения в карантин упаковочных материалов и материалов для маркировки?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677.4.</w:t>
            </w:r>
          </w:p>
        </w:tc>
        <w:tc>
          <w:tcPr>
            <w:tcW w:w="3792" w:type="dxa"/>
            <w:vAlign w:val="center"/>
          </w:tcPr>
          <w:p>
            <w:pPr>
              <w:pStyle w:val="0"/>
              <w:jc w:val="both"/>
            </w:pPr>
            <w:r>
              <w:rPr>
                <w:sz w:val="20"/>
              </w:rPr>
              <w:t xml:space="preserve">отбора проб упаковочных материалов и материалов для маркировки?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677.5.</w:t>
            </w:r>
          </w:p>
        </w:tc>
        <w:tc>
          <w:tcPr>
            <w:tcW w:w="3792" w:type="dxa"/>
            <w:vAlign w:val="center"/>
          </w:tcPr>
          <w:p>
            <w:pPr>
              <w:pStyle w:val="0"/>
              <w:jc w:val="both"/>
            </w:pPr>
            <w:r>
              <w:rPr>
                <w:sz w:val="20"/>
              </w:rPr>
              <w:t xml:space="preserve">исследования и (или) испытания упаковочных материалов и материалов для маркировки?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677.6.</w:t>
            </w:r>
          </w:p>
        </w:tc>
        <w:tc>
          <w:tcPr>
            <w:tcW w:w="3792" w:type="dxa"/>
            <w:vAlign w:val="center"/>
          </w:tcPr>
          <w:p>
            <w:pPr>
              <w:pStyle w:val="0"/>
              <w:jc w:val="both"/>
            </w:pPr>
            <w:r>
              <w:rPr>
                <w:sz w:val="20"/>
              </w:rPr>
              <w:t xml:space="preserve">выдачи разрешения на использование упаковочных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677.7.</w:t>
            </w:r>
          </w:p>
        </w:tc>
        <w:tc>
          <w:tcPr>
            <w:tcW w:w="3792" w:type="dxa"/>
            <w:vAlign w:val="center"/>
          </w:tcPr>
          <w:p>
            <w:pPr>
              <w:pStyle w:val="0"/>
              <w:jc w:val="both"/>
            </w:pPr>
            <w:r>
              <w:rPr>
                <w:sz w:val="20"/>
              </w:rPr>
              <w:t xml:space="preserve">выдачи разрешения на использование материалов для маркировки?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677.8.</w:t>
            </w:r>
          </w:p>
        </w:tc>
        <w:tc>
          <w:tcPr>
            <w:tcW w:w="3792" w:type="dxa"/>
            <w:vAlign w:val="center"/>
          </w:tcPr>
          <w:p>
            <w:pPr>
              <w:pStyle w:val="0"/>
              <w:jc w:val="both"/>
            </w:pPr>
            <w:r>
              <w:rPr>
                <w:sz w:val="20"/>
              </w:rPr>
              <w:t xml:space="preserve">обращения материалами для маркировки?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678.</w:t>
            </w:r>
          </w:p>
        </w:tc>
        <w:tc>
          <w:tcPr>
            <w:tcW w:w="3792" w:type="dxa"/>
            <w:vAlign w:val="center"/>
          </w:tcPr>
          <w:p>
            <w:pPr>
              <w:pStyle w:val="0"/>
              <w:jc w:val="both"/>
            </w:pPr>
            <w:r>
              <w:rPr>
                <w:sz w:val="20"/>
              </w:rPr>
              <w:t xml:space="preserve">Упаковочные материалы и материалы для маркировки соответствуют спецификациям?</w:t>
            </w:r>
          </w:p>
        </w:tc>
        <w:tc>
          <w:tcPr>
            <w:tcW w:w="2381" w:type="dxa"/>
            <w:vAlign w:val="center"/>
          </w:tcPr>
          <w:p>
            <w:pPr>
              <w:pStyle w:val="0"/>
              <w:jc w:val="center"/>
            </w:pPr>
            <w:hyperlink w:history="0" r:id="rId7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451 (9.11)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679.</w:t>
            </w:r>
          </w:p>
        </w:tc>
        <w:tc>
          <w:tcPr>
            <w:tcW w:w="3792" w:type="dxa"/>
            <w:vAlign w:val="center"/>
          </w:tcPr>
          <w:p>
            <w:pPr>
              <w:pStyle w:val="0"/>
              <w:jc w:val="both"/>
            </w:pPr>
            <w:r>
              <w:rPr>
                <w:sz w:val="20"/>
              </w:rPr>
              <w:t xml:space="preserve">Отклоняются ли не соответствующие спецификациям упаковочные материалы и материалы для маркировки, для предотвращения их использования при выполнении операций, для которых они непригодны?</w:t>
            </w:r>
          </w:p>
        </w:tc>
        <w:tc>
          <w:tcPr>
            <w:tcW w:w="2381" w:type="dxa"/>
            <w:vAlign w:val="center"/>
          </w:tcPr>
          <w:p>
            <w:pPr>
              <w:pStyle w:val="0"/>
              <w:jc w:val="center"/>
            </w:pPr>
            <w:hyperlink w:history="0" r:id="rId7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451 (9.11)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680.</w:t>
            </w:r>
          </w:p>
        </w:tc>
        <w:tc>
          <w:tcPr>
            <w:tcW w:w="3792" w:type="dxa"/>
            <w:vAlign w:val="center"/>
          </w:tcPr>
          <w:p>
            <w:pPr>
              <w:pStyle w:val="0"/>
              <w:jc w:val="both"/>
            </w:pPr>
            <w:r>
              <w:rPr>
                <w:sz w:val="20"/>
              </w:rPr>
              <w:t xml:space="preserve">Производитель ведет записи для каждой поставки этикеток и упаковочных материалов с указанием данных об их:</w:t>
            </w:r>
          </w:p>
        </w:tc>
        <w:tc>
          <w:tcPr>
            <w:tcW w:w="2381" w:type="dxa"/>
            <w:vAlign w:val="center"/>
            <w:vMerge w:val="restart"/>
          </w:tcPr>
          <w:p>
            <w:pPr>
              <w:pStyle w:val="0"/>
              <w:jc w:val="center"/>
            </w:pPr>
            <w:hyperlink w:history="0" r:id="rId7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452 (9.12)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680.1.</w:t>
            </w:r>
          </w:p>
        </w:tc>
        <w:tc>
          <w:tcPr>
            <w:tcW w:w="3792" w:type="dxa"/>
            <w:vAlign w:val="center"/>
          </w:tcPr>
          <w:p>
            <w:pPr>
              <w:pStyle w:val="0"/>
              <w:jc w:val="both"/>
            </w:pPr>
            <w:r>
              <w:rPr>
                <w:sz w:val="20"/>
              </w:rPr>
              <w:t xml:space="preserve">приемке?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680.2.</w:t>
            </w:r>
          </w:p>
        </w:tc>
        <w:tc>
          <w:tcPr>
            <w:tcW w:w="3792" w:type="dxa"/>
            <w:vAlign w:val="center"/>
          </w:tcPr>
          <w:p>
            <w:pPr>
              <w:pStyle w:val="0"/>
              <w:jc w:val="both"/>
            </w:pPr>
            <w:r>
              <w:rPr>
                <w:sz w:val="20"/>
              </w:rPr>
              <w:t xml:space="preserve">проверке?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680.3.</w:t>
            </w:r>
          </w:p>
        </w:tc>
        <w:tc>
          <w:tcPr>
            <w:tcW w:w="3792" w:type="dxa"/>
            <w:vAlign w:val="center"/>
          </w:tcPr>
          <w:p>
            <w:pPr>
              <w:pStyle w:val="0"/>
              <w:jc w:val="both"/>
            </w:pPr>
            <w:r>
              <w:rPr>
                <w:sz w:val="20"/>
              </w:rPr>
              <w:t xml:space="preserve">испытании?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680.4.</w:t>
            </w:r>
          </w:p>
        </w:tc>
        <w:tc>
          <w:tcPr>
            <w:tcW w:w="3792" w:type="dxa"/>
            <w:vAlign w:val="center"/>
          </w:tcPr>
          <w:p>
            <w:pPr>
              <w:pStyle w:val="0"/>
              <w:jc w:val="both"/>
            </w:pPr>
            <w:r>
              <w:rPr>
                <w:sz w:val="20"/>
              </w:rPr>
              <w:t xml:space="preserve">принятии или отклонении?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681.</w:t>
            </w:r>
          </w:p>
        </w:tc>
        <w:tc>
          <w:tcPr>
            <w:tcW w:w="3792" w:type="dxa"/>
            <w:vAlign w:val="center"/>
          </w:tcPr>
          <w:p>
            <w:pPr>
              <w:pStyle w:val="0"/>
              <w:jc w:val="both"/>
            </w:pPr>
            <w:r>
              <w:rPr>
                <w:sz w:val="20"/>
              </w:rPr>
              <w:t xml:space="preserve">Обеспечивает ли тара надлежащую защиту от порчи или контаминации промежуточной продукции или ФС во время транспортировки и хранения в предусмотренных условиях?</w:t>
            </w:r>
          </w:p>
        </w:tc>
        <w:tc>
          <w:tcPr>
            <w:tcW w:w="2381" w:type="dxa"/>
            <w:vAlign w:val="center"/>
          </w:tcPr>
          <w:p>
            <w:pPr>
              <w:pStyle w:val="0"/>
              <w:jc w:val="center"/>
            </w:pPr>
            <w:hyperlink w:history="0" r:id="rId7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453 (9.20)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682.</w:t>
            </w:r>
          </w:p>
        </w:tc>
        <w:tc>
          <w:tcPr>
            <w:tcW w:w="3792" w:type="dxa"/>
            <w:vAlign w:val="center"/>
          </w:tcPr>
          <w:p>
            <w:pPr>
              <w:pStyle w:val="0"/>
              <w:jc w:val="both"/>
            </w:pPr>
            <w:r>
              <w:rPr>
                <w:sz w:val="20"/>
              </w:rPr>
              <w:t xml:space="preserve">Тара является чистой?</w:t>
            </w:r>
          </w:p>
        </w:tc>
        <w:tc>
          <w:tcPr>
            <w:tcW w:w="2381" w:type="dxa"/>
            <w:vAlign w:val="center"/>
          </w:tcPr>
          <w:p>
            <w:pPr>
              <w:pStyle w:val="0"/>
              <w:jc w:val="center"/>
            </w:pPr>
            <w:hyperlink w:history="0" r:id="rId7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454 (9.21)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683.</w:t>
            </w:r>
          </w:p>
        </w:tc>
        <w:tc>
          <w:tcPr>
            <w:tcW w:w="3792" w:type="dxa"/>
            <w:vAlign w:val="center"/>
          </w:tcPr>
          <w:p>
            <w:pPr>
              <w:pStyle w:val="0"/>
              <w:jc w:val="both"/>
            </w:pPr>
            <w:r>
              <w:rPr>
                <w:sz w:val="20"/>
              </w:rPr>
              <w:t xml:space="preserve">Подвергается ли тара санитарной обработке для обеспечения пригодности для использования по назначению (если необходимо)?</w:t>
            </w:r>
          </w:p>
        </w:tc>
        <w:tc>
          <w:tcPr>
            <w:tcW w:w="2381" w:type="dxa"/>
            <w:vAlign w:val="center"/>
          </w:tcPr>
          <w:p>
            <w:pPr>
              <w:pStyle w:val="0"/>
              <w:jc w:val="center"/>
            </w:pPr>
            <w:hyperlink w:history="0" r:id="rId7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454 (9.21)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684.</w:t>
            </w:r>
          </w:p>
        </w:tc>
        <w:tc>
          <w:tcPr>
            <w:tcW w:w="3792" w:type="dxa"/>
            <w:vAlign w:val="center"/>
          </w:tcPr>
          <w:p>
            <w:pPr>
              <w:pStyle w:val="0"/>
              <w:jc w:val="both"/>
            </w:pPr>
            <w:r>
              <w:rPr>
                <w:sz w:val="20"/>
              </w:rPr>
              <w:t xml:space="preserve">Тара не обладает химической активностью?</w:t>
            </w:r>
          </w:p>
        </w:tc>
        <w:tc>
          <w:tcPr>
            <w:tcW w:w="2381" w:type="dxa"/>
            <w:vAlign w:val="center"/>
          </w:tcPr>
          <w:p>
            <w:pPr>
              <w:pStyle w:val="0"/>
              <w:jc w:val="center"/>
            </w:pPr>
            <w:hyperlink w:history="0" r:id="rId7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454 (9.21)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685.</w:t>
            </w:r>
          </w:p>
        </w:tc>
        <w:tc>
          <w:tcPr>
            <w:tcW w:w="3792" w:type="dxa"/>
            <w:vAlign w:val="center"/>
          </w:tcPr>
          <w:p>
            <w:pPr>
              <w:pStyle w:val="0"/>
              <w:jc w:val="both"/>
            </w:pPr>
            <w:r>
              <w:rPr>
                <w:sz w:val="20"/>
              </w:rPr>
              <w:t xml:space="preserve">Тара не обладает абсорбирующими свойствами?</w:t>
            </w:r>
          </w:p>
        </w:tc>
        <w:tc>
          <w:tcPr>
            <w:tcW w:w="2381" w:type="dxa"/>
            <w:vAlign w:val="center"/>
          </w:tcPr>
          <w:p>
            <w:pPr>
              <w:pStyle w:val="0"/>
              <w:jc w:val="center"/>
            </w:pPr>
            <w:hyperlink w:history="0" r:id="rId7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454 (9.21)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686.</w:t>
            </w:r>
          </w:p>
        </w:tc>
        <w:tc>
          <w:tcPr>
            <w:tcW w:w="3792" w:type="dxa"/>
            <w:vAlign w:val="center"/>
          </w:tcPr>
          <w:p>
            <w:pPr>
              <w:pStyle w:val="0"/>
              <w:jc w:val="both"/>
            </w:pPr>
            <w:r>
              <w:rPr>
                <w:sz w:val="20"/>
              </w:rPr>
              <w:t xml:space="preserve">Тара не служит источником посторонних примесей?</w:t>
            </w:r>
          </w:p>
        </w:tc>
        <w:tc>
          <w:tcPr>
            <w:tcW w:w="2381" w:type="dxa"/>
            <w:vAlign w:val="center"/>
          </w:tcPr>
          <w:p>
            <w:pPr>
              <w:pStyle w:val="0"/>
              <w:jc w:val="center"/>
            </w:pPr>
            <w:hyperlink w:history="0" r:id="rId7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454 (9.21)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687.</w:t>
            </w:r>
          </w:p>
        </w:tc>
        <w:tc>
          <w:tcPr>
            <w:tcW w:w="3792" w:type="dxa"/>
            <w:vAlign w:val="center"/>
          </w:tcPr>
          <w:p>
            <w:pPr>
              <w:pStyle w:val="0"/>
              <w:jc w:val="both"/>
            </w:pPr>
            <w:r>
              <w:rPr>
                <w:sz w:val="20"/>
              </w:rPr>
              <w:t xml:space="preserve">Тара, предназначенная для повторного использования в соответствии с утвержденными инструкциями, очищается?</w:t>
            </w:r>
          </w:p>
        </w:tc>
        <w:tc>
          <w:tcPr>
            <w:tcW w:w="2381" w:type="dxa"/>
            <w:vAlign w:val="center"/>
          </w:tcPr>
          <w:p>
            <w:pPr>
              <w:pStyle w:val="0"/>
              <w:jc w:val="center"/>
            </w:pPr>
            <w:hyperlink w:history="0" r:id="rId7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455 (9.22)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688.</w:t>
            </w:r>
          </w:p>
        </w:tc>
        <w:tc>
          <w:tcPr>
            <w:tcW w:w="3792" w:type="dxa"/>
            <w:vAlign w:val="center"/>
          </w:tcPr>
          <w:p>
            <w:pPr>
              <w:pStyle w:val="0"/>
              <w:jc w:val="both"/>
            </w:pPr>
            <w:r>
              <w:rPr>
                <w:sz w:val="20"/>
              </w:rPr>
              <w:t xml:space="preserve">Все предыдущие этикетки с тары удаляются (стираются)?</w:t>
            </w:r>
          </w:p>
        </w:tc>
        <w:tc>
          <w:tcPr>
            <w:tcW w:w="2381" w:type="dxa"/>
            <w:vAlign w:val="center"/>
          </w:tcPr>
          <w:p>
            <w:pPr>
              <w:pStyle w:val="0"/>
              <w:jc w:val="center"/>
            </w:pPr>
            <w:hyperlink w:history="0" r:id="rId7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455 (9.22)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689.</w:t>
            </w:r>
          </w:p>
        </w:tc>
        <w:tc>
          <w:tcPr>
            <w:tcW w:w="3792" w:type="dxa"/>
            <w:vAlign w:val="center"/>
          </w:tcPr>
          <w:p>
            <w:pPr>
              <w:pStyle w:val="0"/>
              <w:jc w:val="both"/>
            </w:pPr>
            <w:r>
              <w:rPr>
                <w:sz w:val="20"/>
              </w:rPr>
              <w:t xml:space="preserve">Доступ в зоны хранения этикеток разрешен только лицам, имеющим соответствующие полномочия?</w:t>
            </w:r>
          </w:p>
        </w:tc>
        <w:tc>
          <w:tcPr>
            <w:tcW w:w="2381" w:type="dxa"/>
            <w:vAlign w:val="center"/>
          </w:tcPr>
          <w:p>
            <w:pPr>
              <w:pStyle w:val="0"/>
              <w:jc w:val="center"/>
            </w:pPr>
            <w:hyperlink w:history="0" r:id="rId7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456 (9.30)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690.</w:t>
            </w:r>
          </w:p>
        </w:tc>
        <w:tc>
          <w:tcPr>
            <w:tcW w:w="3792" w:type="dxa"/>
            <w:vAlign w:val="center"/>
          </w:tcPr>
          <w:p>
            <w:pPr>
              <w:pStyle w:val="0"/>
              <w:jc w:val="both"/>
            </w:pPr>
            <w:r>
              <w:rPr>
                <w:sz w:val="20"/>
              </w:rPr>
              <w:t xml:space="preserve">Производитель применяет процедуры сопоставления количества выданных, использованных и возвращенных этикеток для оценки расхождения между количеством маркированных упаковок и количеством выданных этикеток?</w:t>
            </w:r>
          </w:p>
        </w:tc>
        <w:tc>
          <w:tcPr>
            <w:tcW w:w="2381" w:type="dxa"/>
            <w:vAlign w:val="center"/>
          </w:tcPr>
          <w:p>
            <w:pPr>
              <w:pStyle w:val="0"/>
              <w:jc w:val="center"/>
            </w:pPr>
            <w:hyperlink w:history="0" r:id="rId7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457 (9.31)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691.</w:t>
            </w:r>
          </w:p>
        </w:tc>
        <w:tc>
          <w:tcPr>
            <w:tcW w:w="3792" w:type="dxa"/>
            <w:vAlign w:val="center"/>
          </w:tcPr>
          <w:p>
            <w:pPr>
              <w:pStyle w:val="0"/>
              <w:jc w:val="both"/>
            </w:pPr>
            <w:r>
              <w:rPr>
                <w:sz w:val="20"/>
              </w:rPr>
              <w:t xml:space="preserve">Факты расхождения расследуются, а полученные результаты утверждаются подразделением качества?</w:t>
            </w:r>
          </w:p>
        </w:tc>
        <w:tc>
          <w:tcPr>
            <w:tcW w:w="2381" w:type="dxa"/>
            <w:vAlign w:val="center"/>
          </w:tcPr>
          <w:p>
            <w:pPr>
              <w:pStyle w:val="0"/>
              <w:jc w:val="center"/>
            </w:pPr>
            <w:hyperlink w:history="0" r:id="rId7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457 (9.31)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692.</w:t>
            </w:r>
          </w:p>
        </w:tc>
        <w:tc>
          <w:tcPr>
            <w:tcW w:w="3792" w:type="dxa"/>
            <w:vAlign w:val="center"/>
          </w:tcPr>
          <w:p>
            <w:pPr>
              <w:pStyle w:val="0"/>
              <w:jc w:val="both"/>
            </w:pPr>
            <w:r>
              <w:rPr>
                <w:sz w:val="20"/>
              </w:rPr>
              <w:t xml:space="preserve">Все неиспользованные этикетки с номерами серий или другой печатной информацией, относящейся к этим сериям, уничтожаются?</w:t>
            </w:r>
          </w:p>
        </w:tc>
        <w:tc>
          <w:tcPr>
            <w:tcW w:w="2381" w:type="dxa"/>
            <w:vAlign w:val="center"/>
          </w:tcPr>
          <w:p>
            <w:pPr>
              <w:pStyle w:val="0"/>
              <w:jc w:val="center"/>
            </w:pPr>
            <w:hyperlink w:history="0" r:id="rId7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458 (9.32)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693.</w:t>
            </w:r>
          </w:p>
        </w:tc>
        <w:tc>
          <w:tcPr>
            <w:tcW w:w="3792" w:type="dxa"/>
            <w:vAlign w:val="center"/>
          </w:tcPr>
          <w:p>
            <w:pPr>
              <w:pStyle w:val="0"/>
              <w:jc w:val="both"/>
            </w:pPr>
            <w:r>
              <w:rPr>
                <w:sz w:val="20"/>
              </w:rPr>
              <w:t xml:space="preserve">Возвращенные этикетки содержатся и хранятся таким образом, чтобы предотвратить их перепутывание и обеспечить надлежащую идентификацию?</w:t>
            </w:r>
          </w:p>
        </w:tc>
        <w:tc>
          <w:tcPr>
            <w:tcW w:w="2381" w:type="dxa"/>
            <w:vAlign w:val="center"/>
          </w:tcPr>
          <w:p>
            <w:pPr>
              <w:pStyle w:val="0"/>
              <w:jc w:val="center"/>
            </w:pPr>
            <w:hyperlink w:history="0" r:id="rId7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458 (9.32)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694.</w:t>
            </w:r>
          </w:p>
        </w:tc>
        <w:tc>
          <w:tcPr>
            <w:tcW w:w="3792" w:type="dxa"/>
            <w:vAlign w:val="center"/>
          </w:tcPr>
          <w:p>
            <w:pPr>
              <w:pStyle w:val="0"/>
              <w:jc w:val="both"/>
            </w:pPr>
            <w:r>
              <w:rPr>
                <w:sz w:val="20"/>
              </w:rPr>
              <w:t xml:space="preserve">Устаревшие этикетки уничтожаются?</w:t>
            </w:r>
          </w:p>
        </w:tc>
        <w:tc>
          <w:tcPr>
            <w:tcW w:w="2381" w:type="dxa"/>
            <w:vAlign w:val="center"/>
          </w:tcPr>
          <w:p>
            <w:pPr>
              <w:pStyle w:val="0"/>
              <w:jc w:val="center"/>
            </w:pPr>
            <w:hyperlink w:history="0" r:id="rId7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459 (9.33)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695.</w:t>
            </w:r>
          </w:p>
        </w:tc>
        <w:tc>
          <w:tcPr>
            <w:tcW w:w="3792" w:type="dxa"/>
            <w:vAlign w:val="center"/>
          </w:tcPr>
          <w:p>
            <w:pPr>
              <w:pStyle w:val="0"/>
              <w:jc w:val="both"/>
            </w:pPr>
            <w:r>
              <w:rPr>
                <w:sz w:val="20"/>
              </w:rPr>
              <w:t xml:space="preserve">Производитель контролирует оборудование, используемое для печатания этикеток при операциях упаковки, в целях обеспечения соответствия всех оттисков печатному тексту, указанному в записях по производству серии?</w:t>
            </w:r>
          </w:p>
        </w:tc>
        <w:tc>
          <w:tcPr>
            <w:tcW w:w="2381" w:type="dxa"/>
            <w:vAlign w:val="center"/>
          </w:tcPr>
          <w:p>
            <w:pPr>
              <w:pStyle w:val="0"/>
              <w:jc w:val="center"/>
            </w:pPr>
            <w:hyperlink w:history="0" r:id="rId7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460 (9.34)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696.</w:t>
            </w:r>
          </w:p>
        </w:tc>
        <w:tc>
          <w:tcPr>
            <w:tcW w:w="3792" w:type="dxa"/>
            <w:vAlign w:val="center"/>
          </w:tcPr>
          <w:p>
            <w:pPr>
              <w:pStyle w:val="0"/>
              <w:jc w:val="both"/>
            </w:pPr>
            <w:r>
              <w:rPr>
                <w:sz w:val="20"/>
              </w:rPr>
              <w:t xml:space="preserve">Отпечатанные этикетки, выдаваемые для определенной серии, проверяются в отношении их подлинности и соответствия установленным требованиям?</w:t>
            </w:r>
          </w:p>
        </w:tc>
        <w:tc>
          <w:tcPr>
            <w:tcW w:w="2381" w:type="dxa"/>
            <w:vAlign w:val="center"/>
          </w:tcPr>
          <w:p>
            <w:pPr>
              <w:pStyle w:val="0"/>
              <w:jc w:val="center"/>
            </w:pPr>
            <w:hyperlink w:history="0" r:id="rId7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461 (9.35)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697.</w:t>
            </w:r>
          </w:p>
        </w:tc>
        <w:tc>
          <w:tcPr>
            <w:tcW w:w="3792" w:type="dxa"/>
            <w:vAlign w:val="center"/>
          </w:tcPr>
          <w:p>
            <w:pPr>
              <w:pStyle w:val="0"/>
              <w:jc w:val="both"/>
            </w:pPr>
            <w:r>
              <w:rPr>
                <w:sz w:val="20"/>
              </w:rPr>
              <w:t xml:space="preserve">Результаты проверки отпечатанных этикеток оформляются документально?</w:t>
            </w:r>
          </w:p>
        </w:tc>
        <w:tc>
          <w:tcPr>
            <w:tcW w:w="2381" w:type="dxa"/>
            <w:vAlign w:val="center"/>
          </w:tcPr>
          <w:p>
            <w:pPr>
              <w:pStyle w:val="0"/>
              <w:jc w:val="center"/>
            </w:pPr>
            <w:hyperlink w:history="0" r:id="rId7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461 (9.35)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698.</w:t>
            </w:r>
          </w:p>
        </w:tc>
        <w:tc>
          <w:tcPr>
            <w:tcW w:w="3792" w:type="dxa"/>
            <w:vAlign w:val="center"/>
          </w:tcPr>
          <w:p>
            <w:pPr>
              <w:pStyle w:val="0"/>
              <w:jc w:val="both"/>
            </w:pPr>
            <w:r>
              <w:rPr>
                <w:sz w:val="20"/>
              </w:rPr>
              <w:t xml:space="preserve">Образец отпечатанной этикетки, соответствующий использованным этикеткам, включается в записи по производству серии?</w:t>
            </w:r>
          </w:p>
        </w:tc>
        <w:tc>
          <w:tcPr>
            <w:tcW w:w="2381" w:type="dxa"/>
            <w:vAlign w:val="center"/>
          </w:tcPr>
          <w:p>
            <w:pPr>
              <w:pStyle w:val="0"/>
              <w:jc w:val="center"/>
            </w:pPr>
            <w:hyperlink w:history="0" r:id="rId7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462 (9.36)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699.</w:t>
            </w:r>
          </w:p>
        </w:tc>
        <w:tc>
          <w:tcPr>
            <w:tcW w:w="3792" w:type="dxa"/>
            <w:vAlign w:val="center"/>
          </w:tcPr>
          <w:p>
            <w:pPr>
              <w:pStyle w:val="0"/>
              <w:jc w:val="both"/>
            </w:pPr>
            <w:r>
              <w:rPr>
                <w:sz w:val="20"/>
              </w:rPr>
              <w:t xml:space="preserve">Производителем утверждены инструкции, предназначенные для обеспечения правильного использования упаковочных материалов и этикеток?</w:t>
            </w:r>
          </w:p>
        </w:tc>
        <w:tc>
          <w:tcPr>
            <w:tcW w:w="2381" w:type="dxa"/>
            <w:vAlign w:val="center"/>
          </w:tcPr>
          <w:p>
            <w:pPr>
              <w:pStyle w:val="0"/>
              <w:jc w:val="center"/>
            </w:pPr>
            <w:hyperlink w:history="0" r:id="rId7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463 (9.40)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700.</w:t>
            </w:r>
          </w:p>
        </w:tc>
        <w:tc>
          <w:tcPr>
            <w:tcW w:w="3792" w:type="dxa"/>
            <w:vAlign w:val="center"/>
          </w:tcPr>
          <w:p>
            <w:pPr>
              <w:pStyle w:val="0"/>
              <w:jc w:val="both"/>
            </w:pPr>
            <w:r>
              <w:rPr>
                <w:sz w:val="20"/>
              </w:rPr>
              <w:t xml:space="preserve">Порядок осуществления операций по маркировке исключает возможность перепутывания материалов для маркировки?</w:t>
            </w:r>
          </w:p>
        </w:tc>
        <w:tc>
          <w:tcPr>
            <w:tcW w:w="2381" w:type="dxa"/>
            <w:vAlign w:val="center"/>
          </w:tcPr>
          <w:p>
            <w:pPr>
              <w:pStyle w:val="0"/>
              <w:jc w:val="center"/>
            </w:pPr>
            <w:hyperlink w:history="0" r:id="rId7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464 (9.41)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701.</w:t>
            </w:r>
          </w:p>
        </w:tc>
        <w:tc>
          <w:tcPr>
            <w:tcW w:w="3792" w:type="dxa"/>
            <w:vAlign w:val="center"/>
          </w:tcPr>
          <w:p>
            <w:pPr>
              <w:pStyle w:val="0"/>
              <w:jc w:val="both"/>
            </w:pPr>
            <w:r>
              <w:rPr>
                <w:sz w:val="20"/>
              </w:rPr>
              <w:t xml:space="preserve">Предусмотрено ли физическое или пространственное разделение работ, связанных с разной промежуточной продукцией или ФС?</w:t>
            </w:r>
          </w:p>
        </w:tc>
        <w:tc>
          <w:tcPr>
            <w:tcW w:w="2381" w:type="dxa"/>
            <w:vAlign w:val="center"/>
          </w:tcPr>
          <w:p>
            <w:pPr>
              <w:pStyle w:val="0"/>
              <w:jc w:val="center"/>
            </w:pPr>
            <w:hyperlink w:history="0" r:id="rId7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464 (9.41)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702.</w:t>
            </w:r>
          </w:p>
        </w:tc>
        <w:tc>
          <w:tcPr>
            <w:tcW w:w="3792" w:type="dxa"/>
            <w:vAlign w:val="center"/>
          </w:tcPr>
          <w:p>
            <w:pPr>
              <w:pStyle w:val="0"/>
              <w:jc w:val="both"/>
            </w:pPr>
            <w:r>
              <w:rPr>
                <w:sz w:val="20"/>
              </w:rPr>
              <w:t xml:space="preserve">Этикетки, используемые для маркировки наружной поверхности контейнеров с промежуточной продукцией или ФС, содержат ли:</w:t>
            </w:r>
          </w:p>
        </w:tc>
        <w:tc>
          <w:tcPr>
            <w:tcW w:w="2381" w:type="dxa"/>
            <w:vAlign w:val="center"/>
            <w:vMerge w:val="restart"/>
          </w:tcPr>
          <w:p>
            <w:pPr>
              <w:pStyle w:val="0"/>
              <w:jc w:val="center"/>
            </w:pPr>
            <w:hyperlink w:history="0" r:id="rId7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465 (9.42)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702.1.</w:t>
            </w:r>
          </w:p>
        </w:tc>
        <w:tc>
          <w:tcPr>
            <w:tcW w:w="3792" w:type="dxa"/>
            <w:vAlign w:val="center"/>
          </w:tcPr>
          <w:p>
            <w:pPr>
              <w:pStyle w:val="0"/>
              <w:jc w:val="both"/>
            </w:pPr>
            <w:r>
              <w:rPr>
                <w:sz w:val="20"/>
              </w:rPr>
              <w:t xml:space="preserve">название?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702.2.</w:t>
            </w:r>
          </w:p>
        </w:tc>
        <w:tc>
          <w:tcPr>
            <w:tcW w:w="3792" w:type="dxa"/>
            <w:vAlign w:val="center"/>
          </w:tcPr>
          <w:p>
            <w:pPr>
              <w:pStyle w:val="0"/>
              <w:jc w:val="both"/>
            </w:pPr>
            <w:r>
              <w:rPr>
                <w:sz w:val="20"/>
              </w:rPr>
              <w:t xml:space="preserve">идентификационный код?</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702.3.</w:t>
            </w:r>
          </w:p>
        </w:tc>
        <w:tc>
          <w:tcPr>
            <w:tcW w:w="3792" w:type="dxa"/>
            <w:vAlign w:val="center"/>
          </w:tcPr>
          <w:p>
            <w:pPr>
              <w:pStyle w:val="0"/>
              <w:jc w:val="both"/>
            </w:pPr>
            <w:r>
              <w:rPr>
                <w:sz w:val="20"/>
              </w:rPr>
              <w:t xml:space="preserve">номер серии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703.</w:t>
            </w:r>
          </w:p>
        </w:tc>
        <w:tc>
          <w:tcPr>
            <w:tcW w:w="3792" w:type="dxa"/>
            <w:vAlign w:val="center"/>
          </w:tcPr>
          <w:p>
            <w:pPr>
              <w:pStyle w:val="0"/>
              <w:jc w:val="both"/>
            </w:pPr>
            <w:r>
              <w:rPr>
                <w:sz w:val="20"/>
              </w:rPr>
              <w:t xml:space="preserve">условия хранения, если такая информация является критической для обеспечения качества промежуточной продукции или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704.</w:t>
            </w:r>
          </w:p>
        </w:tc>
        <w:tc>
          <w:tcPr>
            <w:tcW w:w="3792" w:type="dxa"/>
            <w:vAlign w:val="center"/>
          </w:tcPr>
          <w:p>
            <w:pPr>
              <w:pStyle w:val="0"/>
              <w:jc w:val="both"/>
            </w:pPr>
            <w:r>
              <w:rPr>
                <w:sz w:val="20"/>
              </w:rPr>
              <w:t xml:space="preserve">Указаны ли на этикетке, если промежуточная продукция или ФС предназначены для транспортировки за пределы сферы контроля системы управления материалами производителя:</w:t>
            </w:r>
          </w:p>
        </w:tc>
        <w:tc>
          <w:tcPr>
            <w:tcW w:w="2381" w:type="dxa"/>
            <w:vAlign w:val="center"/>
            <w:vMerge w:val="restart"/>
          </w:tcPr>
          <w:p>
            <w:pPr>
              <w:pStyle w:val="0"/>
              <w:jc w:val="center"/>
            </w:pPr>
            <w:hyperlink w:history="0" r:id="rId7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466 (9.43)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704.1.</w:t>
            </w:r>
          </w:p>
        </w:tc>
        <w:tc>
          <w:tcPr>
            <w:tcW w:w="3792" w:type="dxa"/>
            <w:vAlign w:val="center"/>
          </w:tcPr>
          <w:p>
            <w:pPr>
              <w:pStyle w:val="0"/>
              <w:jc w:val="both"/>
            </w:pPr>
            <w:r>
              <w:rPr>
                <w:sz w:val="20"/>
              </w:rPr>
              <w:t xml:space="preserve">название производителя?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704.2.</w:t>
            </w:r>
          </w:p>
        </w:tc>
        <w:tc>
          <w:tcPr>
            <w:tcW w:w="3792" w:type="dxa"/>
            <w:vAlign w:val="center"/>
          </w:tcPr>
          <w:p>
            <w:pPr>
              <w:pStyle w:val="0"/>
              <w:jc w:val="both"/>
            </w:pPr>
            <w:r>
              <w:rPr>
                <w:sz w:val="20"/>
              </w:rPr>
              <w:t xml:space="preserve">адрес производителя?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704.3.</w:t>
            </w:r>
          </w:p>
        </w:tc>
        <w:tc>
          <w:tcPr>
            <w:tcW w:w="3792" w:type="dxa"/>
            <w:vAlign w:val="center"/>
          </w:tcPr>
          <w:p>
            <w:pPr>
              <w:pStyle w:val="0"/>
              <w:jc w:val="both"/>
            </w:pPr>
            <w:r>
              <w:rPr>
                <w:sz w:val="20"/>
              </w:rPr>
              <w:t xml:space="preserve">количество содержимого?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704.4.</w:t>
            </w:r>
          </w:p>
        </w:tc>
        <w:tc>
          <w:tcPr>
            <w:tcW w:w="3792" w:type="dxa"/>
            <w:vAlign w:val="center"/>
          </w:tcPr>
          <w:p>
            <w:pPr>
              <w:pStyle w:val="0"/>
              <w:jc w:val="both"/>
            </w:pPr>
            <w:r>
              <w:rPr>
                <w:sz w:val="20"/>
              </w:rPr>
              <w:t xml:space="preserve">особые условия транспортировки?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704.5.</w:t>
            </w:r>
          </w:p>
        </w:tc>
        <w:tc>
          <w:tcPr>
            <w:tcW w:w="3792" w:type="dxa"/>
            <w:vAlign w:val="center"/>
          </w:tcPr>
          <w:p>
            <w:pPr>
              <w:pStyle w:val="0"/>
              <w:jc w:val="both"/>
            </w:pPr>
            <w:r>
              <w:rPr>
                <w:sz w:val="20"/>
              </w:rPr>
              <w:t xml:space="preserve">специальные требования, установленные фармакопейными статьями, нормативными документами?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705.</w:t>
            </w:r>
          </w:p>
        </w:tc>
        <w:tc>
          <w:tcPr>
            <w:tcW w:w="3792" w:type="dxa"/>
            <w:vAlign w:val="center"/>
          </w:tcPr>
          <w:p>
            <w:pPr>
              <w:pStyle w:val="0"/>
              <w:jc w:val="both"/>
            </w:pPr>
            <w:r>
              <w:rPr>
                <w:sz w:val="20"/>
              </w:rPr>
              <w:t xml:space="preserve">Для промежуточной продукции и ФС, которые имеют установленный срок годности, на этикетке и в документе, подтверждающем качество, указывается дата истечения их срока годности?</w:t>
            </w:r>
          </w:p>
        </w:tc>
        <w:tc>
          <w:tcPr>
            <w:tcW w:w="2381" w:type="dxa"/>
            <w:vAlign w:val="center"/>
          </w:tcPr>
          <w:p>
            <w:pPr>
              <w:pStyle w:val="0"/>
              <w:jc w:val="center"/>
            </w:pPr>
            <w:hyperlink w:history="0" r:id="rId7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466 (9.43)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706.</w:t>
            </w:r>
          </w:p>
        </w:tc>
        <w:tc>
          <w:tcPr>
            <w:tcW w:w="3792" w:type="dxa"/>
            <w:vAlign w:val="center"/>
          </w:tcPr>
          <w:p>
            <w:pPr>
              <w:pStyle w:val="0"/>
              <w:jc w:val="both"/>
            </w:pPr>
            <w:r>
              <w:rPr>
                <w:sz w:val="20"/>
              </w:rPr>
              <w:t xml:space="preserve">Указана ли на этикетке и (или) в документе, подтверждающем качество, дата истечения срока годности для промежуточной продукции и ФС, в отношении которых установлена дата повторных испытаний?</w:t>
            </w:r>
          </w:p>
        </w:tc>
        <w:tc>
          <w:tcPr>
            <w:tcW w:w="2381" w:type="dxa"/>
            <w:vAlign w:val="center"/>
          </w:tcPr>
          <w:p>
            <w:pPr>
              <w:pStyle w:val="0"/>
              <w:jc w:val="center"/>
            </w:pPr>
            <w:hyperlink w:history="0" r:id="rId7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466 (9.43)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707.</w:t>
            </w:r>
          </w:p>
        </w:tc>
        <w:tc>
          <w:tcPr>
            <w:tcW w:w="3792" w:type="dxa"/>
            <w:vAlign w:val="center"/>
          </w:tcPr>
          <w:p>
            <w:pPr>
              <w:pStyle w:val="0"/>
              <w:jc w:val="both"/>
            </w:pPr>
            <w:r>
              <w:rPr>
                <w:sz w:val="20"/>
              </w:rPr>
              <w:t xml:space="preserve">Производитель проверяет помещения и оборудование для упаковки и маркировки непосредственно перед их использованием, чтобы убедиться, что удалены все материалы, которые не нужны для следующей операции упаковки?</w:t>
            </w:r>
          </w:p>
        </w:tc>
        <w:tc>
          <w:tcPr>
            <w:tcW w:w="2381" w:type="dxa"/>
            <w:vAlign w:val="center"/>
          </w:tcPr>
          <w:p>
            <w:pPr>
              <w:pStyle w:val="0"/>
              <w:jc w:val="center"/>
            </w:pPr>
            <w:hyperlink w:history="0" r:id="rId7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467 (9.44)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708.</w:t>
            </w:r>
          </w:p>
        </w:tc>
        <w:tc>
          <w:tcPr>
            <w:tcW w:w="3792" w:type="dxa"/>
            <w:vAlign w:val="center"/>
          </w:tcPr>
          <w:p>
            <w:pPr>
              <w:pStyle w:val="0"/>
              <w:jc w:val="both"/>
            </w:pPr>
            <w:r>
              <w:rPr>
                <w:sz w:val="20"/>
              </w:rPr>
              <w:t xml:space="preserve">Проверка помещения и оборудования для упаковки и маркировки оформляется документально:</w:t>
            </w:r>
          </w:p>
        </w:tc>
        <w:tc>
          <w:tcPr>
            <w:tcW w:w="2381" w:type="dxa"/>
            <w:vAlign w:val="center"/>
            <w:vMerge w:val="restart"/>
          </w:tcPr>
          <w:p>
            <w:pPr>
              <w:pStyle w:val="0"/>
              <w:jc w:val="center"/>
            </w:pPr>
            <w:hyperlink w:history="0" r:id="rId7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467 (9.44)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708.1.</w:t>
            </w:r>
          </w:p>
        </w:tc>
        <w:tc>
          <w:tcPr>
            <w:tcW w:w="3792" w:type="dxa"/>
            <w:vAlign w:val="center"/>
          </w:tcPr>
          <w:p>
            <w:pPr>
              <w:pStyle w:val="0"/>
              <w:jc w:val="both"/>
            </w:pPr>
            <w:r>
              <w:rPr>
                <w:sz w:val="20"/>
              </w:rPr>
              <w:t xml:space="preserve">в записях по производству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708.2.</w:t>
            </w:r>
          </w:p>
        </w:tc>
        <w:tc>
          <w:tcPr>
            <w:tcW w:w="3792" w:type="dxa"/>
            <w:vAlign w:val="center"/>
          </w:tcPr>
          <w:p>
            <w:pPr>
              <w:pStyle w:val="0"/>
              <w:jc w:val="both"/>
            </w:pPr>
            <w:r>
              <w:rPr>
                <w:sz w:val="20"/>
              </w:rPr>
              <w:t xml:space="preserve">в журнале использования помещений и эксплуатации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708.3.</w:t>
            </w:r>
          </w:p>
        </w:tc>
        <w:tc>
          <w:tcPr>
            <w:tcW w:w="3792" w:type="dxa"/>
            <w:vAlign w:val="center"/>
          </w:tcPr>
          <w:p>
            <w:pPr>
              <w:pStyle w:val="0"/>
              <w:jc w:val="both"/>
            </w:pPr>
            <w:r>
              <w:rPr>
                <w:sz w:val="20"/>
              </w:rPr>
              <w:t xml:space="preserve">отражена в другой системе документации?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709.</w:t>
            </w:r>
          </w:p>
        </w:tc>
        <w:tc>
          <w:tcPr>
            <w:tcW w:w="3792" w:type="dxa"/>
            <w:vAlign w:val="center"/>
          </w:tcPr>
          <w:p>
            <w:pPr>
              <w:pStyle w:val="0"/>
              <w:jc w:val="both"/>
            </w:pPr>
            <w:r>
              <w:rPr>
                <w:sz w:val="20"/>
              </w:rPr>
              <w:t xml:space="preserve">Производитель проверяет упакованную и маркированную промежуточную продукцию или ФС, чтобы убедиться, что первичная и вторичная упаковка для серии имеют правильную маркировку?</w:t>
            </w:r>
          </w:p>
        </w:tc>
        <w:tc>
          <w:tcPr>
            <w:tcW w:w="2381" w:type="dxa"/>
            <w:vAlign w:val="center"/>
          </w:tcPr>
          <w:p>
            <w:pPr>
              <w:pStyle w:val="0"/>
              <w:jc w:val="center"/>
            </w:pPr>
            <w:hyperlink w:history="0" r:id="rId7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468 (9.45)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710.</w:t>
            </w:r>
          </w:p>
        </w:tc>
        <w:tc>
          <w:tcPr>
            <w:tcW w:w="3792" w:type="dxa"/>
            <w:vAlign w:val="center"/>
          </w:tcPr>
          <w:p>
            <w:pPr>
              <w:pStyle w:val="0"/>
              <w:jc w:val="both"/>
            </w:pPr>
            <w:r>
              <w:rPr>
                <w:sz w:val="20"/>
              </w:rPr>
              <w:t xml:space="preserve">Проверка упакованной и маркированной промежуточной продукции или ФС является частью операции по упаковке?</w:t>
            </w:r>
          </w:p>
        </w:tc>
        <w:tc>
          <w:tcPr>
            <w:tcW w:w="2381" w:type="dxa"/>
            <w:vAlign w:val="center"/>
          </w:tcPr>
          <w:p>
            <w:pPr>
              <w:pStyle w:val="0"/>
              <w:jc w:val="center"/>
            </w:pPr>
            <w:hyperlink w:history="0" r:id="rId7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468 (9.45)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711.</w:t>
            </w:r>
          </w:p>
        </w:tc>
        <w:tc>
          <w:tcPr>
            <w:tcW w:w="3792" w:type="dxa"/>
            <w:vAlign w:val="center"/>
          </w:tcPr>
          <w:p>
            <w:pPr>
              <w:pStyle w:val="0"/>
              <w:jc w:val="both"/>
            </w:pPr>
            <w:r>
              <w:rPr>
                <w:sz w:val="20"/>
              </w:rPr>
              <w:t xml:space="preserve">Результаты проверки отражаются в записях по производству серии или в документах по контролю?</w:t>
            </w:r>
          </w:p>
        </w:tc>
        <w:tc>
          <w:tcPr>
            <w:tcW w:w="2381" w:type="dxa"/>
            <w:vAlign w:val="center"/>
          </w:tcPr>
          <w:p>
            <w:pPr>
              <w:pStyle w:val="0"/>
              <w:jc w:val="center"/>
            </w:pPr>
            <w:hyperlink w:history="0" r:id="rId7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468 (9.45)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712.</w:t>
            </w:r>
          </w:p>
        </w:tc>
        <w:tc>
          <w:tcPr>
            <w:tcW w:w="3792" w:type="dxa"/>
            <w:vAlign w:val="center"/>
          </w:tcPr>
          <w:p>
            <w:pPr>
              <w:pStyle w:val="0"/>
              <w:jc w:val="both"/>
            </w:pPr>
            <w:r>
              <w:rPr>
                <w:sz w:val="20"/>
              </w:rPr>
              <w:t xml:space="preserve">Упаковки с промежуточной продукцией или ФС, подлежащие транспортировке за пределы сферы контроля производителя, пломбируются таким образом, чтобы в случае нарушения или отсутствия пломбы получатель мог обратить внимание на возможность изменения содержимого?</w:t>
            </w:r>
          </w:p>
        </w:tc>
        <w:tc>
          <w:tcPr>
            <w:tcW w:w="2381" w:type="dxa"/>
            <w:vAlign w:val="center"/>
          </w:tcPr>
          <w:p>
            <w:pPr>
              <w:pStyle w:val="0"/>
              <w:jc w:val="center"/>
            </w:pPr>
            <w:hyperlink w:history="0" r:id="rId7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469 (9.46)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713.</w:t>
            </w:r>
          </w:p>
        </w:tc>
        <w:tc>
          <w:tcPr>
            <w:tcW w:w="3792" w:type="dxa"/>
            <w:vAlign w:val="center"/>
          </w:tcPr>
          <w:p>
            <w:pPr>
              <w:pStyle w:val="0"/>
              <w:jc w:val="both"/>
            </w:pPr>
            <w:r>
              <w:rPr>
                <w:sz w:val="20"/>
              </w:rPr>
              <w:t xml:space="preserve">Производитель предусмотрел помещения и технические средства, необходимые для хранения всех материалов в соответствии с установленными условиями?</w:t>
            </w:r>
          </w:p>
        </w:tc>
        <w:tc>
          <w:tcPr>
            <w:tcW w:w="2381" w:type="dxa"/>
            <w:vAlign w:val="center"/>
          </w:tcPr>
          <w:p>
            <w:pPr>
              <w:pStyle w:val="0"/>
              <w:jc w:val="center"/>
            </w:pPr>
            <w:hyperlink w:history="0" r:id="rId7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470 (10.10)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714.</w:t>
            </w:r>
          </w:p>
        </w:tc>
        <w:tc>
          <w:tcPr>
            <w:tcW w:w="3792" w:type="dxa"/>
            <w:vAlign w:val="center"/>
          </w:tcPr>
          <w:p>
            <w:pPr>
              <w:pStyle w:val="0"/>
              <w:jc w:val="both"/>
            </w:pPr>
            <w:r>
              <w:rPr>
                <w:sz w:val="20"/>
              </w:rPr>
              <w:t xml:space="preserve">Ведутся ли записи параметров условий, если они являются критическими для сохранения свойств материалов?</w:t>
            </w:r>
          </w:p>
        </w:tc>
        <w:tc>
          <w:tcPr>
            <w:tcW w:w="2381" w:type="dxa"/>
            <w:vAlign w:val="center"/>
          </w:tcPr>
          <w:p>
            <w:pPr>
              <w:pStyle w:val="0"/>
              <w:jc w:val="center"/>
            </w:pPr>
            <w:hyperlink w:history="0" r:id="rId7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470 (10.10)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715.</w:t>
            </w:r>
          </w:p>
        </w:tc>
        <w:tc>
          <w:tcPr>
            <w:tcW w:w="3792" w:type="dxa"/>
            <w:vAlign w:val="center"/>
          </w:tcPr>
          <w:p>
            <w:pPr>
              <w:pStyle w:val="0"/>
              <w:jc w:val="both"/>
            </w:pPr>
            <w:r>
              <w:rPr>
                <w:sz w:val="20"/>
              </w:rPr>
              <w:t xml:space="preserve">Производитель выделил отдельные зоны для временного хранения до принятия решения об их использовании, если не имеется другой системы для предотвращения непреднамеренного или несанкционированного использования:</w:t>
            </w:r>
          </w:p>
        </w:tc>
        <w:tc>
          <w:tcPr>
            <w:tcW w:w="2381" w:type="dxa"/>
            <w:vMerge w:val="restart"/>
          </w:tcPr>
          <w:p>
            <w:pPr>
              <w:pStyle w:val="0"/>
              <w:jc w:val="center"/>
            </w:pPr>
            <w:hyperlink w:history="0" r:id="rId7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471 (10.11)</w:t>
              </w:r>
            </w:hyperlink>
            <w:r>
              <w:rPr>
                <w:sz w:val="20"/>
              </w:rPr>
              <w:t xml:space="preserve"> Правил</w:t>
            </w:r>
          </w:p>
        </w:tc>
        <w:tc>
          <w:tcPr>
            <w:tcW w:w="677" w:type="dxa"/>
          </w:tcPr>
          <w:p>
            <w:pPr>
              <w:pStyle w:val="0"/>
              <w:jc w:val="center"/>
            </w:pPr>
            <w:r>
              <w:rPr>
                <w:sz w:val="20"/>
              </w:rPr>
              <w:t xml:space="preserve">-</w:t>
            </w:r>
          </w:p>
        </w:tc>
        <w:tc>
          <w:tcPr>
            <w:tcW w:w="725"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r>
      <w:tr>
        <w:tc>
          <w:tcPr>
            <w:tcW w:w="850" w:type="dxa"/>
            <w:vAlign w:val="center"/>
          </w:tcPr>
          <w:p>
            <w:pPr>
              <w:pStyle w:val="0"/>
            </w:pPr>
            <w:r>
              <w:rPr>
                <w:sz w:val="20"/>
              </w:rPr>
              <w:t xml:space="preserve">715.1.</w:t>
            </w:r>
          </w:p>
        </w:tc>
        <w:tc>
          <w:tcPr>
            <w:tcW w:w="3792" w:type="dxa"/>
            <w:vAlign w:val="center"/>
          </w:tcPr>
          <w:p>
            <w:pPr>
              <w:pStyle w:val="0"/>
              <w:jc w:val="both"/>
            </w:pPr>
            <w:r>
              <w:rPr>
                <w:sz w:val="20"/>
              </w:rPr>
              <w:t xml:space="preserve">материалов, находящихся в карантине?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715.2.</w:t>
            </w:r>
          </w:p>
        </w:tc>
        <w:tc>
          <w:tcPr>
            <w:tcW w:w="3792" w:type="dxa"/>
            <w:vAlign w:val="center"/>
          </w:tcPr>
          <w:p>
            <w:pPr>
              <w:pStyle w:val="0"/>
              <w:jc w:val="both"/>
            </w:pPr>
            <w:r>
              <w:rPr>
                <w:sz w:val="20"/>
              </w:rPr>
              <w:t xml:space="preserve">отклоненных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715.3.</w:t>
            </w:r>
          </w:p>
        </w:tc>
        <w:tc>
          <w:tcPr>
            <w:tcW w:w="3792" w:type="dxa"/>
            <w:vAlign w:val="center"/>
          </w:tcPr>
          <w:p>
            <w:pPr>
              <w:pStyle w:val="0"/>
              <w:jc w:val="both"/>
            </w:pPr>
            <w:r>
              <w:rPr>
                <w:sz w:val="20"/>
              </w:rPr>
              <w:t xml:space="preserve">возвращенных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715.4.</w:t>
            </w:r>
          </w:p>
        </w:tc>
        <w:tc>
          <w:tcPr>
            <w:tcW w:w="3792" w:type="dxa"/>
            <w:vAlign w:val="center"/>
          </w:tcPr>
          <w:p>
            <w:pPr>
              <w:pStyle w:val="0"/>
              <w:jc w:val="both"/>
            </w:pPr>
            <w:r>
              <w:rPr>
                <w:sz w:val="20"/>
              </w:rPr>
              <w:t xml:space="preserve">отозванных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716.</w:t>
            </w:r>
          </w:p>
        </w:tc>
        <w:tc>
          <w:tcPr>
            <w:tcW w:w="3792" w:type="dxa"/>
            <w:vAlign w:val="center"/>
          </w:tcPr>
          <w:p>
            <w:pPr>
              <w:pStyle w:val="0"/>
              <w:jc w:val="both"/>
            </w:pPr>
            <w:r>
              <w:rPr>
                <w:sz w:val="20"/>
              </w:rPr>
              <w:t xml:space="preserve">Реализация ФС и промежуточных продуктов третьим лицам допускается только после выдачи подразделением качества разрешения на их выпуск и подтверждения соответствия серии уполномоченным лицом?</w:t>
            </w:r>
          </w:p>
        </w:tc>
        <w:tc>
          <w:tcPr>
            <w:tcW w:w="2381" w:type="dxa"/>
            <w:vAlign w:val="center"/>
          </w:tcPr>
          <w:p>
            <w:pPr>
              <w:pStyle w:val="0"/>
              <w:jc w:val="center"/>
            </w:pPr>
            <w:hyperlink w:history="0" r:id="rId7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472 (10.20)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717.</w:t>
            </w:r>
          </w:p>
        </w:tc>
        <w:tc>
          <w:tcPr>
            <w:tcW w:w="3792" w:type="dxa"/>
            <w:vAlign w:val="center"/>
          </w:tcPr>
          <w:p>
            <w:pPr>
              <w:pStyle w:val="0"/>
              <w:jc w:val="both"/>
            </w:pPr>
            <w:r>
              <w:rPr>
                <w:sz w:val="20"/>
              </w:rPr>
              <w:t xml:space="preserve">ФС и промежуточная продукция в статусе карантина передаются в другое подразделение, находящееся в сфере контроля производителя, если это разрешено подразделением качества и при наличии соответствующих контроля и документации?</w:t>
            </w:r>
          </w:p>
        </w:tc>
        <w:tc>
          <w:tcPr>
            <w:tcW w:w="2381" w:type="dxa"/>
            <w:vAlign w:val="center"/>
          </w:tcPr>
          <w:p>
            <w:pPr>
              <w:pStyle w:val="0"/>
              <w:jc w:val="center"/>
            </w:pPr>
            <w:hyperlink w:history="0" r:id="rId7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472 (10.20)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718.</w:t>
            </w:r>
          </w:p>
        </w:tc>
        <w:tc>
          <w:tcPr>
            <w:tcW w:w="3792" w:type="dxa"/>
            <w:vAlign w:val="center"/>
          </w:tcPr>
          <w:p>
            <w:pPr>
              <w:pStyle w:val="0"/>
              <w:jc w:val="both"/>
            </w:pPr>
            <w:r>
              <w:rPr>
                <w:sz w:val="20"/>
              </w:rPr>
              <w:t xml:space="preserve">Условия транспортировки ФС и промежуточной продукции не оказывают отрицательного воздействия на их качество?</w:t>
            </w:r>
          </w:p>
        </w:tc>
        <w:tc>
          <w:tcPr>
            <w:tcW w:w="2381" w:type="dxa"/>
            <w:vAlign w:val="center"/>
          </w:tcPr>
          <w:p>
            <w:pPr>
              <w:pStyle w:val="0"/>
              <w:jc w:val="center"/>
            </w:pPr>
            <w:hyperlink w:history="0" r:id="rId7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473 (10.21)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719.</w:t>
            </w:r>
          </w:p>
        </w:tc>
        <w:tc>
          <w:tcPr>
            <w:tcW w:w="3792" w:type="dxa"/>
            <w:vAlign w:val="center"/>
          </w:tcPr>
          <w:p>
            <w:pPr>
              <w:pStyle w:val="0"/>
              <w:jc w:val="both"/>
            </w:pPr>
            <w:r>
              <w:rPr>
                <w:sz w:val="20"/>
              </w:rPr>
              <w:t xml:space="preserve">Особые условия транспортировки или хранения ФС или промежуточной продукции указываются на этикетке?</w:t>
            </w:r>
          </w:p>
        </w:tc>
        <w:tc>
          <w:tcPr>
            <w:tcW w:w="2381" w:type="dxa"/>
            <w:vAlign w:val="center"/>
          </w:tcPr>
          <w:p>
            <w:pPr>
              <w:pStyle w:val="0"/>
              <w:jc w:val="center"/>
            </w:pPr>
            <w:hyperlink w:history="0" r:id="rId7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474 (10.22)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720.</w:t>
            </w:r>
          </w:p>
        </w:tc>
        <w:tc>
          <w:tcPr>
            <w:tcW w:w="3792" w:type="dxa"/>
            <w:vAlign w:val="center"/>
          </w:tcPr>
          <w:p>
            <w:pPr>
              <w:pStyle w:val="0"/>
              <w:jc w:val="both"/>
            </w:pPr>
            <w:r>
              <w:rPr>
                <w:sz w:val="20"/>
              </w:rPr>
              <w:t xml:space="preserve">Производитель убеждается в том, что исполнитель, ответственный за перевозку ФС или промежуточной продукции, осведомлен об условиях транспортировки и хранения?</w:t>
            </w:r>
          </w:p>
        </w:tc>
        <w:tc>
          <w:tcPr>
            <w:tcW w:w="2381" w:type="dxa"/>
            <w:vAlign w:val="center"/>
          </w:tcPr>
          <w:p>
            <w:pPr>
              <w:pStyle w:val="0"/>
              <w:jc w:val="center"/>
            </w:pPr>
            <w:hyperlink w:history="0" r:id="rId7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475 (10.23)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721.</w:t>
            </w:r>
          </w:p>
        </w:tc>
        <w:tc>
          <w:tcPr>
            <w:tcW w:w="3792" w:type="dxa"/>
            <w:vAlign w:val="center"/>
          </w:tcPr>
          <w:p>
            <w:pPr>
              <w:pStyle w:val="0"/>
              <w:jc w:val="both"/>
            </w:pPr>
            <w:r>
              <w:rPr>
                <w:sz w:val="20"/>
              </w:rPr>
              <w:t xml:space="preserve">Производитель убеждается в том, что исполнитель, ответственный за перевозку ФС или промежуточной продукции соблюдает условиях транспортировки и хранения?</w:t>
            </w:r>
          </w:p>
        </w:tc>
        <w:tc>
          <w:tcPr>
            <w:tcW w:w="2381" w:type="dxa"/>
            <w:vAlign w:val="center"/>
          </w:tcPr>
          <w:p>
            <w:pPr>
              <w:pStyle w:val="0"/>
              <w:jc w:val="center"/>
            </w:pPr>
            <w:hyperlink w:history="0" r:id="rId7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475 (10.23)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722.</w:t>
            </w:r>
          </w:p>
        </w:tc>
        <w:tc>
          <w:tcPr>
            <w:tcW w:w="3792" w:type="dxa"/>
            <w:vAlign w:val="center"/>
          </w:tcPr>
          <w:p>
            <w:pPr>
              <w:pStyle w:val="0"/>
              <w:jc w:val="both"/>
            </w:pPr>
            <w:r>
              <w:rPr>
                <w:sz w:val="20"/>
              </w:rPr>
              <w:t xml:space="preserve">Производитель имеет систему, позволяющую быстро установить пути реализации каждой серии промежуточной продукции и (или) ФС в целях обеспечения возможности их отзыва?</w:t>
            </w:r>
          </w:p>
        </w:tc>
        <w:tc>
          <w:tcPr>
            <w:tcW w:w="2381" w:type="dxa"/>
            <w:vAlign w:val="center"/>
          </w:tcPr>
          <w:p>
            <w:pPr>
              <w:pStyle w:val="0"/>
              <w:jc w:val="center"/>
            </w:pPr>
            <w:hyperlink w:history="0" r:id="rId7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476 (10.24)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723.</w:t>
            </w:r>
          </w:p>
        </w:tc>
        <w:tc>
          <w:tcPr>
            <w:tcW w:w="3792" w:type="dxa"/>
            <w:vAlign w:val="center"/>
          </w:tcPr>
          <w:p>
            <w:pPr>
              <w:pStyle w:val="0"/>
              <w:jc w:val="both"/>
            </w:pPr>
            <w:r>
              <w:rPr>
                <w:sz w:val="20"/>
              </w:rPr>
              <w:t xml:space="preserve">Независимое подразделение качества имеет ли в своем распоряжении соответствующие:</w:t>
            </w:r>
          </w:p>
        </w:tc>
        <w:tc>
          <w:tcPr>
            <w:tcW w:w="2381" w:type="dxa"/>
            <w:vAlign w:val="center"/>
            <w:vMerge w:val="restart"/>
          </w:tcPr>
          <w:p>
            <w:pPr>
              <w:pStyle w:val="0"/>
              <w:jc w:val="center"/>
            </w:pPr>
            <w:hyperlink w:history="0" r:id="rId7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477 (11.10)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723.1.</w:t>
            </w:r>
          </w:p>
        </w:tc>
        <w:tc>
          <w:tcPr>
            <w:tcW w:w="3792" w:type="dxa"/>
            <w:vAlign w:val="center"/>
          </w:tcPr>
          <w:p>
            <w:pPr>
              <w:pStyle w:val="0"/>
              <w:jc w:val="both"/>
            </w:pPr>
            <w:r>
              <w:rPr>
                <w:sz w:val="20"/>
              </w:rPr>
              <w:t xml:space="preserve">лабораторные помещения?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723.2.</w:t>
            </w:r>
          </w:p>
        </w:tc>
        <w:tc>
          <w:tcPr>
            <w:tcW w:w="3792" w:type="dxa"/>
            <w:vAlign w:val="center"/>
          </w:tcPr>
          <w:p>
            <w:pPr>
              <w:pStyle w:val="0"/>
              <w:jc w:val="both"/>
            </w:pPr>
            <w:r>
              <w:rPr>
                <w:sz w:val="20"/>
              </w:rPr>
              <w:t xml:space="preserve">лабораторное оборудование?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724.</w:t>
            </w:r>
          </w:p>
        </w:tc>
        <w:tc>
          <w:tcPr>
            <w:tcW w:w="3792" w:type="dxa"/>
            <w:vAlign w:val="center"/>
          </w:tcPr>
          <w:p>
            <w:pPr>
              <w:pStyle w:val="0"/>
              <w:jc w:val="both"/>
            </w:pPr>
            <w:r>
              <w:rPr>
                <w:sz w:val="20"/>
              </w:rPr>
              <w:t xml:space="preserve">Производителем утверждены инструкции, описывающие:</w:t>
            </w:r>
          </w:p>
        </w:tc>
        <w:tc>
          <w:tcPr>
            <w:tcW w:w="2381" w:type="dxa"/>
            <w:vAlign w:val="center"/>
            <w:vMerge w:val="restart"/>
          </w:tcPr>
          <w:p>
            <w:pPr>
              <w:pStyle w:val="0"/>
              <w:jc w:val="center"/>
            </w:pPr>
            <w:hyperlink w:history="0" r:id="rId7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478 (11.11)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724.1.</w:t>
            </w:r>
          </w:p>
        </w:tc>
        <w:tc>
          <w:tcPr>
            <w:tcW w:w="3792" w:type="dxa"/>
            <w:vAlign w:val="center"/>
          </w:tcPr>
          <w:p>
            <w:pPr>
              <w:pStyle w:val="0"/>
              <w:jc w:val="both"/>
            </w:pPr>
            <w:r>
              <w:rPr>
                <w:sz w:val="20"/>
              </w:rPr>
              <w:t xml:space="preserve">отбор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724.2.</w:t>
            </w:r>
          </w:p>
        </w:tc>
        <w:tc>
          <w:tcPr>
            <w:tcW w:w="3792" w:type="dxa"/>
            <w:vAlign w:val="center"/>
          </w:tcPr>
          <w:p>
            <w:pPr>
              <w:pStyle w:val="0"/>
              <w:jc w:val="both"/>
            </w:pPr>
            <w:r>
              <w:rPr>
                <w:sz w:val="20"/>
              </w:rPr>
              <w:t xml:space="preserve">проведение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724.3.</w:t>
            </w:r>
          </w:p>
        </w:tc>
        <w:tc>
          <w:tcPr>
            <w:tcW w:w="3792" w:type="dxa"/>
            <w:vAlign w:val="center"/>
          </w:tcPr>
          <w:p>
            <w:pPr>
              <w:pStyle w:val="0"/>
              <w:jc w:val="both"/>
            </w:pPr>
            <w:r>
              <w:rPr>
                <w:sz w:val="20"/>
              </w:rPr>
              <w:t xml:space="preserve">одобрение или отклонение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724.4.</w:t>
            </w:r>
          </w:p>
        </w:tc>
        <w:tc>
          <w:tcPr>
            <w:tcW w:w="3792" w:type="dxa"/>
            <w:vAlign w:val="center"/>
          </w:tcPr>
          <w:p>
            <w:pPr>
              <w:pStyle w:val="0"/>
              <w:jc w:val="both"/>
            </w:pPr>
            <w:r>
              <w:rPr>
                <w:sz w:val="20"/>
              </w:rPr>
              <w:t xml:space="preserve">документальное оформление лабораторных данных?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724.5.</w:t>
            </w:r>
          </w:p>
        </w:tc>
        <w:tc>
          <w:tcPr>
            <w:tcW w:w="3792" w:type="dxa"/>
            <w:vAlign w:val="center"/>
          </w:tcPr>
          <w:p>
            <w:pPr>
              <w:pStyle w:val="0"/>
              <w:jc w:val="both"/>
            </w:pPr>
            <w:r>
              <w:rPr>
                <w:sz w:val="20"/>
              </w:rPr>
              <w:t xml:space="preserve">хранение лабораторных данных?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725.</w:t>
            </w:r>
          </w:p>
        </w:tc>
        <w:tc>
          <w:tcPr>
            <w:tcW w:w="3792" w:type="dxa"/>
            <w:vAlign w:val="center"/>
          </w:tcPr>
          <w:p>
            <w:pPr>
              <w:pStyle w:val="0"/>
              <w:jc w:val="both"/>
            </w:pPr>
            <w:r>
              <w:rPr>
                <w:sz w:val="20"/>
              </w:rPr>
              <w:t xml:space="preserve">Ведение лабораторных записей соответствует требованиям </w:t>
            </w:r>
            <w:hyperlink w:history="0" r:id="rId7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w:t>
            </w:r>
          </w:p>
        </w:tc>
        <w:tc>
          <w:tcPr>
            <w:tcW w:w="2381" w:type="dxa"/>
            <w:vAlign w:val="center"/>
          </w:tcPr>
          <w:p>
            <w:pPr>
              <w:pStyle w:val="0"/>
              <w:jc w:val="center"/>
            </w:pPr>
            <w:hyperlink w:history="0" r:id="rId7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478 (11.11)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726.</w:t>
            </w:r>
          </w:p>
        </w:tc>
        <w:tc>
          <w:tcPr>
            <w:tcW w:w="3792" w:type="dxa"/>
            <w:vAlign w:val="center"/>
          </w:tcPr>
          <w:p>
            <w:pPr>
              <w:pStyle w:val="0"/>
              <w:jc w:val="both"/>
            </w:pPr>
            <w:r>
              <w:rPr>
                <w:sz w:val="20"/>
              </w:rPr>
              <w:t xml:space="preserve">Все спецификации, планы отбора проб и методики испытаний научно обоснованы?</w:t>
            </w:r>
          </w:p>
        </w:tc>
        <w:tc>
          <w:tcPr>
            <w:tcW w:w="2381" w:type="dxa"/>
            <w:vAlign w:val="center"/>
          </w:tcPr>
          <w:p>
            <w:pPr>
              <w:pStyle w:val="0"/>
              <w:jc w:val="center"/>
            </w:pPr>
            <w:hyperlink w:history="0" r:id="rId7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479 (11.12)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727.</w:t>
            </w:r>
          </w:p>
        </w:tc>
        <w:tc>
          <w:tcPr>
            <w:tcW w:w="3792" w:type="dxa"/>
            <w:vAlign w:val="center"/>
          </w:tcPr>
          <w:p>
            <w:pPr>
              <w:pStyle w:val="0"/>
              <w:jc w:val="both"/>
            </w:pPr>
            <w:r>
              <w:rPr>
                <w:sz w:val="20"/>
              </w:rPr>
              <w:t xml:space="preserve">Все спецификации, планы отбора проб и методики испытаний гарантируют, что исходное сырье, промежуточная продукция, ФС, этикетки и упаковочные материалы соответствуют по качеству и (или) чистоте:</w:t>
            </w:r>
          </w:p>
        </w:tc>
        <w:tc>
          <w:tcPr>
            <w:tcW w:w="2381" w:type="dxa"/>
            <w:vAlign w:val="center"/>
            <w:vMerge w:val="restart"/>
          </w:tcPr>
          <w:p>
            <w:pPr>
              <w:pStyle w:val="0"/>
              <w:jc w:val="center"/>
            </w:pPr>
            <w:hyperlink w:history="0" r:id="rId7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479 (11.12)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727.1.</w:t>
            </w:r>
          </w:p>
        </w:tc>
        <w:tc>
          <w:tcPr>
            <w:tcW w:w="3792" w:type="dxa"/>
            <w:vAlign w:val="center"/>
          </w:tcPr>
          <w:p>
            <w:pPr>
              <w:pStyle w:val="0"/>
              <w:jc w:val="both"/>
            </w:pPr>
            <w:r>
              <w:rPr>
                <w:sz w:val="20"/>
              </w:rPr>
              <w:t xml:space="preserve">общим фармакопейным статьям?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727.2.</w:t>
            </w:r>
          </w:p>
        </w:tc>
        <w:tc>
          <w:tcPr>
            <w:tcW w:w="3792" w:type="dxa"/>
            <w:vAlign w:val="center"/>
          </w:tcPr>
          <w:p>
            <w:pPr>
              <w:pStyle w:val="0"/>
              <w:jc w:val="both"/>
            </w:pPr>
            <w:r>
              <w:rPr>
                <w:sz w:val="20"/>
              </w:rPr>
              <w:t xml:space="preserve">фармакопейным статьям?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727.3.</w:t>
            </w:r>
          </w:p>
        </w:tc>
        <w:tc>
          <w:tcPr>
            <w:tcW w:w="3792" w:type="dxa"/>
            <w:vAlign w:val="center"/>
          </w:tcPr>
          <w:p>
            <w:pPr>
              <w:pStyle w:val="0"/>
              <w:jc w:val="both"/>
            </w:pPr>
            <w:r>
              <w:rPr>
                <w:sz w:val="20"/>
              </w:rPr>
              <w:t xml:space="preserve">нормативному документу?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728.</w:t>
            </w:r>
          </w:p>
        </w:tc>
        <w:tc>
          <w:tcPr>
            <w:tcW w:w="3792" w:type="dxa"/>
            <w:vAlign w:val="center"/>
          </w:tcPr>
          <w:p>
            <w:pPr>
              <w:pStyle w:val="0"/>
              <w:jc w:val="both"/>
            </w:pPr>
            <w:r>
              <w:rPr>
                <w:sz w:val="20"/>
              </w:rPr>
              <w:t xml:space="preserve">Спецификации и методики испытаний соответствуют требованиям регистрационного досье?</w:t>
            </w:r>
          </w:p>
        </w:tc>
        <w:tc>
          <w:tcPr>
            <w:tcW w:w="2381" w:type="dxa"/>
            <w:vAlign w:val="center"/>
          </w:tcPr>
          <w:p>
            <w:pPr>
              <w:pStyle w:val="0"/>
              <w:jc w:val="center"/>
            </w:pPr>
            <w:hyperlink w:history="0" r:id="rId7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479 (11.12)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729.</w:t>
            </w:r>
          </w:p>
        </w:tc>
        <w:tc>
          <w:tcPr>
            <w:tcW w:w="3792" w:type="dxa"/>
            <w:vAlign w:val="center"/>
          </w:tcPr>
          <w:p>
            <w:pPr>
              <w:pStyle w:val="0"/>
              <w:jc w:val="both"/>
            </w:pPr>
            <w:r>
              <w:rPr>
                <w:sz w:val="20"/>
              </w:rPr>
              <w:t xml:space="preserve">Производитель утверждает спецификации, дополняющие спецификации регистрационного досье?</w:t>
            </w:r>
          </w:p>
        </w:tc>
        <w:tc>
          <w:tcPr>
            <w:tcW w:w="2381" w:type="dxa"/>
            <w:vAlign w:val="center"/>
          </w:tcPr>
          <w:p>
            <w:pPr>
              <w:pStyle w:val="0"/>
              <w:jc w:val="center"/>
            </w:pPr>
            <w:hyperlink w:history="0" r:id="rId7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479 (11.12)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729.1.</w:t>
            </w:r>
          </w:p>
        </w:tc>
        <w:tc>
          <w:tcPr>
            <w:tcW w:w="3792" w:type="dxa"/>
            <w:vAlign w:val="center"/>
          </w:tcPr>
          <w:p>
            <w:pPr>
              <w:pStyle w:val="0"/>
              <w:jc w:val="both"/>
            </w:pPr>
            <w:r>
              <w:rPr>
                <w:sz w:val="20"/>
              </w:rPr>
              <w:t xml:space="preserve">Спецификации, планы отбора проб и методики испытаний, включая вносимые в эти документы изменения:</w:t>
            </w:r>
          </w:p>
        </w:tc>
        <w:tc>
          <w:tcPr>
            <w:tcW w:w="2381" w:type="dxa"/>
            <w:vAlign w:val="center"/>
            <w:vMerge w:val="restart"/>
          </w:tcPr>
          <w:p>
            <w:pPr>
              <w:pStyle w:val="0"/>
              <w:jc w:val="center"/>
            </w:pPr>
            <w:hyperlink w:history="0" r:id="rId7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479 (11.12)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729.2.</w:t>
            </w:r>
          </w:p>
        </w:tc>
        <w:tc>
          <w:tcPr>
            <w:tcW w:w="3792" w:type="dxa"/>
            <w:vAlign w:val="center"/>
          </w:tcPr>
          <w:p>
            <w:pPr>
              <w:pStyle w:val="0"/>
              <w:jc w:val="both"/>
            </w:pPr>
            <w:r>
              <w:rPr>
                <w:sz w:val="20"/>
              </w:rPr>
              <w:t xml:space="preserve">составлены соответствующим подразделением производителя?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729.3.</w:t>
            </w:r>
          </w:p>
        </w:tc>
        <w:tc>
          <w:tcPr>
            <w:tcW w:w="3792" w:type="dxa"/>
            <w:vAlign w:val="center"/>
          </w:tcPr>
          <w:p>
            <w:pPr>
              <w:pStyle w:val="0"/>
              <w:jc w:val="both"/>
            </w:pPr>
            <w:r>
              <w:rPr>
                <w:sz w:val="20"/>
              </w:rPr>
              <w:t xml:space="preserve">проверены подразделением качества?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729.4.</w:t>
            </w:r>
          </w:p>
        </w:tc>
        <w:tc>
          <w:tcPr>
            <w:tcW w:w="3792" w:type="dxa"/>
            <w:vAlign w:val="center"/>
          </w:tcPr>
          <w:p>
            <w:pPr>
              <w:pStyle w:val="0"/>
              <w:jc w:val="both"/>
            </w:pPr>
            <w:r>
              <w:rPr>
                <w:sz w:val="20"/>
              </w:rPr>
              <w:t xml:space="preserve">утверждены подразделением качества?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730.</w:t>
            </w:r>
          </w:p>
        </w:tc>
        <w:tc>
          <w:tcPr>
            <w:tcW w:w="3792" w:type="dxa"/>
            <w:vAlign w:val="center"/>
          </w:tcPr>
          <w:p>
            <w:pPr>
              <w:pStyle w:val="0"/>
              <w:jc w:val="both"/>
            </w:pPr>
            <w:r>
              <w:rPr>
                <w:sz w:val="20"/>
              </w:rPr>
              <w:t xml:space="preserve">Производитель утверждает спецификации для ФС, согласующиеся с процессом производства, соответствующие:</w:t>
            </w:r>
          </w:p>
        </w:tc>
        <w:tc>
          <w:tcPr>
            <w:tcW w:w="2381" w:type="dxa"/>
            <w:vAlign w:val="center"/>
            <w:vMerge w:val="restart"/>
          </w:tcPr>
          <w:p>
            <w:pPr>
              <w:pStyle w:val="0"/>
              <w:jc w:val="center"/>
            </w:pPr>
            <w:hyperlink w:history="0" r:id="rId7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480 (11.13)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pPr>
            <w:r>
              <w:rPr>
                <w:sz w:val="20"/>
              </w:rPr>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730.1.</w:t>
            </w:r>
          </w:p>
        </w:tc>
        <w:tc>
          <w:tcPr>
            <w:tcW w:w="3792" w:type="dxa"/>
            <w:vAlign w:val="center"/>
          </w:tcPr>
          <w:p>
            <w:pPr>
              <w:pStyle w:val="0"/>
              <w:jc w:val="both"/>
            </w:pPr>
            <w:r>
              <w:rPr>
                <w:sz w:val="20"/>
              </w:rPr>
              <w:t xml:space="preserve">общим фармакопейным статьям?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730.2.</w:t>
            </w:r>
          </w:p>
        </w:tc>
        <w:tc>
          <w:tcPr>
            <w:tcW w:w="3792" w:type="dxa"/>
            <w:vAlign w:val="center"/>
          </w:tcPr>
          <w:p>
            <w:pPr>
              <w:pStyle w:val="0"/>
              <w:jc w:val="both"/>
            </w:pPr>
            <w:r>
              <w:rPr>
                <w:sz w:val="20"/>
              </w:rPr>
              <w:t xml:space="preserve">фармакопейным статьям?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730.3.</w:t>
            </w:r>
          </w:p>
        </w:tc>
        <w:tc>
          <w:tcPr>
            <w:tcW w:w="3792" w:type="dxa"/>
            <w:vAlign w:val="center"/>
          </w:tcPr>
          <w:p>
            <w:pPr>
              <w:pStyle w:val="0"/>
              <w:jc w:val="both"/>
            </w:pPr>
            <w:r>
              <w:rPr>
                <w:sz w:val="20"/>
              </w:rPr>
              <w:t xml:space="preserve">нормативному документу?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731.</w:t>
            </w:r>
          </w:p>
        </w:tc>
        <w:tc>
          <w:tcPr>
            <w:tcW w:w="3792" w:type="dxa"/>
            <w:vAlign w:val="center"/>
          </w:tcPr>
          <w:p>
            <w:pPr>
              <w:pStyle w:val="0"/>
              <w:jc w:val="both"/>
            </w:pPr>
            <w:r>
              <w:rPr>
                <w:sz w:val="20"/>
              </w:rPr>
              <w:t xml:space="preserve">Спецификации содержат требования к контролю примесей?</w:t>
            </w:r>
          </w:p>
        </w:tc>
        <w:tc>
          <w:tcPr>
            <w:tcW w:w="2381" w:type="dxa"/>
            <w:vAlign w:val="center"/>
          </w:tcPr>
          <w:p>
            <w:pPr>
              <w:pStyle w:val="0"/>
              <w:jc w:val="center"/>
            </w:pPr>
            <w:hyperlink w:history="0" r:id="rId7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480 (11.13)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732.</w:t>
            </w:r>
          </w:p>
        </w:tc>
        <w:tc>
          <w:tcPr>
            <w:tcW w:w="3792" w:type="dxa"/>
            <w:vAlign w:val="center"/>
          </w:tcPr>
          <w:p>
            <w:pPr>
              <w:pStyle w:val="0"/>
              <w:jc w:val="both"/>
            </w:pPr>
            <w:r>
              <w:rPr>
                <w:sz w:val="20"/>
              </w:rPr>
              <w:t xml:space="preserve">Все процедуры лабораторного контроля проводятся в соответствии с утвержденными инструкциями?</w:t>
            </w:r>
          </w:p>
        </w:tc>
        <w:tc>
          <w:tcPr>
            <w:tcW w:w="2381" w:type="dxa"/>
            <w:vAlign w:val="center"/>
          </w:tcPr>
          <w:p>
            <w:pPr>
              <w:pStyle w:val="0"/>
              <w:jc w:val="center"/>
            </w:pPr>
            <w:hyperlink w:history="0" r:id="rId7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481 (11.14)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733.</w:t>
            </w:r>
          </w:p>
        </w:tc>
        <w:tc>
          <w:tcPr>
            <w:tcW w:w="3792" w:type="dxa"/>
            <w:vAlign w:val="center"/>
          </w:tcPr>
          <w:p>
            <w:pPr>
              <w:pStyle w:val="0"/>
              <w:jc w:val="both"/>
            </w:pPr>
            <w:r>
              <w:rPr>
                <w:sz w:val="20"/>
              </w:rPr>
              <w:t xml:space="preserve">Все процедуры лабораторного контроля оформляются в письменном виде во время выполнения?</w:t>
            </w:r>
          </w:p>
        </w:tc>
        <w:tc>
          <w:tcPr>
            <w:tcW w:w="2381" w:type="dxa"/>
            <w:vAlign w:val="center"/>
          </w:tcPr>
          <w:p>
            <w:pPr>
              <w:pStyle w:val="0"/>
              <w:jc w:val="center"/>
            </w:pPr>
            <w:hyperlink w:history="0" r:id="rId7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481 (11.14)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734.</w:t>
            </w:r>
          </w:p>
        </w:tc>
        <w:tc>
          <w:tcPr>
            <w:tcW w:w="3792" w:type="dxa"/>
            <w:vAlign w:val="center"/>
          </w:tcPr>
          <w:p>
            <w:pPr>
              <w:pStyle w:val="0"/>
              <w:jc w:val="both"/>
            </w:pPr>
            <w:r>
              <w:rPr>
                <w:sz w:val="20"/>
              </w:rPr>
              <w:t xml:space="preserve">Любые отклонения от процедур лабораторного контроля документально оформляются с соответствующим объяснением?</w:t>
            </w:r>
          </w:p>
        </w:tc>
        <w:tc>
          <w:tcPr>
            <w:tcW w:w="2381" w:type="dxa"/>
            <w:vAlign w:val="center"/>
          </w:tcPr>
          <w:p>
            <w:pPr>
              <w:pStyle w:val="0"/>
              <w:jc w:val="center"/>
            </w:pPr>
            <w:hyperlink w:history="0" r:id="rId7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481 (11.14)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735.</w:t>
            </w:r>
          </w:p>
        </w:tc>
        <w:tc>
          <w:tcPr>
            <w:tcW w:w="3792" w:type="dxa"/>
            <w:vAlign w:val="center"/>
          </w:tcPr>
          <w:p>
            <w:pPr>
              <w:pStyle w:val="0"/>
              <w:jc w:val="both"/>
            </w:pPr>
            <w:r>
              <w:rPr>
                <w:sz w:val="20"/>
              </w:rPr>
              <w:t xml:space="preserve">Любые полученные данные о несоответствии спецификации расследуются?</w:t>
            </w:r>
          </w:p>
        </w:tc>
        <w:tc>
          <w:tcPr>
            <w:tcW w:w="2381" w:type="dxa"/>
            <w:vAlign w:val="center"/>
          </w:tcPr>
          <w:p>
            <w:pPr>
              <w:pStyle w:val="0"/>
              <w:jc w:val="center"/>
            </w:pPr>
            <w:hyperlink w:history="0" r:id="rId7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482 (11.15)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736.</w:t>
            </w:r>
          </w:p>
        </w:tc>
        <w:tc>
          <w:tcPr>
            <w:tcW w:w="3792" w:type="dxa"/>
            <w:vAlign w:val="center"/>
          </w:tcPr>
          <w:p>
            <w:pPr>
              <w:pStyle w:val="0"/>
              <w:jc w:val="both"/>
            </w:pPr>
            <w:r>
              <w:rPr>
                <w:sz w:val="20"/>
              </w:rPr>
              <w:t xml:space="preserve">Любые полученные данные о несоответствии спецификации документально оформляются согласно утвержденной процедуре?</w:t>
            </w:r>
          </w:p>
        </w:tc>
        <w:tc>
          <w:tcPr>
            <w:tcW w:w="2381" w:type="dxa"/>
            <w:vAlign w:val="center"/>
          </w:tcPr>
          <w:p>
            <w:pPr>
              <w:pStyle w:val="0"/>
              <w:jc w:val="center"/>
            </w:pPr>
            <w:hyperlink w:history="0" r:id="rId7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482 (11.15)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737.</w:t>
            </w:r>
          </w:p>
        </w:tc>
        <w:tc>
          <w:tcPr>
            <w:tcW w:w="3792" w:type="dxa"/>
            <w:vAlign w:val="center"/>
          </w:tcPr>
          <w:p>
            <w:pPr>
              <w:pStyle w:val="0"/>
              <w:jc w:val="both"/>
            </w:pPr>
            <w:r>
              <w:rPr>
                <w:sz w:val="20"/>
              </w:rPr>
              <w:t xml:space="preserve">В отношении данных о несоответствии спецификации предпринимаются действия:</w:t>
            </w:r>
          </w:p>
        </w:tc>
        <w:tc>
          <w:tcPr>
            <w:tcW w:w="2381" w:type="dxa"/>
            <w:vAlign w:val="center"/>
            <w:vMerge w:val="restart"/>
          </w:tcPr>
          <w:p>
            <w:pPr>
              <w:pStyle w:val="0"/>
              <w:jc w:val="center"/>
            </w:pPr>
            <w:hyperlink w:history="0" r:id="rId7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482 (11.15)</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737.1.</w:t>
            </w:r>
          </w:p>
        </w:tc>
        <w:tc>
          <w:tcPr>
            <w:tcW w:w="3792" w:type="dxa"/>
            <w:vAlign w:val="center"/>
          </w:tcPr>
          <w:p>
            <w:pPr>
              <w:pStyle w:val="0"/>
              <w:jc w:val="both"/>
            </w:pPr>
            <w:r>
              <w:rPr>
                <w:sz w:val="20"/>
              </w:rPr>
              <w:t xml:space="preserve">по их анализу?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737.2.</w:t>
            </w:r>
          </w:p>
        </w:tc>
        <w:tc>
          <w:tcPr>
            <w:tcW w:w="3792" w:type="dxa"/>
            <w:vAlign w:val="center"/>
          </w:tcPr>
          <w:p>
            <w:pPr>
              <w:pStyle w:val="0"/>
              <w:jc w:val="both"/>
            </w:pPr>
            <w:r>
              <w:rPr>
                <w:sz w:val="20"/>
              </w:rPr>
              <w:t xml:space="preserve">по их оценке на наличие существенных проблем?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737.3.</w:t>
            </w:r>
          </w:p>
        </w:tc>
        <w:tc>
          <w:tcPr>
            <w:tcW w:w="3792" w:type="dxa"/>
            <w:vAlign w:val="center"/>
          </w:tcPr>
          <w:p>
            <w:pPr>
              <w:pStyle w:val="0"/>
              <w:jc w:val="both"/>
            </w:pPr>
            <w:r>
              <w:rPr>
                <w:sz w:val="20"/>
              </w:rPr>
              <w:t xml:space="preserve">по определению необходимых корректирующих действий?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737.4.</w:t>
            </w:r>
          </w:p>
        </w:tc>
        <w:tc>
          <w:tcPr>
            <w:tcW w:w="3792" w:type="dxa"/>
            <w:vAlign w:val="center"/>
          </w:tcPr>
          <w:p>
            <w:pPr>
              <w:pStyle w:val="0"/>
              <w:jc w:val="both"/>
            </w:pPr>
            <w:r>
              <w:rPr>
                <w:sz w:val="20"/>
              </w:rPr>
              <w:t xml:space="preserve">сделаны выводы?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738.</w:t>
            </w:r>
          </w:p>
        </w:tc>
        <w:tc>
          <w:tcPr>
            <w:tcW w:w="3792" w:type="dxa"/>
            <w:vAlign w:val="center"/>
          </w:tcPr>
          <w:p>
            <w:pPr>
              <w:pStyle w:val="0"/>
              <w:jc w:val="both"/>
            </w:pPr>
            <w:r>
              <w:rPr>
                <w:sz w:val="20"/>
              </w:rPr>
              <w:t xml:space="preserve">Любой повторный отбор проб и (или) повторные испытания после получения результатов о несоответствии спецификации проводятся согласно утвержденной процедуре?</w:t>
            </w:r>
          </w:p>
        </w:tc>
        <w:tc>
          <w:tcPr>
            <w:tcW w:w="2381" w:type="dxa"/>
            <w:vAlign w:val="center"/>
          </w:tcPr>
          <w:p>
            <w:pPr>
              <w:pStyle w:val="0"/>
              <w:jc w:val="center"/>
            </w:pPr>
            <w:hyperlink w:history="0" r:id="rId7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482 (11.15)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739.</w:t>
            </w:r>
          </w:p>
        </w:tc>
        <w:tc>
          <w:tcPr>
            <w:tcW w:w="3792" w:type="dxa"/>
            <w:vAlign w:val="center"/>
          </w:tcPr>
          <w:p>
            <w:pPr>
              <w:pStyle w:val="0"/>
              <w:jc w:val="both"/>
            </w:pPr>
            <w:r>
              <w:rPr>
                <w:sz w:val="20"/>
              </w:rPr>
              <w:t xml:space="preserve">Производитель готовит реактивы и стандартные растворы в соответствии с утвержденными инструкциями?</w:t>
            </w:r>
          </w:p>
        </w:tc>
        <w:tc>
          <w:tcPr>
            <w:tcW w:w="2381" w:type="dxa"/>
            <w:vAlign w:val="center"/>
          </w:tcPr>
          <w:p>
            <w:pPr>
              <w:pStyle w:val="0"/>
              <w:jc w:val="center"/>
            </w:pPr>
            <w:hyperlink w:history="0" r:id="rId7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483 (11.16)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740.</w:t>
            </w:r>
          </w:p>
        </w:tc>
        <w:tc>
          <w:tcPr>
            <w:tcW w:w="3792" w:type="dxa"/>
            <w:vAlign w:val="center"/>
          </w:tcPr>
          <w:p>
            <w:pPr>
              <w:pStyle w:val="0"/>
              <w:jc w:val="both"/>
            </w:pPr>
            <w:r>
              <w:rPr>
                <w:sz w:val="20"/>
              </w:rPr>
              <w:t xml:space="preserve">Производитель маркирует реактивы и стандартные растворы в соответствии с утвержденными инструкциями?</w:t>
            </w:r>
          </w:p>
        </w:tc>
        <w:tc>
          <w:tcPr>
            <w:tcW w:w="2381" w:type="dxa"/>
            <w:vAlign w:val="center"/>
          </w:tcPr>
          <w:p>
            <w:pPr>
              <w:pStyle w:val="0"/>
              <w:jc w:val="center"/>
            </w:pPr>
            <w:hyperlink w:history="0" r:id="rId7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483 (11.16)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741.</w:t>
            </w:r>
          </w:p>
        </w:tc>
        <w:tc>
          <w:tcPr>
            <w:tcW w:w="3792" w:type="dxa"/>
            <w:vAlign w:val="center"/>
          </w:tcPr>
          <w:p>
            <w:pPr>
              <w:pStyle w:val="0"/>
              <w:jc w:val="both"/>
            </w:pPr>
            <w:r>
              <w:rPr>
                <w:sz w:val="20"/>
              </w:rPr>
              <w:t xml:space="preserve">На посуде с аналитическими реактивами или стандартными растворами указывается дата, до которой они могут использоваться ("использовать до")?</w:t>
            </w:r>
          </w:p>
        </w:tc>
        <w:tc>
          <w:tcPr>
            <w:tcW w:w="2381" w:type="dxa"/>
            <w:vAlign w:val="center"/>
          </w:tcPr>
          <w:p>
            <w:pPr>
              <w:pStyle w:val="0"/>
              <w:jc w:val="center"/>
            </w:pPr>
            <w:hyperlink w:history="0" r:id="rId7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483 (11.16)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742.</w:t>
            </w:r>
          </w:p>
        </w:tc>
        <w:tc>
          <w:tcPr>
            <w:tcW w:w="3792" w:type="dxa"/>
            <w:vAlign w:val="center"/>
          </w:tcPr>
          <w:p>
            <w:pPr>
              <w:pStyle w:val="0"/>
              <w:jc w:val="both"/>
            </w:pPr>
            <w:r>
              <w:rPr>
                <w:sz w:val="20"/>
              </w:rPr>
              <w:t xml:space="preserve">При производстве ФС имеются первичные стандартные образцы (при необходимости)?</w:t>
            </w:r>
          </w:p>
        </w:tc>
        <w:tc>
          <w:tcPr>
            <w:tcW w:w="2381" w:type="dxa"/>
            <w:vAlign w:val="center"/>
          </w:tcPr>
          <w:p>
            <w:pPr>
              <w:pStyle w:val="0"/>
              <w:jc w:val="center"/>
            </w:pPr>
            <w:hyperlink w:history="0" r:id="rId7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484 (11.17)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743.</w:t>
            </w:r>
          </w:p>
        </w:tc>
        <w:tc>
          <w:tcPr>
            <w:tcW w:w="3792" w:type="dxa"/>
            <w:vAlign w:val="center"/>
          </w:tcPr>
          <w:p>
            <w:pPr>
              <w:pStyle w:val="0"/>
              <w:jc w:val="both"/>
            </w:pPr>
            <w:r>
              <w:rPr>
                <w:sz w:val="20"/>
              </w:rPr>
              <w:t xml:space="preserve">Источник каждого первичного стандартного образца фиксируется в документации?</w:t>
            </w:r>
          </w:p>
        </w:tc>
        <w:tc>
          <w:tcPr>
            <w:tcW w:w="2381" w:type="dxa"/>
            <w:vAlign w:val="center"/>
          </w:tcPr>
          <w:p>
            <w:pPr>
              <w:pStyle w:val="0"/>
              <w:jc w:val="center"/>
            </w:pPr>
            <w:hyperlink w:history="0" r:id="rId7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484 (11.17)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744.</w:t>
            </w:r>
          </w:p>
        </w:tc>
        <w:tc>
          <w:tcPr>
            <w:tcW w:w="3792" w:type="dxa"/>
            <w:vAlign w:val="center"/>
          </w:tcPr>
          <w:p>
            <w:pPr>
              <w:pStyle w:val="0"/>
              <w:jc w:val="both"/>
            </w:pPr>
            <w:r>
              <w:rPr>
                <w:sz w:val="20"/>
              </w:rPr>
              <w:t xml:space="preserve">Ведутся ли записи хранения каждого первичного стандартного образца и его использования в соответствии с рекомендациями поставщика?</w:t>
            </w:r>
          </w:p>
        </w:tc>
        <w:tc>
          <w:tcPr>
            <w:tcW w:w="2381" w:type="dxa"/>
            <w:vAlign w:val="center"/>
          </w:tcPr>
          <w:p>
            <w:pPr>
              <w:pStyle w:val="0"/>
              <w:jc w:val="center"/>
            </w:pPr>
            <w:hyperlink w:history="0" r:id="rId7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484 (11.17)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745.</w:t>
            </w:r>
          </w:p>
        </w:tc>
        <w:tc>
          <w:tcPr>
            <w:tcW w:w="3792" w:type="dxa"/>
            <w:vAlign w:val="center"/>
          </w:tcPr>
          <w:p>
            <w:pPr>
              <w:pStyle w:val="0"/>
              <w:jc w:val="both"/>
            </w:pPr>
            <w:r>
              <w:rPr>
                <w:sz w:val="20"/>
              </w:rPr>
              <w:t xml:space="preserve">Первичные стандартные образцы, полученные из официально признанных источников и хранящиеся в соответствии с рекомендациями поставщика, используются без проведения их испытаний?</w:t>
            </w:r>
          </w:p>
        </w:tc>
        <w:tc>
          <w:tcPr>
            <w:tcW w:w="2381" w:type="dxa"/>
            <w:vAlign w:val="center"/>
          </w:tcPr>
          <w:p>
            <w:pPr>
              <w:pStyle w:val="0"/>
              <w:jc w:val="center"/>
            </w:pPr>
            <w:hyperlink w:history="0" r:id="rId7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484 (11.17)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746.</w:t>
            </w:r>
          </w:p>
        </w:tc>
        <w:tc>
          <w:tcPr>
            <w:tcW w:w="3792" w:type="dxa"/>
            <w:vAlign w:val="center"/>
          </w:tcPr>
          <w:p>
            <w:pPr>
              <w:pStyle w:val="0"/>
              <w:jc w:val="both"/>
            </w:pPr>
            <w:r>
              <w:rPr>
                <w:sz w:val="20"/>
              </w:rPr>
              <w:t xml:space="preserve">Разрабатывается ли "внутренний" первичный стандартный образец при отсутствии первичного стандартного образца у официально признанного источника?</w:t>
            </w:r>
          </w:p>
        </w:tc>
        <w:tc>
          <w:tcPr>
            <w:tcW w:w="2381" w:type="dxa"/>
            <w:vAlign w:val="center"/>
          </w:tcPr>
          <w:p>
            <w:pPr>
              <w:pStyle w:val="0"/>
              <w:jc w:val="center"/>
            </w:pPr>
            <w:hyperlink w:history="0" r:id="rId7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485 (11.18)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747.</w:t>
            </w:r>
          </w:p>
        </w:tc>
        <w:tc>
          <w:tcPr>
            <w:tcW w:w="3792" w:type="dxa"/>
            <w:vAlign w:val="center"/>
          </w:tcPr>
          <w:p>
            <w:pPr>
              <w:pStyle w:val="0"/>
              <w:jc w:val="both"/>
            </w:pPr>
            <w:r>
              <w:rPr>
                <w:sz w:val="20"/>
              </w:rPr>
              <w:t xml:space="preserve">Для достоверного установления подлинности и чистоты такого первичного стандартного образца проводятся надлежащие испытания?</w:t>
            </w:r>
          </w:p>
        </w:tc>
        <w:tc>
          <w:tcPr>
            <w:tcW w:w="2381" w:type="dxa"/>
            <w:vAlign w:val="center"/>
          </w:tcPr>
          <w:p>
            <w:pPr>
              <w:pStyle w:val="0"/>
              <w:jc w:val="center"/>
            </w:pPr>
            <w:hyperlink w:history="0" r:id="rId7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485 (11.18)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748.</w:t>
            </w:r>
          </w:p>
        </w:tc>
        <w:tc>
          <w:tcPr>
            <w:tcW w:w="3792" w:type="dxa"/>
            <w:vAlign w:val="center"/>
          </w:tcPr>
          <w:p>
            <w:pPr>
              <w:pStyle w:val="0"/>
              <w:jc w:val="both"/>
            </w:pPr>
            <w:r>
              <w:rPr>
                <w:sz w:val="20"/>
              </w:rPr>
              <w:t xml:space="preserve">Сохраняет ли производитель соответствующую документацию проведения испытаний для установления подлинности и чистоты такого первичного стандартного образца?</w:t>
            </w:r>
          </w:p>
        </w:tc>
        <w:tc>
          <w:tcPr>
            <w:tcW w:w="2381" w:type="dxa"/>
            <w:vAlign w:val="center"/>
          </w:tcPr>
          <w:p>
            <w:pPr>
              <w:pStyle w:val="0"/>
              <w:jc w:val="center"/>
            </w:pPr>
            <w:hyperlink w:history="0" r:id="rId7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485 (11.18)</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749.</w:t>
            </w:r>
          </w:p>
        </w:tc>
        <w:tc>
          <w:tcPr>
            <w:tcW w:w="3792" w:type="dxa"/>
            <w:vAlign w:val="center"/>
          </w:tcPr>
          <w:p>
            <w:pPr>
              <w:pStyle w:val="0"/>
              <w:jc w:val="both"/>
            </w:pPr>
            <w:r>
              <w:rPr>
                <w:sz w:val="20"/>
              </w:rPr>
              <w:t xml:space="preserve">Производитель надлежащим образом:</w:t>
            </w:r>
          </w:p>
        </w:tc>
        <w:tc>
          <w:tcPr>
            <w:tcW w:w="2381" w:type="dxa"/>
            <w:vAlign w:val="center"/>
            <w:vMerge w:val="restart"/>
          </w:tcPr>
          <w:p>
            <w:pPr>
              <w:pStyle w:val="0"/>
              <w:jc w:val="center"/>
            </w:pPr>
            <w:hyperlink w:history="0" r:id="rId7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486 (11.19)</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749.1.</w:t>
            </w:r>
          </w:p>
        </w:tc>
        <w:tc>
          <w:tcPr>
            <w:tcW w:w="3792" w:type="dxa"/>
            <w:vAlign w:val="center"/>
          </w:tcPr>
          <w:p>
            <w:pPr>
              <w:pStyle w:val="0"/>
              <w:jc w:val="both"/>
            </w:pPr>
            <w:r>
              <w:rPr>
                <w:sz w:val="20"/>
              </w:rPr>
              <w:t xml:space="preserve">готовит вторичные стандартные образцы?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749.2.</w:t>
            </w:r>
          </w:p>
        </w:tc>
        <w:tc>
          <w:tcPr>
            <w:tcW w:w="3792" w:type="dxa"/>
            <w:vAlign w:val="center"/>
          </w:tcPr>
          <w:p>
            <w:pPr>
              <w:pStyle w:val="0"/>
              <w:jc w:val="both"/>
            </w:pPr>
            <w:r>
              <w:rPr>
                <w:sz w:val="20"/>
              </w:rPr>
              <w:t xml:space="preserve">идентифицирует вторичные стандартные образцы?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749.3.</w:t>
            </w:r>
          </w:p>
        </w:tc>
        <w:tc>
          <w:tcPr>
            <w:tcW w:w="3792" w:type="dxa"/>
            <w:vAlign w:val="center"/>
          </w:tcPr>
          <w:p>
            <w:pPr>
              <w:pStyle w:val="0"/>
              <w:jc w:val="both"/>
            </w:pPr>
            <w:r>
              <w:rPr>
                <w:sz w:val="20"/>
              </w:rPr>
              <w:t xml:space="preserve">испытывает вторичные стандартные образцы?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749.4.</w:t>
            </w:r>
          </w:p>
        </w:tc>
        <w:tc>
          <w:tcPr>
            <w:tcW w:w="3792" w:type="dxa"/>
            <w:vAlign w:val="center"/>
          </w:tcPr>
          <w:p>
            <w:pPr>
              <w:pStyle w:val="0"/>
              <w:jc w:val="both"/>
            </w:pPr>
            <w:r>
              <w:rPr>
                <w:sz w:val="20"/>
              </w:rPr>
              <w:t xml:space="preserve">утверждает вторичные стандартные образцы?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749.5.</w:t>
            </w:r>
          </w:p>
        </w:tc>
        <w:tc>
          <w:tcPr>
            <w:tcW w:w="3792" w:type="dxa"/>
            <w:vAlign w:val="center"/>
          </w:tcPr>
          <w:p>
            <w:pPr>
              <w:pStyle w:val="0"/>
              <w:jc w:val="both"/>
            </w:pPr>
            <w:r>
              <w:rPr>
                <w:sz w:val="20"/>
              </w:rPr>
              <w:t xml:space="preserve">хранит вторичные стандартные образцы?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750.</w:t>
            </w:r>
          </w:p>
        </w:tc>
        <w:tc>
          <w:tcPr>
            <w:tcW w:w="3792" w:type="dxa"/>
            <w:vAlign w:val="center"/>
          </w:tcPr>
          <w:p>
            <w:pPr>
              <w:pStyle w:val="0"/>
              <w:jc w:val="both"/>
            </w:pPr>
            <w:r>
              <w:rPr>
                <w:sz w:val="20"/>
              </w:rPr>
              <w:t xml:space="preserve">Перед первым использованием определяется пригодность каждой серии вторичного стандартного образца путем сравнения с первичным стандартным образцом?</w:t>
            </w:r>
          </w:p>
        </w:tc>
        <w:tc>
          <w:tcPr>
            <w:tcW w:w="2381" w:type="dxa"/>
            <w:vAlign w:val="center"/>
          </w:tcPr>
          <w:p>
            <w:pPr>
              <w:pStyle w:val="0"/>
              <w:jc w:val="center"/>
            </w:pPr>
            <w:hyperlink w:history="0" r:id="rId7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486 (11.19)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751.</w:t>
            </w:r>
          </w:p>
        </w:tc>
        <w:tc>
          <w:tcPr>
            <w:tcW w:w="3792" w:type="dxa"/>
            <w:vAlign w:val="center"/>
          </w:tcPr>
          <w:p>
            <w:pPr>
              <w:pStyle w:val="0"/>
              <w:jc w:val="both"/>
            </w:pPr>
            <w:r>
              <w:rPr>
                <w:sz w:val="20"/>
              </w:rPr>
              <w:t xml:space="preserve">Каждая серия вторичного стандартного образца периодически подвергается повторной квалификации в соответствии с протоколом?</w:t>
            </w:r>
          </w:p>
        </w:tc>
        <w:tc>
          <w:tcPr>
            <w:tcW w:w="2381" w:type="dxa"/>
            <w:vAlign w:val="center"/>
          </w:tcPr>
          <w:p>
            <w:pPr>
              <w:pStyle w:val="0"/>
              <w:jc w:val="center"/>
            </w:pPr>
            <w:hyperlink w:history="0" r:id="rId7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486 (11.19)</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752.</w:t>
            </w:r>
          </w:p>
        </w:tc>
        <w:tc>
          <w:tcPr>
            <w:tcW w:w="3792" w:type="dxa"/>
            <w:vAlign w:val="center"/>
          </w:tcPr>
          <w:p>
            <w:pPr>
              <w:pStyle w:val="0"/>
              <w:jc w:val="both"/>
            </w:pPr>
            <w:r>
              <w:rPr>
                <w:sz w:val="20"/>
              </w:rPr>
              <w:t xml:space="preserve">Для каждой серии промежуточной продукции и ФС проводятся необходимые лабораторные испытания с целью подтверждения соответствия спецификациям?</w:t>
            </w:r>
          </w:p>
        </w:tc>
        <w:tc>
          <w:tcPr>
            <w:tcW w:w="2381" w:type="dxa"/>
            <w:vAlign w:val="center"/>
          </w:tcPr>
          <w:p>
            <w:pPr>
              <w:pStyle w:val="0"/>
              <w:jc w:val="center"/>
            </w:pPr>
            <w:hyperlink w:history="0" r:id="rId8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487 (11.20)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753.</w:t>
            </w:r>
          </w:p>
        </w:tc>
        <w:tc>
          <w:tcPr>
            <w:tcW w:w="3792" w:type="dxa"/>
            <w:vAlign w:val="center"/>
          </w:tcPr>
          <w:p>
            <w:pPr>
              <w:pStyle w:val="0"/>
              <w:jc w:val="both"/>
            </w:pPr>
            <w:r>
              <w:rPr>
                <w:sz w:val="20"/>
              </w:rPr>
              <w:t xml:space="preserve">Для каждого ФС устанавливается профиль примесей, описывающий идентифицированные и не идентифицированные примеси, присутствующие в типичной серии, полученной в результате определенного контролируемого технологического процесса?</w:t>
            </w:r>
          </w:p>
        </w:tc>
        <w:tc>
          <w:tcPr>
            <w:tcW w:w="2381" w:type="dxa"/>
            <w:vAlign w:val="center"/>
          </w:tcPr>
          <w:p>
            <w:pPr>
              <w:pStyle w:val="0"/>
              <w:jc w:val="center"/>
            </w:pPr>
            <w:hyperlink w:history="0" r:id="rId8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488 (11.21)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754.</w:t>
            </w:r>
          </w:p>
        </w:tc>
        <w:tc>
          <w:tcPr>
            <w:tcW w:w="3792" w:type="dxa"/>
            <w:vAlign w:val="center"/>
          </w:tcPr>
          <w:p>
            <w:pPr>
              <w:pStyle w:val="0"/>
              <w:jc w:val="both"/>
            </w:pPr>
            <w:r>
              <w:rPr>
                <w:sz w:val="20"/>
              </w:rPr>
              <w:t xml:space="preserve">Профиль примесей включает:</w:t>
            </w:r>
          </w:p>
        </w:tc>
        <w:tc>
          <w:tcPr>
            <w:tcW w:w="2381" w:type="dxa"/>
            <w:vAlign w:val="center"/>
            <w:vMerge w:val="restart"/>
          </w:tcPr>
          <w:p>
            <w:pPr>
              <w:pStyle w:val="0"/>
              <w:jc w:val="center"/>
            </w:pPr>
            <w:hyperlink w:history="0" r:id="rId8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488 (11.21)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754.1.</w:t>
            </w:r>
          </w:p>
        </w:tc>
        <w:tc>
          <w:tcPr>
            <w:tcW w:w="3792" w:type="dxa"/>
            <w:vAlign w:val="center"/>
          </w:tcPr>
          <w:p>
            <w:pPr>
              <w:pStyle w:val="0"/>
              <w:jc w:val="both"/>
            </w:pPr>
            <w:r>
              <w:rPr>
                <w:sz w:val="20"/>
              </w:rPr>
              <w:t xml:space="preserve">идентификацию примеси?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754.2.</w:t>
            </w:r>
          </w:p>
        </w:tc>
        <w:tc>
          <w:tcPr>
            <w:tcW w:w="3792" w:type="dxa"/>
            <w:vAlign w:val="center"/>
          </w:tcPr>
          <w:p>
            <w:pPr>
              <w:pStyle w:val="0"/>
              <w:jc w:val="both"/>
            </w:pPr>
            <w:r>
              <w:rPr>
                <w:sz w:val="20"/>
              </w:rPr>
              <w:t xml:space="preserve">качественную аналитическую характеристику?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754.3.</w:t>
            </w:r>
          </w:p>
        </w:tc>
        <w:tc>
          <w:tcPr>
            <w:tcW w:w="3792" w:type="dxa"/>
            <w:vAlign w:val="center"/>
          </w:tcPr>
          <w:p>
            <w:pPr>
              <w:pStyle w:val="0"/>
              <w:jc w:val="both"/>
            </w:pPr>
            <w:r>
              <w:rPr>
                <w:sz w:val="20"/>
              </w:rPr>
              <w:t xml:space="preserve">пределы содержания каждой обнаруживаемой примеси?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754.4.</w:t>
            </w:r>
          </w:p>
        </w:tc>
        <w:tc>
          <w:tcPr>
            <w:tcW w:w="3792" w:type="dxa"/>
            <w:vAlign w:val="center"/>
          </w:tcPr>
          <w:p>
            <w:pPr>
              <w:pStyle w:val="0"/>
              <w:jc w:val="both"/>
            </w:pPr>
            <w:r>
              <w:rPr>
                <w:sz w:val="20"/>
              </w:rPr>
              <w:t xml:space="preserve">классификацию каждой идентифицированной примеси?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755.</w:t>
            </w:r>
          </w:p>
        </w:tc>
        <w:tc>
          <w:tcPr>
            <w:tcW w:w="3792" w:type="dxa"/>
            <w:vAlign w:val="center"/>
          </w:tcPr>
          <w:p>
            <w:pPr>
              <w:pStyle w:val="0"/>
              <w:jc w:val="both"/>
            </w:pPr>
            <w:r>
              <w:rPr>
                <w:sz w:val="20"/>
              </w:rPr>
              <w:t xml:space="preserve">Профиль примесей через определенные промежутки времени сравнивается с профилем примесей, приведенным в регистрационном досье, или с ранее полученными данными, чтобы обнаружить изменения в ФС, являющиеся результатом изменения:</w:t>
            </w:r>
          </w:p>
        </w:tc>
        <w:tc>
          <w:tcPr>
            <w:tcW w:w="2381" w:type="dxa"/>
            <w:vAlign w:val="center"/>
            <w:vMerge w:val="restart"/>
          </w:tcPr>
          <w:p>
            <w:pPr>
              <w:pStyle w:val="0"/>
              <w:jc w:val="center"/>
            </w:pPr>
            <w:hyperlink w:history="0" r:id="rId8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489 (11.22)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755.1.</w:t>
            </w:r>
          </w:p>
        </w:tc>
        <w:tc>
          <w:tcPr>
            <w:tcW w:w="3792" w:type="dxa"/>
            <w:vAlign w:val="center"/>
          </w:tcPr>
          <w:p>
            <w:pPr>
              <w:pStyle w:val="0"/>
              <w:jc w:val="both"/>
            </w:pPr>
            <w:r>
              <w:rPr>
                <w:sz w:val="20"/>
              </w:rPr>
              <w:t xml:space="preserve">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755.2.</w:t>
            </w:r>
          </w:p>
        </w:tc>
        <w:tc>
          <w:tcPr>
            <w:tcW w:w="3792" w:type="dxa"/>
            <w:vAlign w:val="center"/>
          </w:tcPr>
          <w:p>
            <w:pPr>
              <w:pStyle w:val="0"/>
              <w:jc w:val="both"/>
            </w:pPr>
            <w:r>
              <w:rPr>
                <w:sz w:val="20"/>
              </w:rPr>
              <w:t xml:space="preserve">параметров работы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755.3.</w:t>
            </w:r>
          </w:p>
        </w:tc>
        <w:tc>
          <w:tcPr>
            <w:tcW w:w="3792" w:type="dxa"/>
            <w:vAlign w:val="center"/>
          </w:tcPr>
          <w:p>
            <w:pPr>
              <w:pStyle w:val="0"/>
              <w:jc w:val="both"/>
            </w:pPr>
            <w:r>
              <w:rPr>
                <w:sz w:val="20"/>
              </w:rPr>
              <w:t xml:space="preserve">технологического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756.</w:t>
            </w:r>
          </w:p>
        </w:tc>
        <w:tc>
          <w:tcPr>
            <w:tcW w:w="3792" w:type="dxa"/>
            <w:vAlign w:val="center"/>
          </w:tcPr>
          <w:p>
            <w:pPr>
              <w:pStyle w:val="0"/>
              <w:jc w:val="both"/>
            </w:pPr>
            <w:r>
              <w:rPr>
                <w:sz w:val="20"/>
              </w:rPr>
              <w:t xml:space="preserve">Производитель проводит соответствующие микробиологические испытания для каждой серии промежуточной продукции и ФС, если их микробиологическая чистота нормировалась?</w:t>
            </w:r>
          </w:p>
        </w:tc>
        <w:tc>
          <w:tcPr>
            <w:tcW w:w="2381" w:type="dxa"/>
            <w:vAlign w:val="center"/>
          </w:tcPr>
          <w:p>
            <w:pPr>
              <w:pStyle w:val="0"/>
              <w:jc w:val="center"/>
            </w:pPr>
            <w:hyperlink w:history="0" r:id="rId8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490 (11.23)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757.</w:t>
            </w:r>
          </w:p>
        </w:tc>
        <w:tc>
          <w:tcPr>
            <w:tcW w:w="3792" w:type="dxa"/>
            <w:vAlign w:val="center"/>
          </w:tcPr>
          <w:p>
            <w:pPr>
              <w:pStyle w:val="0"/>
              <w:jc w:val="both"/>
            </w:pPr>
            <w:r>
              <w:rPr>
                <w:sz w:val="20"/>
              </w:rPr>
              <w:t xml:space="preserve">Осуществляется ли производителем валидация аналитических методик?</w:t>
            </w:r>
          </w:p>
        </w:tc>
        <w:tc>
          <w:tcPr>
            <w:tcW w:w="2381" w:type="dxa"/>
            <w:vAlign w:val="center"/>
          </w:tcPr>
          <w:p>
            <w:pPr>
              <w:pStyle w:val="0"/>
              <w:jc w:val="center"/>
            </w:pPr>
            <w:hyperlink w:history="0" r:id="rId8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758.</w:t>
            </w:r>
          </w:p>
        </w:tc>
        <w:tc>
          <w:tcPr>
            <w:tcW w:w="3792" w:type="dxa"/>
            <w:vAlign w:val="center"/>
          </w:tcPr>
          <w:p>
            <w:pPr>
              <w:pStyle w:val="0"/>
              <w:jc w:val="both"/>
            </w:pPr>
            <w:r>
              <w:rPr>
                <w:sz w:val="20"/>
              </w:rPr>
              <w:t xml:space="preserve">Выдается ли оригинал документа, подтверждающего качество по запросу для каждой серии промежуточной продукции или ФС?</w:t>
            </w:r>
          </w:p>
        </w:tc>
        <w:tc>
          <w:tcPr>
            <w:tcW w:w="2381" w:type="dxa"/>
            <w:vAlign w:val="center"/>
          </w:tcPr>
          <w:p>
            <w:pPr>
              <w:pStyle w:val="0"/>
              <w:jc w:val="center"/>
            </w:pPr>
            <w:hyperlink w:history="0" r:id="rId8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492 (11.40)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759.</w:t>
            </w:r>
          </w:p>
        </w:tc>
        <w:tc>
          <w:tcPr>
            <w:tcW w:w="3792" w:type="dxa"/>
            <w:vAlign w:val="center"/>
          </w:tcPr>
          <w:p>
            <w:pPr>
              <w:pStyle w:val="0"/>
              <w:jc w:val="both"/>
            </w:pPr>
            <w:r>
              <w:rPr>
                <w:sz w:val="20"/>
              </w:rPr>
              <w:t xml:space="preserve">Содержит ли документ, подтверждающий качество, информацию о названии промежуточной продукции или ФС, включая:</w:t>
            </w:r>
          </w:p>
        </w:tc>
        <w:tc>
          <w:tcPr>
            <w:tcW w:w="2381" w:type="dxa"/>
            <w:vAlign w:val="center"/>
            <w:vMerge w:val="restart"/>
          </w:tcPr>
          <w:p>
            <w:pPr>
              <w:pStyle w:val="0"/>
              <w:jc w:val="center"/>
            </w:pPr>
            <w:hyperlink w:history="0" r:id="rId8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493 (11.41)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759.1.</w:t>
            </w:r>
          </w:p>
        </w:tc>
        <w:tc>
          <w:tcPr>
            <w:tcW w:w="3792" w:type="dxa"/>
            <w:vAlign w:val="center"/>
          </w:tcPr>
          <w:p>
            <w:pPr>
              <w:pStyle w:val="0"/>
              <w:jc w:val="both"/>
            </w:pPr>
            <w:r>
              <w:rPr>
                <w:sz w:val="20"/>
              </w:rPr>
              <w:t xml:space="preserve">сорт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759.2.</w:t>
            </w:r>
          </w:p>
        </w:tc>
        <w:tc>
          <w:tcPr>
            <w:tcW w:w="3792" w:type="dxa"/>
            <w:vAlign w:val="center"/>
          </w:tcPr>
          <w:p>
            <w:pPr>
              <w:pStyle w:val="0"/>
              <w:jc w:val="both"/>
            </w:pPr>
            <w:r>
              <w:rPr>
                <w:sz w:val="20"/>
              </w:rPr>
              <w:t xml:space="preserve">номер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759.3.</w:t>
            </w:r>
          </w:p>
        </w:tc>
        <w:tc>
          <w:tcPr>
            <w:tcW w:w="3792" w:type="dxa"/>
            <w:vAlign w:val="center"/>
          </w:tcPr>
          <w:p>
            <w:pPr>
              <w:pStyle w:val="0"/>
              <w:jc w:val="both"/>
            </w:pPr>
            <w:r>
              <w:rPr>
                <w:sz w:val="20"/>
              </w:rPr>
              <w:t xml:space="preserve">дату выпуска?</w:t>
            </w:r>
          </w:p>
        </w:tc>
        <w:tc>
          <w:tcPr>
            <w:tcW w:w="2381" w:type="dxa"/>
            <w:vAlign w:val="center"/>
          </w:tcPr>
          <w:p>
            <w:pPr>
              <w:pStyle w:val="0"/>
            </w:pPr>
            <w:r>
              <w:rPr>
                <w:sz w:val="20"/>
              </w:rPr>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760.</w:t>
            </w:r>
          </w:p>
        </w:tc>
        <w:tc>
          <w:tcPr>
            <w:tcW w:w="3792" w:type="dxa"/>
            <w:vAlign w:val="center"/>
          </w:tcPr>
          <w:p>
            <w:pPr>
              <w:pStyle w:val="0"/>
              <w:jc w:val="both"/>
            </w:pPr>
            <w:r>
              <w:rPr>
                <w:sz w:val="20"/>
              </w:rPr>
              <w:t xml:space="preserve">Указывается ли на этикетке и в документе, подтверждающем качество, дата истечения срока годности, если для промежуточной продукции или ФС установлена такая дата?</w:t>
            </w:r>
          </w:p>
        </w:tc>
        <w:tc>
          <w:tcPr>
            <w:tcW w:w="2381" w:type="dxa"/>
            <w:vAlign w:val="center"/>
          </w:tcPr>
          <w:p>
            <w:pPr>
              <w:pStyle w:val="0"/>
              <w:jc w:val="center"/>
            </w:pPr>
            <w:hyperlink w:history="0" r:id="rId8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493 (11.41)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761.</w:t>
            </w:r>
          </w:p>
        </w:tc>
        <w:tc>
          <w:tcPr>
            <w:tcW w:w="3792" w:type="dxa"/>
            <w:vAlign w:val="center"/>
          </w:tcPr>
          <w:p>
            <w:pPr>
              <w:pStyle w:val="0"/>
              <w:jc w:val="both"/>
            </w:pPr>
            <w:r>
              <w:rPr>
                <w:sz w:val="20"/>
              </w:rPr>
              <w:t xml:space="preserve">Указывается ли на этикетке и (или) в документе, подтверждающем качество, дата повторного испытания, если для промежуточной продукции или ФС установлена такая дата?</w:t>
            </w:r>
          </w:p>
        </w:tc>
        <w:tc>
          <w:tcPr>
            <w:tcW w:w="2381" w:type="dxa"/>
            <w:vAlign w:val="center"/>
          </w:tcPr>
          <w:p>
            <w:pPr>
              <w:pStyle w:val="0"/>
              <w:jc w:val="center"/>
            </w:pPr>
            <w:hyperlink w:history="0" r:id="rId8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493 (11.41)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762.</w:t>
            </w:r>
          </w:p>
        </w:tc>
        <w:tc>
          <w:tcPr>
            <w:tcW w:w="3792" w:type="dxa"/>
            <w:vAlign w:val="center"/>
          </w:tcPr>
          <w:p>
            <w:pPr>
              <w:pStyle w:val="0"/>
              <w:jc w:val="both"/>
            </w:pPr>
            <w:r>
              <w:rPr>
                <w:sz w:val="20"/>
              </w:rPr>
              <w:t xml:space="preserve">В документе, подтверждающем качество, приводится перечень всех испытаний, проведенных в соответствии с требованиями:</w:t>
            </w:r>
          </w:p>
        </w:tc>
        <w:tc>
          <w:tcPr>
            <w:tcW w:w="2381" w:type="dxa"/>
            <w:vAlign w:val="center"/>
            <w:vMerge w:val="restart"/>
          </w:tcPr>
          <w:p>
            <w:pPr>
              <w:pStyle w:val="0"/>
              <w:jc w:val="center"/>
            </w:pPr>
            <w:hyperlink w:history="0" r:id="rId8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494 (11.42)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762.1.</w:t>
            </w:r>
          </w:p>
        </w:tc>
        <w:tc>
          <w:tcPr>
            <w:tcW w:w="3792" w:type="dxa"/>
            <w:vAlign w:val="center"/>
          </w:tcPr>
          <w:p>
            <w:pPr>
              <w:pStyle w:val="0"/>
              <w:jc w:val="both"/>
            </w:pPr>
            <w:r>
              <w:rPr>
                <w:sz w:val="20"/>
              </w:rPr>
              <w:t xml:space="preserve">общей фармакопейной статьи?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762.2.</w:t>
            </w:r>
          </w:p>
        </w:tc>
        <w:tc>
          <w:tcPr>
            <w:tcW w:w="3792" w:type="dxa"/>
            <w:vAlign w:val="center"/>
          </w:tcPr>
          <w:p>
            <w:pPr>
              <w:pStyle w:val="0"/>
              <w:jc w:val="both"/>
            </w:pPr>
            <w:r>
              <w:rPr>
                <w:sz w:val="20"/>
              </w:rPr>
              <w:t xml:space="preserve">фармакопейной статьи?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762.3.</w:t>
            </w:r>
          </w:p>
        </w:tc>
        <w:tc>
          <w:tcPr>
            <w:tcW w:w="3792" w:type="dxa"/>
            <w:vAlign w:val="center"/>
          </w:tcPr>
          <w:p>
            <w:pPr>
              <w:pStyle w:val="0"/>
              <w:jc w:val="both"/>
            </w:pPr>
            <w:r>
              <w:rPr>
                <w:sz w:val="20"/>
              </w:rPr>
              <w:t xml:space="preserve">нормативного документа?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762.4.</w:t>
            </w:r>
          </w:p>
        </w:tc>
        <w:tc>
          <w:tcPr>
            <w:tcW w:w="3792" w:type="dxa"/>
            <w:vAlign w:val="center"/>
          </w:tcPr>
          <w:p>
            <w:pPr>
              <w:pStyle w:val="0"/>
              <w:jc w:val="both"/>
            </w:pPr>
            <w:r>
              <w:rPr>
                <w:sz w:val="20"/>
              </w:rPr>
              <w:t xml:space="preserve">покупателя ФС или промежуточной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763.</w:t>
            </w:r>
          </w:p>
        </w:tc>
        <w:tc>
          <w:tcPr>
            <w:tcW w:w="3792" w:type="dxa"/>
            <w:vAlign w:val="center"/>
          </w:tcPr>
          <w:p>
            <w:pPr>
              <w:pStyle w:val="0"/>
              <w:jc w:val="both"/>
            </w:pPr>
            <w:r>
              <w:rPr>
                <w:sz w:val="20"/>
              </w:rPr>
              <w:t xml:space="preserve">В документе, подтверждающем качество, указан перечень:</w:t>
            </w:r>
          </w:p>
        </w:tc>
        <w:tc>
          <w:tcPr>
            <w:tcW w:w="2381" w:type="dxa"/>
            <w:vAlign w:val="center"/>
            <w:vMerge w:val="restart"/>
          </w:tcPr>
          <w:p>
            <w:pPr>
              <w:pStyle w:val="0"/>
              <w:jc w:val="center"/>
            </w:pPr>
            <w:hyperlink w:history="0" r:id="rId8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494 (11.42)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763.1.</w:t>
            </w:r>
          </w:p>
        </w:tc>
        <w:tc>
          <w:tcPr>
            <w:tcW w:w="3792" w:type="dxa"/>
            <w:vAlign w:val="center"/>
          </w:tcPr>
          <w:p>
            <w:pPr>
              <w:pStyle w:val="0"/>
              <w:jc w:val="both"/>
            </w:pPr>
            <w:r>
              <w:rPr>
                <w:sz w:val="20"/>
              </w:rPr>
              <w:t xml:space="preserve">допустимых предельных значений?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763.2.</w:t>
            </w:r>
          </w:p>
        </w:tc>
        <w:tc>
          <w:tcPr>
            <w:tcW w:w="3792" w:type="dxa"/>
            <w:vAlign w:val="center"/>
          </w:tcPr>
          <w:p>
            <w:pPr>
              <w:pStyle w:val="0"/>
              <w:jc w:val="both"/>
            </w:pPr>
            <w:r>
              <w:rPr>
                <w:sz w:val="20"/>
              </w:rPr>
              <w:t xml:space="preserve">полученных числовых результатов (где применимо)?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764.</w:t>
            </w:r>
          </w:p>
        </w:tc>
        <w:tc>
          <w:tcPr>
            <w:tcW w:w="3792" w:type="dxa"/>
            <w:vAlign w:val="center"/>
          </w:tcPr>
          <w:p>
            <w:pPr>
              <w:pStyle w:val="0"/>
              <w:jc w:val="both"/>
            </w:pPr>
            <w:r>
              <w:rPr>
                <w:sz w:val="20"/>
              </w:rPr>
              <w:t xml:space="preserve">Документ, подтверждающий качество, подписывается работниками подразделения (подразделений) качества, имеющими соответствующие полномочия, с проставлением даты?</w:t>
            </w:r>
          </w:p>
        </w:tc>
        <w:tc>
          <w:tcPr>
            <w:tcW w:w="2381" w:type="dxa"/>
            <w:vAlign w:val="center"/>
          </w:tcPr>
          <w:p>
            <w:pPr>
              <w:pStyle w:val="0"/>
              <w:jc w:val="center"/>
            </w:pPr>
            <w:hyperlink w:history="0" r:id="rId8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495 (11.43)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765.</w:t>
            </w:r>
          </w:p>
        </w:tc>
        <w:tc>
          <w:tcPr>
            <w:tcW w:w="3792" w:type="dxa"/>
            <w:vAlign w:val="center"/>
          </w:tcPr>
          <w:p>
            <w:pPr>
              <w:pStyle w:val="0"/>
              <w:jc w:val="both"/>
            </w:pPr>
            <w:r>
              <w:rPr>
                <w:sz w:val="20"/>
              </w:rPr>
              <w:t xml:space="preserve">Документ, подтверждающий качество, содержит наименование, адрес и номер телефона первоначального производителя?</w:t>
            </w:r>
          </w:p>
        </w:tc>
        <w:tc>
          <w:tcPr>
            <w:tcW w:w="2381" w:type="dxa"/>
            <w:vAlign w:val="center"/>
          </w:tcPr>
          <w:p>
            <w:pPr>
              <w:pStyle w:val="0"/>
              <w:jc w:val="center"/>
            </w:pPr>
            <w:hyperlink w:history="0" r:id="rId8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495 (11.43)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766.</w:t>
            </w:r>
          </w:p>
        </w:tc>
        <w:tc>
          <w:tcPr>
            <w:tcW w:w="3792" w:type="dxa"/>
            <w:vAlign w:val="center"/>
          </w:tcPr>
          <w:p>
            <w:pPr>
              <w:pStyle w:val="0"/>
              <w:jc w:val="both"/>
            </w:pPr>
            <w:r>
              <w:rPr>
                <w:sz w:val="20"/>
              </w:rPr>
              <w:t xml:space="preserve">В документе, подтверждающем качество, если анализ проводится ли организацией, осуществляющей переупаковку или повторную обработку, указаны:</w:t>
            </w:r>
          </w:p>
        </w:tc>
        <w:tc>
          <w:tcPr>
            <w:tcW w:w="2381" w:type="dxa"/>
            <w:vAlign w:val="center"/>
            <w:vMerge w:val="restart"/>
          </w:tcPr>
          <w:p>
            <w:pPr>
              <w:pStyle w:val="0"/>
              <w:jc w:val="center"/>
            </w:pPr>
            <w:hyperlink w:history="0" r:id="rId8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496 (11.44)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766.1.</w:t>
            </w:r>
          </w:p>
        </w:tc>
        <w:tc>
          <w:tcPr>
            <w:tcW w:w="3792" w:type="dxa"/>
            <w:vAlign w:val="center"/>
          </w:tcPr>
          <w:p>
            <w:pPr>
              <w:pStyle w:val="0"/>
              <w:jc w:val="both"/>
            </w:pPr>
            <w:r>
              <w:rPr>
                <w:sz w:val="20"/>
              </w:rPr>
              <w:t xml:space="preserve">наименование?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766.2.</w:t>
            </w:r>
          </w:p>
        </w:tc>
        <w:tc>
          <w:tcPr>
            <w:tcW w:w="3792" w:type="dxa"/>
            <w:vAlign w:val="center"/>
          </w:tcPr>
          <w:p>
            <w:pPr>
              <w:pStyle w:val="0"/>
              <w:jc w:val="both"/>
            </w:pPr>
            <w:r>
              <w:rPr>
                <w:sz w:val="20"/>
              </w:rPr>
              <w:t xml:space="preserve">адрес?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766.3.</w:t>
            </w:r>
          </w:p>
        </w:tc>
        <w:tc>
          <w:tcPr>
            <w:tcW w:w="3792" w:type="dxa"/>
            <w:vAlign w:val="center"/>
          </w:tcPr>
          <w:p>
            <w:pPr>
              <w:pStyle w:val="0"/>
              <w:jc w:val="both"/>
            </w:pPr>
            <w:r>
              <w:rPr>
                <w:sz w:val="20"/>
              </w:rPr>
              <w:t xml:space="preserve">номер телефона?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766.4.</w:t>
            </w:r>
          </w:p>
        </w:tc>
        <w:tc>
          <w:tcPr>
            <w:tcW w:w="3792" w:type="dxa"/>
            <w:vAlign w:val="center"/>
          </w:tcPr>
          <w:p>
            <w:pPr>
              <w:pStyle w:val="0"/>
              <w:jc w:val="both"/>
            </w:pPr>
            <w:r>
              <w:rPr>
                <w:sz w:val="20"/>
              </w:rPr>
              <w:t xml:space="preserve">наименование первоначального производителя?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767.</w:t>
            </w:r>
          </w:p>
        </w:tc>
        <w:tc>
          <w:tcPr>
            <w:tcW w:w="3792" w:type="dxa"/>
            <w:vAlign w:val="center"/>
          </w:tcPr>
          <w:p>
            <w:pPr>
              <w:pStyle w:val="0"/>
              <w:jc w:val="both"/>
            </w:pPr>
            <w:r>
              <w:rPr>
                <w:sz w:val="20"/>
              </w:rPr>
              <w:t xml:space="preserve">Выдаются ли организациями, осуществляющими переупаковку и (или) повторную обработку, новые документы, подтверждающие качество?</w:t>
            </w:r>
          </w:p>
        </w:tc>
        <w:tc>
          <w:tcPr>
            <w:tcW w:w="2381" w:type="dxa"/>
            <w:vAlign w:val="center"/>
          </w:tcPr>
          <w:p>
            <w:pPr>
              <w:pStyle w:val="0"/>
              <w:jc w:val="center"/>
            </w:pPr>
            <w:hyperlink w:history="0" r:id="rId8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496 (11.44)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768.</w:t>
            </w:r>
          </w:p>
        </w:tc>
        <w:tc>
          <w:tcPr>
            <w:tcW w:w="3792" w:type="dxa"/>
            <w:vAlign w:val="center"/>
          </w:tcPr>
          <w:p>
            <w:pPr>
              <w:pStyle w:val="0"/>
              <w:jc w:val="both"/>
            </w:pPr>
            <w:r>
              <w:rPr>
                <w:sz w:val="20"/>
              </w:rPr>
              <w:t xml:space="preserve">Указаны ли в новых документах, подтверждающих качество:</w:t>
            </w:r>
          </w:p>
        </w:tc>
        <w:tc>
          <w:tcPr>
            <w:tcW w:w="2381" w:type="dxa"/>
            <w:vAlign w:val="center"/>
            <w:vMerge w:val="restart"/>
          </w:tcPr>
          <w:p>
            <w:pPr>
              <w:pStyle w:val="0"/>
              <w:jc w:val="center"/>
            </w:pPr>
            <w:hyperlink w:history="0" r:id="rId8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496 (11.44)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768.1.</w:t>
            </w:r>
          </w:p>
        </w:tc>
        <w:tc>
          <w:tcPr>
            <w:tcW w:w="3792" w:type="dxa"/>
            <w:vAlign w:val="center"/>
          </w:tcPr>
          <w:p>
            <w:pPr>
              <w:pStyle w:val="0"/>
              <w:jc w:val="both"/>
            </w:pPr>
            <w:r>
              <w:rPr>
                <w:sz w:val="20"/>
              </w:rPr>
              <w:t xml:space="preserve">название?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768.2.</w:t>
            </w:r>
          </w:p>
        </w:tc>
        <w:tc>
          <w:tcPr>
            <w:tcW w:w="3792" w:type="dxa"/>
            <w:vAlign w:val="center"/>
          </w:tcPr>
          <w:p>
            <w:pPr>
              <w:pStyle w:val="0"/>
              <w:jc w:val="both"/>
            </w:pPr>
            <w:r>
              <w:rPr>
                <w:sz w:val="20"/>
              </w:rPr>
              <w:t xml:space="preserve">адрес?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768.3.</w:t>
            </w:r>
          </w:p>
        </w:tc>
        <w:tc>
          <w:tcPr>
            <w:tcW w:w="3792" w:type="dxa"/>
            <w:vAlign w:val="center"/>
          </w:tcPr>
          <w:p>
            <w:pPr>
              <w:pStyle w:val="0"/>
              <w:jc w:val="both"/>
            </w:pPr>
            <w:r>
              <w:rPr>
                <w:sz w:val="20"/>
              </w:rPr>
              <w:t xml:space="preserve">номер телефона лаборатории, проводившей анализы?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769.</w:t>
            </w:r>
          </w:p>
        </w:tc>
        <w:tc>
          <w:tcPr>
            <w:tcW w:w="3792" w:type="dxa"/>
            <w:vAlign w:val="center"/>
          </w:tcPr>
          <w:p>
            <w:pPr>
              <w:pStyle w:val="0"/>
              <w:jc w:val="both"/>
            </w:pPr>
            <w:r>
              <w:rPr>
                <w:sz w:val="20"/>
              </w:rPr>
              <w:t xml:space="preserve">Содержат ли документы, подтверждающие качество, ссылку на</w:t>
            </w:r>
          </w:p>
        </w:tc>
        <w:tc>
          <w:tcPr>
            <w:tcW w:w="2381" w:type="dxa"/>
            <w:vAlign w:val="center"/>
            <w:vMerge w:val="restart"/>
          </w:tcPr>
          <w:p>
            <w:pPr>
              <w:pStyle w:val="0"/>
              <w:jc w:val="center"/>
            </w:pPr>
            <w:hyperlink w:history="0" r:id="rId8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496 (11.44)</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769.1.</w:t>
            </w:r>
          </w:p>
        </w:tc>
        <w:tc>
          <w:tcPr>
            <w:tcW w:w="3792" w:type="dxa"/>
            <w:vAlign w:val="center"/>
          </w:tcPr>
          <w:p>
            <w:pPr>
              <w:pStyle w:val="0"/>
              <w:jc w:val="both"/>
            </w:pPr>
            <w:r>
              <w:rPr>
                <w:sz w:val="20"/>
              </w:rPr>
              <w:t xml:space="preserve">наименование?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769.2.</w:t>
            </w:r>
          </w:p>
        </w:tc>
        <w:tc>
          <w:tcPr>
            <w:tcW w:w="3792" w:type="dxa"/>
            <w:vAlign w:val="center"/>
          </w:tcPr>
          <w:p>
            <w:pPr>
              <w:pStyle w:val="0"/>
              <w:jc w:val="both"/>
            </w:pPr>
            <w:r>
              <w:rPr>
                <w:sz w:val="20"/>
              </w:rPr>
              <w:t xml:space="preserve">адрес первоначального производителя?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769.3.</w:t>
            </w:r>
          </w:p>
        </w:tc>
        <w:tc>
          <w:tcPr>
            <w:tcW w:w="3792" w:type="dxa"/>
            <w:vAlign w:val="center"/>
          </w:tcPr>
          <w:p>
            <w:pPr>
              <w:pStyle w:val="0"/>
              <w:jc w:val="both"/>
            </w:pPr>
            <w:r>
              <w:rPr>
                <w:sz w:val="20"/>
              </w:rPr>
              <w:t xml:space="preserve">первоначальный документ, подтверждающий качество, копию которого необходимо прилагать?</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770.</w:t>
            </w:r>
          </w:p>
        </w:tc>
        <w:tc>
          <w:tcPr>
            <w:tcW w:w="3792" w:type="dxa"/>
            <w:vAlign w:val="center"/>
          </w:tcPr>
          <w:p>
            <w:pPr>
              <w:pStyle w:val="0"/>
              <w:jc w:val="both"/>
            </w:pPr>
            <w:r>
              <w:rPr>
                <w:sz w:val="20"/>
              </w:rPr>
              <w:t xml:space="preserve">Производителем разработана документально оформленная программа продолжающихся испытаний, предназначенная для контроля стабильности характеристик ФС?</w:t>
            </w:r>
          </w:p>
        </w:tc>
        <w:tc>
          <w:tcPr>
            <w:tcW w:w="2381" w:type="dxa"/>
            <w:vAlign w:val="center"/>
          </w:tcPr>
          <w:p>
            <w:pPr>
              <w:pStyle w:val="0"/>
              <w:jc w:val="center"/>
            </w:pPr>
            <w:hyperlink w:history="0" r:id="rId8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497 (11.50)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771.</w:t>
            </w:r>
          </w:p>
        </w:tc>
        <w:tc>
          <w:tcPr>
            <w:tcW w:w="3792" w:type="dxa"/>
            <w:vAlign w:val="center"/>
          </w:tcPr>
          <w:p>
            <w:pPr>
              <w:pStyle w:val="0"/>
              <w:jc w:val="both"/>
            </w:pPr>
            <w:r>
              <w:rPr>
                <w:sz w:val="20"/>
              </w:rPr>
              <w:t xml:space="preserve">Полученные результаты используются для подтверждения:</w:t>
            </w:r>
          </w:p>
        </w:tc>
        <w:tc>
          <w:tcPr>
            <w:tcW w:w="2381" w:type="dxa"/>
            <w:vAlign w:val="center"/>
            <w:vMerge w:val="restart"/>
          </w:tcPr>
          <w:p>
            <w:pPr>
              <w:pStyle w:val="0"/>
              <w:jc w:val="center"/>
            </w:pPr>
            <w:hyperlink w:history="0" r:id="rId8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497 (11.50)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771.1.</w:t>
            </w:r>
          </w:p>
        </w:tc>
        <w:tc>
          <w:tcPr>
            <w:tcW w:w="3792" w:type="dxa"/>
            <w:vAlign w:val="center"/>
          </w:tcPr>
          <w:p>
            <w:pPr>
              <w:pStyle w:val="0"/>
              <w:jc w:val="both"/>
            </w:pPr>
            <w:r>
              <w:rPr>
                <w:sz w:val="20"/>
              </w:rPr>
              <w:t xml:space="preserve">надлежащих условий хранения?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771.2.</w:t>
            </w:r>
          </w:p>
        </w:tc>
        <w:tc>
          <w:tcPr>
            <w:tcW w:w="3792" w:type="dxa"/>
            <w:vAlign w:val="center"/>
          </w:tcPr>
          <w:p>
            <w:pPr>
              <w:pStyle w:val="0"/>
              <w:jc w:val="both"/>
            </w:pPr>
            <w:r>
              <w:rPr>
                <w:sz w:val="20"/>
              </w:rPr>
              <w:t xml:space="preserve">дат проведения повторных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771.3.</w:t>
            </w:r>
          </w:p>
        </w:tc>
        <w:tc>
          <w:tcPr>
            <w:tcW w:w="3792" w:type="dxa"/>
            <w:vAlign w:val="center"/>
          </w:tcPr>
          <w:p>
            <w:pPr>
              <w:pStyle w:val="0"/>
              <w:jc w:val="both"/>
            </w:pPr>
            <w:r>
              <w:rPr>
                <w:sz w:val="20"/>
              </w:rPr>
              <w:t xml:space="preserve">истечения срока годности?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772.</w:t>
            </w:r>
          </w:p>
        </w:tc>
        <w:tc>
          <w:tcPr>
            <w:tcW w:w="3792" w:type="dxa"/>
            <w:vAlign w:val="center"/>
          </w:tcPr>
          <w:p>
            <w:pPr>
              <w:pStyle w:val="0"/>
              <w:jc w:val="both"/>
            </w:pPr>
            <w:r>
              <w:rPr>
                <w:sz w:val="20"/>
              </w:rPr>
              <w:t xml:space="preserve">Методики испытаний, используемые при исследовании стабильности, проходят валидацию?</w:t>
            </w:r>
          </w:p>
        </w:tc>
        <w:tc>
          <w:tcPr>
            <w:tcW w:w="2381" w:type="dxa"/>
            <w:vAlign w:val="center"/>
          </w:tcPr>
          <w:p>
            <w:pPr>
              <w:pStyle w:val="0"/>
              <w:jc w:val="center"/>
            </w:pPr>
            <w:hyperlink w:history="0" r:id="rId8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498 (11.51)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773.</w:t>
            </w:r>
          </w:p>
        </w:tc>
        <w:tc>
          <w:tcPr>
            <w:tcW w:w="3792" w:type="dxa"/>
            <w:vAlign w:val="center"/>
          </w:tcPr>
          <w:p>
            <w:pPr>
              <w:pStyle w:val="0"/>
              <w:jc w:val="both"/>
            </w:pPr>
            <w:r>
              <w:rPr>
                <w:sz w:val="20"/>
              </w:rPr>
              <w:t xml:space="preserve">Методики испытаний, используемые при исследовании стабильности, обеспечивают получение необходимых данных о стабильности?</w:t>
            </w:r>
          </w:p>
        </w:tc>
        <w:tc>
          <w:tcPr>
            <w:tcW w:w="2381" w:type="dxa"/>
            <w:vAlign w:val="center"/>
          </w:tcPr>
          <w:p>
            <w:pPr>
              <w:pStyle w:val="0"/>
              <w:jc w:val="center"/>
            </w:pPr>
            <w:hyperlink w:history="0" r:id="rId8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498 (11.51)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774.</w:t>
            </w:r>
          </w:p>
        </w:tc>
        <w:tc>
          <w:tcPr>
            <w:tcW w:w="3792" w:type="dxa"/>
            <w:vAlign w:val="center"/>
          </w:tcPr>
          <w:p>
            <w:pPr>
              <w:pStyle w:val="0"/>
              <w:jc w:val="both"/>
            </w:pPr>
            <w:r>
              <w:rPr>
                <w:sz w:val="20"/>
              </w:rPr>
              <w:t xml:space="preserve">Образцы для испытания на стабильность хранятся в таре, моделирующей потребительскую тару (упаковку)?</w:t>
            </w:r>
          </w:p>
        </w:tc>
        <w:tc>
          <w:tcPr>
            <w:tcW w:w="2381" w:type="dxa"/>
            <w:vAlign w:val="center"/>
          </w:tcPr>
          <w:p>
            <w:pPr>
              <w:pStyle w:val="0"/>
              <w:jc w:val="center"/>
            </w:pPr>
            <w:hyperlink w:history="0" r:id="rId8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498 (11.51)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775.</w:t>
            </w:r>
          </w:p>
        </w:tc>
        <w:tc>
          <w:tcPr>
            <w:tcW w:w="3792" w:type="dxa"/>
            <w:vAlign w:val="center"/>
          </w:tcPr>
          <w:p>
            <w:pPr>
              <w:pStyle w:val="0"/>
              <w:jc w:val="both"/>
            </w:pPr>
            <w:r>
              <w:rPr>
                <w:sz w:val="20"/>
              </w:rPr>
              <w:t xml:space="preserve">В программу мониторинга стабильности для подтверждения дат проведения повторных испытаний или истечения срока годности включены первые три реализуемые производственные серии?</w:t>
            </w:r>
          </w:p>
        </w:tc>
        <w:tc>
          <w:tcPr>
            <w:tcW w:w="2381" w:type="dxa"/>
            <w:vAlign w:val="center"/>
          </w:tcPr>
          <w:p>
            <w:pPr>
              <w:pStyle w:val="0"/>
              <w:jc w:val="center"/>
            </w:pPr>
            <w:hyperlink w:history="0" r:id="rId8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500 (11.53)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776.</w:t>
            </w:r>
          </w:p>
        </w:tc>
        <w:tc>
          <w:tcPr>
            <w:tcW w:w="3792" w:type="dxa"/>
            <w:vAlign w:val="center"/>
          </w:tcPr>
          <w:p>
            <w:pPr>
              <w:pStyle w:val="0"/>
              <w:jc w:val="both"/>
            </w:pPr>
            <w:r>
              <w:rPr>
                <w:sz w:val="20"/>
              </w:rPr>
              <w:t xml:space="preserve">Использует ли производитель менее трех серий, если данные предварительного исследования свидетельствовали, что ФС сохранял стабильность по крайней мере в течение двух лет?</w:t>
            </w:r>
          </w:p>
        </w:tc>
        <w:tc>
          <w:tcPr>
            <w:tcW w:w="2381" w:type="dxa"/>
            <w:vAlign w:val="center"/>
          </w:tcPr>
          <w:p>
            <w:pPr>
              <w:pStyle w:val="0"/>
              <w:jc w:val="center"/>
            </w:pPr>
            <w:hyperlink w:history="0" r:id="rId8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500 (11.53)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777.</w:t>
            </w:r>
          </w:p>
        </w:tc>
        <w:tc>
          <w:tcPr>
            <w:tcW w:w="3792" w:type="dxa"/>
            <w:vAlign w:val="center"/>
          </w:tcPr>
          <w:p>
            <w:pPr>
              <w:pStyle w:val="0"/>
              <w:jc w:val="both"/>
            </w:pPr>
            <w:r>
              <w:rPr>
                <w:sz w:val="20"/>
              </w:rPr>
              <w:t xml:space="preserve">В программу продолжающихся испытаний стабильности включена как минимум одна произведенная серия ФС в год?</w:t>
            </w:r>
          </w:p>
        </w:tc>
        <w:tc>
          <w:tcPr>
            <w:tcW w:w="2381" w:type="dxa"/>
            <w:vAlign w:val="center"/>
          </w:tcPr>
          <w:p>
            <w:pPr>
              <w:pStyle w:val="0"/>
              <w:jc w:val="center"/>
            </w:pPr>
            <w:hyperlink w:history="0" r:id="rId8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501 (11.54)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778.</w:t>
            </w:r>
          </w:p>
        </w:tc>
        <w:tc>
          <w:tcPr>
            <w:tcW w:w="3792" w:type="dxa"/>
            <w:vAlign w:val="center"/>
          </w:tcPr>
          <w:p>
            <w:pPr>
              <w:pStyle w:val="0"/>
              <w:jc w:val="both"/>
            </w:pPr>
            <w:r>
              <w:rPr>
                <w:sz w:val="20"/>
              </w:rPr>
              <w:t xml:space="preserve">Проводится ли испытания как минимум одной произведенной серии ФС в год для подтверждения стабильности не менее одного раза в год?</w:t>
            </w:r>
          </w:p>
        </w:tc>
        <w:tc>
          <w:tcPr>
            <w:tcW w:w="2381" w:type="dxa"/>
            <w:vAlign w:val="center"/>
          </w:tcPr>
          <w:p>
            <w:pPr>
              <w:pStyle w:val="0"/>
              <w:jc w:val="center"/>
            </w:pPr>
            <w:hyperlink w:history="0" r:id="rId8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501 (11.54)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779.</w:t>
            </w:r>
          </w:p>
        </w:tc>
        <w:tc>
          <w:tcPr>
            <w:tcW w:w="3792" w:type="dxa"/>
            <w:vAlign w:val="center"/>
          </w:tcPr>
          <w:p>
            <w:pPr>
              <w:pStyle w:val="0"/>
              <w:jc w:val="both"/>
            </w:pPr>
            <w:r>
              <w:rPr>
                <w:sz w:val="20"/>
              </w:rPr>
              <w:t xml:space="preserve">Проводится ли испытания в отношении ФС с короткими сроками хранения чаще одного раза в год?</w:t>
            </w:r>
          </w:p>
        </w:tc>
        <w:tc>
          <w:tcPr>
            <w:tcW w:w="2381" w:type="dxa"/>
            <w:vAlign w:val="center"/>
          </w:tcPr>
          <w:p>
            <w:pPr>
              <w:pStyle w:val="0"/>
              <w:jc w:val="center"/>
            </w:pPr>
            <w:hyperlink w:history="0" r:id="rId8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502 (11.55)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780.</w:t>
            </w:r>
          </w:p>
        </w:tc>
        <w:tc>
          <w:tcPr>
            <w:tcW w:w="3792" w:type="dxa"/>
            <w:vAlign w:val="center"/>
          </w:tcPr>
          <w:p>
            <w:pPr>
              <w:pStyle w:val="0"/>
              <w:jc w:val="both"/>
            </w:pPr>
            <w:r>
              <w:rPr>
                <w:sz w:val="20"/>
              </w:rPr>
              <w:t xml:space="preserve">Отбираются ли образцы биотехнологических, биологических и других ФС, сроки хранения которых составляют один год или меньше, для испытаний на стабильность и проводились ли испытания ежемесячно в течение первых трех месяцев, а затем каждые три месяца?</w:t>
            </w:r>
          </w:p>
        </w:tc>
        <w:tc>
          <w:tcPr>
            <w:tcW w:w="2381" w:type="dxa"/>
            <w:vAlign w:val="center"/>
          </w:tcPr>
          <w:p>
            <w:pPr>
              <w:pStyle w:val="0"/>
              <w:jc w:val="center"/>
            </w:pPr>
            <w:hyperlink w:history="0" r:id="rId8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502 (11.55)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781.</w:t>
            </w:r>
          </w:p>
        </w:tc>
        <w:tc>
          <w:tcPr>
            <w:tcW w:w="3792" w:type="dxa"/>
            <w:vAlign w:val="center"/>
          </w:tcPr>
          <w:p>
            <w:pPr>
              <w:pStyle w:val="0"/>
              <w:jc w:val="both"/>
            </w:pPr>
            <w:r>
              <w:rPr>
                <w:sz w:val="20"/>
              </w:rPr>
              <w:t xml:space="preserve">Допускается ли удлинение периодов между испытаниями, если имелись данные, подтверждающие, что стабильность ФС, сроки хранения которых составляют один год или меньше, сохранялась?</w:t>
            </w:r>
          </w:p>
        </w:tc>
        <w:tc>
          <w:tcPr>
            <w:tcW w:w="2381" w:type="dxa"/>
            <w:vAlign w:val="center"/>
          </w:tcPr>
          <w:p>
            <w:pPr>
              <w:pStyle w:val="0"/>
              <w:jc w:val="center"/>
            </w:pPr>
            <w:hyperlink w:history="0" r:id="rId8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502 (11.55)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782.</w:t>
            </w:r>
          </w:p>
        </w:tc>
        <w:tc>
          <w:tcPr>
            <w:tcW w:w="3792" w:type="dxa"/>
            <w:vAlign w:val="center"/>
          </w:tcPr>
          <w:p>
            <w:pPr>
              <w:pStyle w:val="0"/>
              <w:jc w:val="both"/>
            </w:pPr>
            <w:r>
              <w:rPr>
                <w:sz w:val="20"/>
              </w:rPr>
              <w:t xml:space="preserve">Имеется ли информация, подтверждающая стабильность, если промежуточная продукция предназначена для передачи за пределы сферы контроля системы управления материалами производителя и для нее определена дата истечения срока годности или проведения повторных испытаний?</w:t>
            </w:r>
          </w:p>
        </w:tc>
        <w:tc>
          <w:tcPr>
            <w:tcW w:w="2381" w:type="dxa"/>
            <w:vAlign w:val="center"/>
          </w:tcPr>
          <w:p>
            <w:pPr>
              <w:pStyle w:val="0"/>
              <w:jc w:val="center"/>
            </w:pPr>
            <w:hyperlink w:history="0" r:id="rId8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504 (11.60)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783.</w:t>
            </w:r>
          </w:p>
        </w:tc>
        <w:tc>
          <w:tcPr>
            <w:tcW w:w="3792" w:type="dxa"/>
            <w:vAlign w:val="center"/>
          </w:tcPr>
          <w:p>
            <w:pPr>
              <w:pStyle w:val="0"/>
              <w:jc w:val="both"/>
            </w:pPr>
            <w:r>
              <w:rPr>
                <w:sz w:val="20"/>
              </w:rPr>
              <w:t xml:space="preserve">Даты истечения срока годности или проведения повторных испытаний ФС основываются на результатах оценки данных, полученных при изучении стабильности?</w:t>
            </w:r>
          </w:p>
        </w:tc>
        <w:tc>
          <w:tcPr>
            <w:tcW w:w="2381" w:type="dxa"/>
            <w:vAlign w:val="center"/>
          </w:tcPr>
          <w:p>
            <w:pPr>
              <w:pStyle w:val="0"/>
              <w:jc w:val="center"/>
            </w:pPr>
            <w:hyperlink w:history="0" r:id="rId8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505 (11.61)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784.</w:t>
            </w:r>
          </w:p>
        </w:tc>
        <w:tc>
          <w:tcPr>
            <w:tcW w:w="3792" w:type="dxa"/>
            <w:vAlign w:val="center"/>
          </w:tcPr>
          <w:p>
            <w:pPr>
              <w:pStyle w:val="0"/>
              <w:jc w:val="both"/>
            </w:pPr>
            <w:r>
              <w:rPr>
                <w:sz w:val="20"/>
              </w:rPr>
              <w:t xml:space="preserve">Предварительные даты истечения срока годности или проведения повторных испытаний ФС основываются на результатах, полученных для опытных серий?</w:t>
            </w:r>
          </w:p>
        </w:tc>
        <w:tc>
          <w:tcPr>
            <w:tcW w:w="2381" w:type="dxa"/>
            <w:vAlign w:val="center"/>
          </w:tcPr>
          <w:p>
            <w:pPr>
              <w:pStyle w:val="0"/>
              <w:jc w:val="center"/>
            </w:pPr>
            <w:hyperlink w:history="0" r:id="rId8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506 (11.62)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785.</w:t>
            </w:r>
          </w:p>
        </w:tc>
        <w:tc>
          <w:tcPr>
            <w:tcW w:w="3792" w:type="dxa"/>
            <w:vAlign w:val="center"/>
          </w:tcPr>
          <w:p>
            <w:pPr>
              <w:pStyle w:val="0"/>
              <w:jc w:val="both"/>
            </w:pPr>
            <w:r>
              <w:rPr>
                <w:sz w:val="20"/>
              </w:rPr>
              <w:t xml:space="preserve">Для проведения повторных испытаний отбираются репрезентативные образцы?</w:t>
            </w:r>
          </w:p>
        </w:tc>
        <w:tc>
          <w:tcPr>
            <w:tcW w:w="2381" w:type="dxa"/>
            <w:vAlign w:val="center"/>
          </w:tcPr>
          <w:p>
            <w:pPr>
              <w:pStyle w:val="0"/>
              <w:jc w:val="center"/>
            </w:pPr>
            <w:hyperlink w:history="0" r:id="rId8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507 (11.63)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786.</w:t>
            </w:r>
          </w:p>
        </w:tc>
        <w:tc>
          <w:tcPr>
            <w:tcW w:w="3792" w:type="dxa"/>
            <w:vAlign w:val="center"/>
          </w:tcPr>
          <w:p>
            <w:pPr>
              <w:pStyle w:val="0"/>
              <w:jc w:val="both"/>
            </w:pPr>
            <w:r>
              <w:rPr>
                <w:sz w:val="20"/>
              </w:rPr>
              <w:t xml:space="preserve">Архивные образцы упаковываются и хранятся ?</w:t>
            </w:r>
          </w:p>
        </w:tc>
        <w:tc>
          <w:tcPr>
            <w:tcW w:w="2381" w:type="dxa"/>
            <w:vAlign w:val="center"/>
          </w:tcPr>
          <w:p>
            <w:pPr>
              <w:pStyle w:val="0"/>
              <w:jc w:val="center"/>
            </w:pPr>
            <w:hyperlink w:history="0" r:id="rId8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508 (11.70)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787.</w:t>
            </w:r>
          </w:p>
        </w:tc>
        <w:tc>
          <w:tcPr>
            <w:tcW w:w="3792" w:type="dxa"/>
            <w:vAlign w:val="center"/>
          </w:tcPr>
          <w:p>
            <w:pPr>
              <w:pStyle w:val="0"/>
              <w:jc w:val="both"/>
            </w:pPr>
            <w:r>
              <w:rPr>
                <w:sz w:val="20"/>
              </w:rPr>
              <w:t xml:space="preserve">Надлежащим образом маркированные архивные образцы каждой серии ФС хранятся в течение одного года после даты истечения срока годности серии, которая определяется производителем?</w:t>
            </w:r>
          </w:p>
        </w:tc>
        <w:tc>
          <w:tcPr>
            <w:tcW w:w="2381" w:type="dxa"/>
            <w:vAlign w:val="center"/>
          </w:tcPr>
          <w:p>
            <w:pPr>
              <w:pStyle w:val="0"/>
              <w:jc w:val="center"/>
            </w:pPr>
            <w:hyperlink w:history="0" r:id="rId8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509 (11.71)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788.</w:t>
            </w:r>
          </w:p>
        </w:tc>
        <w:tc>
          <w:tcPr>
            <w:tcW w:w="3792" w:type="dxa"/>
            <w:vAlign w:val="center"/>
          </w:tcPr>
          <w:p>
            <w:pPr>
              <w:pStyle w:val="0"/>
              <w:jc w:val="both"/>
            </w:pPr>
            <w:r>
              <w:rPr>
                <w:sz w:val="20"/>
              </w:rPr>
              <w:t xml:space="preserve">Надлежащим образом маркированные архивные образцы каждой серии ФС хранятся в течение трех лет после реализации серии?</w:t>
            </w:r>
          </w:p>
        </w:tc>
        <w:tc>
          <w:tcPr>
            <w:tcW w:w="2381" w:type="dxa"/>
            <w:vAlign w:val="center"/>
          </w:tcPr>
          <w:p>
            <w:pPr>
              <w:pStyle w:val="0"/>
              <w:jc w:val="center"/>
            </w:pPr>
            <w:hyperlink w:history="0" r:id="rId8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509 (11.71)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789.</w:t>
            </w:r>
          </w:p>
        </w:tc>
        <w:tc>
          <w:tcPr>
            <w:tcW w:w="3792" w:type="dxa"/>
            <w:vAlign w:val="center"/>
          </w:tcPr>
          <w:p>
            <w:pPr>
              <w:pStyle w:val="0"/>
              <w:jc w:val="both"/>
            </w:pPr>
            <w:r>
              <w:rPr>
                <w:sz w:val="20"/>
              </w:rPr>
              <w:t xml:space="preserve">Архивные образцы ФС с установленной датой повторных испытаний хранятся в течение трех лет после того, как серия полностью реализована производителем?</w:t>
            </w:r>
          </w:p>
        </w:tc>
        <w:tc>
          <w:tcPr>
            <w:tcW w:w="2381" w:type="dxa"/>
            <w:vAlign w:val="center"/>
          </w:tcPr>
          <w:p>
            <w:pPr>
              <w:pStyle w:val="0"/>
              <w:jc w:val="center"/>
            </w:pPr>
            <w:hyperlink w:history="0" r:id="rId8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509 (11.71)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790.</w:t>
            </w:r>
          </w:p>
        </w:tc>
        <w:tc>
          <w:tcPr>
            <w:tcW w:w="3792" w:type="dxa"/>
            <w:vAlign w:val="center"/>
          </w:tcPr>
          <w:p>
            <w:pPr>
              <w:pStyle w:val="0"/>
              <w:jc w:val="both"/>
            </w:pPr>
            <w:r>
              <w:rPr>
                <w:sz w:val="20"/>
              </w:rPr>
              <w:t xml:space="preserve">При хранении архивного образца используются:</w:t>
            </w:r>
          </w:p>
        </w:tc>
        <w:tc>
          <w:tcPr>
            <w:tcW w:w="2381" w:type="dxa"/>
            <w:vAlign w:val="center"/>
            <w:vMerge w:val="restart"/>
          </w:tcPr>
          <w:p>
            <w:pPr>
              <w:pStyle w:val="0"/>
              <w:jc w:val="center"/>
            </w:pPr>
            <w:hyperlink w:history="0" r:id="rId8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510 (11.72)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790.1.</w:t>
            </w:r>
          </w:p>
        </w:tc>
        <w:tc>
          <w:tcPr>
            <w:tcW w:w="3792" w:type="dxa"/>
            <w:vAlign w:val="center"/>
          </w:tcPr>
          <w:p>
            <w:pPr>
              <w:pStyle w:val="0"/>
              <w:jc w:val="both"/>
            </w:pPr>
            <w:r>
              <w:rPr>
                <w:sz w:val="20"/>
              </w:rPr>
              <w:t xml:space="preserve">система упаковки, в которой хранится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790.2.</w:t>
            </w:r>
          </w:p>
        </w:tc>
        <w:tc>
          <w:tcPr>
            <w:tcW w:w="3792" w:type="dxa"/>
            <w:vAlign w:val="center"/>
          </w:tcPr>
          <w:p>
            <w:pPr>
              <w:pStyle w:val="0"/>
              <w:jc w:val="both"/>
            </w:pPr>
            <w:r>
              <w:rPr>
                <w:sz w:val="20"/>
              </w:rPr>
              <w:t xml:space="preserve">система упаковки, которая эквивалентна системе упаковки, предназначенной для продажи?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791.</w:t>
            </w:r>
          </w:p>
        </w:tc>
        <w:tc>
          <w:tcPr>
            <w:tcW w:w="3792" w:type="dxa"/>
            <w:vAlign w:val="center"/>
          </w:tcPr>
          <w:p>
            <w:pPr>
              <w:pStyle w:val="0"/>
              <w:jc w:val="both"/>
            </w:pPr>
            <w:r>
              <w:rPr>
                <w:sz w:val="20"/>
              </w:rPr>
              <w:t xml:space="preserve">Производитель хранит архивный образец в количестве, достаточном для проведения как минимум двух полных анализов в соответствии с общей фармакопейной статьей, фармакопейной статьей или при отсутствии фармакопейной статьи - двух полных анализов в соответствии с нормативным документом?</w:t>
            </w:r>
          </w:p>
        </w:tc>
        <w:tc>
          <w:tcPr>
            <w:tcW w:w="2381" w:type="dxa"/>
            <w:vAlign w:val="center"/>
          </w:tcPr>
          <w:p>
            <w:pPr>
              <w:pStyle w:val="0"/>
              <w:jc w:val="center"/>
            </w:pPr>
            <w:hyperlink w:history="0" r:id="rId8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510 (11.72)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792.</w:t>
            </w:r>
          </w:p>
        </w:tc>
        <w:tc>
          <w:tcPr>
            <w:tcW w:w="3792" w:type="dxa"/>
            <w:vAlign w:val="center"/>
          </w:tcPr>
          <w:p>
            <w:pPr>
              <w:pStyle w:val="0"/>
              <w:jc w:val="both"/>
            </w:pPr>
            <w:r>
              <w:rPr>
                <w:sz w:val="20"/>
              </w:rPr>
              <w:t xml:space="preserve">Производитель документально оформил общую политику в отношении валидации, ее задачи и принципы?</w:t>
            </w:r>
          </w:p>
        </w:tc>
        <w:tc>
          <w:tcPr>
            <w:tcW w:w="2381" w:type="dxa"/>
            <w:vAlign w:val="center"/>
          </w:tcPr>
          <w:p>
            <w:pPr>
              <w:pStyle w:val="0"/>
              <w:jc w:val="center"/>
            </w:pPr>
            <w:hyperlink w:history="0" r:id="rId8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511 (12.10)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793.</w:t>
            </w:r>
          </w:p>
        </w:tc>
        <w:tc>
          <w:tcPr>
            <w:tcW w:w="3792" w:type="dxa"/>
            <w:vAlign w:val="center"/>
          </w:tcPr>
          <w:p>
            <w:pPr>
              <w:pStyle w:val="0"/>
              <w:jc w:val="both"/>
            </w:pPr>
            <w:r>
              <w:rPr>
                <w:sz w:val="20"/>
              </w:rPr>
              <w:t xml:space="preserve">Включает ли общая политика в отношении валидации следующие процессы:</w:t>
            </w:r>
          </w:p>
        </w:tc>
        <w:tc>
          <w:tcPr>
            <w:tcW w:w="2381" w:type="dxa"/>
            <w:vAlign w:val="center"/>
            <w:vMerge w:val="restart"/>
          </w:tcPr>
          <w:p>
            <w:pPr>
              <w:pStyle w:val="0"/>
              <w:jc w:val="center"/>
            </w:pPr>
            <w:hyperlink w:history="0" r:id="rId8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511 (12.10)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793.1.</w:t>
            </w:r>
          </w:p>
        </w:tc>
        <w:tc>
          <w:tcPr>
            <w:tcW w:w="3792" w:type="dxa"/>
            <w:vAlign w:val="center"/>
          </w:tcPr>
          <w:p>
            <w:pPr>
              <w:pStyle w:val="0"/>
              <w:jc w:val="both"/>
            </w:pPr>
            <w:r>
              <w:rPr>
                <w:sz w:val="20"/>
              </w:rPr>
              <w:t xml:space="preserve">технологические процессы?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793.2.</w:t>
            </w:r>
          </w:p>
        </w:tc>
        <w:tc>
          <w:tcPr>
            <w:tcW w:w="3792" w:type="dxa"/>
            <w:vAlign w:val="center"/>
          </w:tcPr>
          <w:p>
            <w:pPr>
              <w:pStyle w:val="0"/>
              <w:jc w:val="both"/>
            </w:pPr>
            <w:r>
              <w:rPr>
                <w:sz w:val="20"/>
              </w:rPr>
              <w:t xml:space="preserve">процедуры очистки?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793.3.</w:t>
            </w:r>
          </w:p>
        </w:tc>
        <w:tc>
          <w:tcPr>
            <w:tcW w:w="3792" w:type="dxa"/>
            <w:vAlign w:val="center"/>
          </w:tcPr>
          <w:p>
            <w:pPr>
              <w:pStyle w:val="0"/>
              <w:jc w:val="both"/>
            </w:pPr>
            <w:r>
              <w:rPr>
                <w:sz w:val="20"/>
              </w:rPr>
              <w:t xml:space="preserve">аналитические методики?</w:t>
            </w:r>
          </w:p>
        </w:tc>
        <w:tc>
          <w:tcPr>
            <w:tcW w:w="2381" w:type="dxa"/>
            <w:vAlign w:val="center"/>
            <w:vMerge w:val="restart"/>
          </w:tcPr>
          <w:p>
            <w:pPr>
              <w:pStyle w:val="0"/>
            </w:pPr>
            <w:r>
              <w:rPr>
                <w:sz w:val="20"/>
              </w:rPr>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793.4.</w:t>
            </w:r>
          </w:p>
        </w:tc>
        <w:tc>
          <w:tcPr>
            <w:tcW w:w="3792" w:type="dxa"/>
            <w:vAlign w:val="center"/>
          </w:tcPr>
          <w:p>
            <w:pPr>
              <w:pStyle w:val="0"/>
              <w:jc w:val="both"/>
            </w:pPr>
            <w:r>
              <w:rPr>
                <w:sz w:val="20"/>
              </w:rPr>
              <w:t xml:space="preserve">процедуры контроля в процессе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793.5.</w:t>
            </w:r>
          </w:p>
        </w:tc>
        <w:tc>
          <w:tcPr>
            <w:tcW w:w="3792" w:type="dxa"/>
            <w:vAlign w:val="center"/>
          </w:tcPr>
          <w:p>
            <w:pPr>
              <w:pStyle w:val="0"/>
              <w:jc w:val="both"/>
            </w:pPr>
            <w:r>
              <w:rPr>
                <w:sz w:val="20"/>
              </w:rPr>
              <w:t xml:space="preserve">компьютеризированные системы?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794.</w:t>
            </w:r>
          </w:p>
        </w:tc>
        <w:tc>
          <w:tcPr>
            <w:tcW w:w="3792" w:type="dxa"/>
            <w:vAlign w:val="center"/>
          </w:tcPr>
          <w:p>
            <w:pPr>
              <w:pStyle w:val="0"/>
              <w:jc w:val="both"/>
            </w:pPr>
            <w:r>
              <w:rPr>
                <w:sz w:val="20"/>
              </w:rPr>
              <w:t xml:space="preserve">Оформлена ли общая политика в отношении лиц, ответственных за разработку, проверку, утверждение и документальное оформление каждого этапа валидации?</w:t>
            </w:r>
          </w:p>
        </w:tc>
        <w:tc>
          <w:tcPr>
            <w:tcW w:w="2381" w:type="dxa"/>
            <w:vAlign w:val="center"/>
          </w:tcPr>
          <w:p>
            <w:pPr>
              <w:pStyle w:val="0"/>
              <w:jc w:val="center"/>
            </w:pPr>
            <w:hyperlink w:history="0" r:id="rId8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511 (12.10)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795.</w:t>
            </w:r>
          </w:p>
        </w:tc>
        <w:tc>
          <w:tcPr>
            <w:tcW w:w="3792" w:type="dxa"/>
            <w:vAlign w:val="center"/>
          </w:tcPr>
          <w:p>
            <w:pPr>
              <w:pStyle w:val="0"/>
              <w:jc w:val="both"/>
            </w:pPr>
            <w:r>
              <w:rPr>
                <w:sz w:val="20"/>
              </w:rPr>
              <w:t xml:space="preserve">Критические параметры и (или) характеристики, определены:</w:t>
            </w:r>
          </w:p>
        </w:tc>
        <w:tc>
          <w:tcPr>
            <w:tcW w:w="2381" w:type="dxa"/>
            <w:vAlign w:val="center"/>
            <w:vMerge w:val="restart"/>
          </w:tcPr>
          <w:p>
            <w:pPr>
              <w:pStyle w:val="0"/>
              <w:jc w:val="center"/>
            </w:pPr>
            <w:hyperlink w:history="0" r:id="rId8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512 (12.11)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795.1.</w:t>
            </w:r>
          </w:p>
        </w:tc>
        <w:tc>
          <w:tcPr>
            <w:tcW w:w="3792" w:type="dxa"/>
            <w:vAlign w:val="center"/>
          </w:tcPr>
          <w:p>
            <w:pPr>
              <w:pStyle w:val="0"/>
              <w:jc w:val="both"/>
            </w:pPr>
            <w:r>
              <w:rPr>
                <w:sz w:val="20"/>
              </w:rPr>
              <w:t xml:space="preserve">на стадии разработки?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795.2.</w:t>
            </w:r>
          </w:p>
        </w:tc>
        <w:tc>
          <w:tcPr>
            <w:tcW w:w="3792" w:type="dxa"/>
            <w:vAlign w:val="center"/>
          </w:tcPr>
          <w:p>
            <w:pPr>
              <w:pStyle w:val="0"/>
              <w:jc w:val="both"/>
            </w:pPr>
            <w:r>
              <w:rPr>
                <w:sz w:val="20"/>
              </w:rPr>
              <w:t xml:space="preserve">на основании данных предварительного опыта работы?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795.3.</w:t>
            </w:r>
          </w:p>
        </w:tc>
        <w:tc>
          <w:tcPr>
            <w:tcW w:w="3792" w:type="dxa"/>
            <w:vAlign w:val="center"/>
          </w:tcPr>
          <w:p>
            <w:pPr>
              <w:pStyle w:val="0"/>
              <w:jc w:val="both"/>
            </w:pPr>
            <w:r>
              <w:rPr>
                <w:sz w:val="20"/>
              </w:rPr>
              <w:t xml:space="preserve">диапазоны значений этих критических параметров и (или) характеристик, необходимые для обеспечения воспроизводимости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796.</w:t>
            </w:r>
          </w:p>
        </w:tc>
        <w:tc>
          <w:tcPr>
            <w:tcW w:w="3792" w:type="dxa"/>
            <w:vAlign w:val="center"/>
          </w:tcPr>
          <w:p>
            <w:pPr>
              <w:pStyle w:val="0"/>
              <w:jc w:val="both"/>
            </w:pPr>
            <w:r>
              <w:rPr>
                <w:sz w:val="20"/>
              </w:rPr>
              <w:t xml:space="preserve">Определены ли следующие параметры:</w:t>
            </w:r>
          </w:p>
        </w:tc>
        <w:tc>
          <w:tcPr>
            <w:tcW w:w="2381" w:type="dxa"/>
            <w:vAlign w:val="center"/>
            <w:vMerge w:val="restart"/>
          </w:tcPr>
          <w:p>
            <w:pPr>
              <w:pStyle w:val="0"/>
              <w:jc w:val="center"/>
            </w:pPr>
            <w:hyperlink w:history="0" r:id="rId8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512 (12.11)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796.1.</w:t>
            </w:r>
          </w:p>
        </w:tc>
        <w:tc>
          <w:tcPr>
            <w:tcW w:w="3792" w:type="dxa"/>
            <w:vAlign w:val="center"/>
          </w:tcPr>
          <w:p>
            <w:pPr>
              <w:pStyle w:val="0"/>
              <w:jc w:val="both"/>
            </w:pPr>
            <w:r>
              <w:rPr>
                <w:sz w:val="20"/>
              </w:rPr>
              <w:t xml:space="preserve">критические характеристики ФС как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796.2.</w:t>
            </w:r>
          </w:p>
        </w:tc>
        <w:tc>
          <w:tcPr>
            <w:tcW w:w="3792" w:type="dxa"/>
            <w:vAlign w:val="center"/>
          </w:tcPr>
          <w:p>
            <w:pPr>
              <w:pStyle w:val="0"/>
              <w:jc w:val="both"/>
            </w:pPr>
            <w:r>
              <w:rPr>
                <w:sz w:val="20"/>
              </w:rPr>
              <w:t xml:space="preserve">параметры процесса, которые могут влиять на критические показатели качества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796.3.</w:t>
            </w:r>
          </w:p>
        </w:tc>
        <w:tc>
          <w:tcPr>
            <w:tcW w:w="3792" w:type="dxa"/>
            <w:vAlign w:val="center"/>
          </w:tcPr>
          <w:p>
            <w:pPr>
              <w:pStyle w:val="0"/>
              <w:jc w:val="both"/>
            </w:pPr>
            <w:r>
              <w:rPr>
                <w:sz w:val="20"/>
              </w:rPr>
              <w:t xml:space="preserve">диапазон значений каждого критического параметра процесса, который предполагается использовать при серийном производстве и контроле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797.</w:t>
            </w:r>
          </w:p>
        </w:tc>
        <w:tc>
          <w:tcPr>
            <w:tcW w:w="3792" w:type="dxa"/>
            <w:vAlign w:val="center"/>
          </w:tcPr>
          <w:p>
            <w:pPr>
              <w:pStyle w:val="0"/>
              <w:jc w:val="both"/>
            </w:pPr>
            <w:r>
              <w:rPr>
                <w:sz w:val="20"/>
              </w:rPr>
              <w:t xml:space="preserve">Операции, которые считаются критическими для качества и чистоты ФС, провалидированы?</w:t>
            </w:r>
          </w:p>
        </w:tc>
        <w:tc>
          <w:tcPr>
            <w:tcW w:w="2381" w:type="dxa"/>
            <w:vAlign w:val="center"/>
          </w:tcPr>
          <w:p>
            <w:pPr>
              <w:pStyle w:val="0"/>
              <w:jc w:val="center"/>
            </w:pPr>
            <w:hyperlink w:history="0" r:id="rId8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513 (12.12)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798.</w:t>
            </w:r>
          </w:p>
        </w:tc>
        <w:tc>
          <w:tcPr>
            <w:tcW w:w="3792" w:type="dxa"/>
            <w:vAlign w:val="center"/>
          </w:tcPr>
          <w:p>
            <w:pPr>
              <w:pStyle w:val="0"/>
              <w:jc w:val="both"/>
            </w:pPr>
            <w:r>
              <w:rPr>
                <w:sz w:val="20"/>
              </w:rPr>
              <w:t xml:space="preserve">Разработан ли протокол валидации для каждого процесса, подлежащего валидации?</w:t>
            </w:r>
          </w:p>
        </w:tc>
        <w:tc>
          <w:tcPr>
            <w:tcW w:w="2381" w:type="dxa"/>
            <w:vAlign w:val="center"/>
          </w:tcPr>
          <w:p>
            <w:pPr>
              <w:pStyle w:val="0"/>
              <w:jc w:val="center"/>
            </w:pPr>
            <w:hyperlink w:history="0" r:id="rId8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514 (12.20)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799.</w:t>
            </w:r>
          </w:p>
        </w:tc>
        <w:tc>
          <w:tcPr>
            <w:tcW w:w="3792" w:type="dxa"/>
            <w:vAlign w:val="center"/>
          </w:tcPr>
          <w:p>
            <w:pPr>
              <w:pStyle w:val="0"/>
              <w:jc w:val="both"/>
            </w:pPr>
            <w:r>
              <w:rPr>
                <w:sz w:val="20"/>
              </w:rPr>
              <w:t xml:space="preserve">Протокол валидации проверяется и утверждается подразделением (подразделениями) качества и другими соответствующими подразделениями?</w:t>
            </w:r>
          </w:p>
        </w:tc>
        <w:tc>
          <w:tcPr>
            <w:tcW w:w="2381" w:type="dxa"/>
            <w:vAlign w:val="center"/>
          </w:tcPr>
          <w:p>
            <w:pPr>
              <w:pStyle w:val="0"/>
              <w:jc w:val="center"/>
            </w:pPr>
            <w:hyperlink w:history="0" r:id="rId8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514 (12.20)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800.</w:t>
            </w:r>
          </w:p>
        </w:tc>
        <w:tc>
          <w:tcPr>
            <w:tcW w:w="3792" w:type="dxa"/>
            <w:vAlign w:val="center"/>
          </w:tcPr>
          <w:p>
            <w:pPr>
              <w:pStyle w:val="0"/>
              <w:jc w:val="both"/>
            </w:pPr>
            <w:r>
              <w:rPr>
                <w:sz w:val="20"/>
              </w:rPr>
              <w:t xml:space="preserve">В протоколе валидации определены:</w:t>
            </w:r>
          </w:p>
        </w:tc>
        <w:tc>
          <w:tcPr>
            <w:tcW w:w="2381" w:type="dxa"/>
            <w:vAlign w:val="center"/>
            <w:vMerge w:val="restart"/>
          </w:tcPr>
          <w:p>
            <w:pPr>
              <w:pStyle w:val="0"/>
              <w:jc w:val="center"/>
            </w:pPr>
            <w:hyperlink w:history="0" r:id="rId8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515 (12.21)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800.1.</w:t>
            </w:r>
          </w:p>
        </w:tc>
        <w:tc>
          <w:tcPr>
            <w:tcW w:w="3792" w:type="dxa"/>
            <w:vAlign w:val="center"/>
          </w:tcPr>
          <w:p>
            <w:pPr>
              <w:pStyle w:val="0"/>
              <w:jc w:val="both"/>
            </w:pPr>
            <w:r>
              <w:rPr>
                <w:sz w:val="20"/>
              </w:rPr>
              <w:t xml:space="preserve">критические стадии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800.2.</w:t>
            </w:r>
          </w:p>
        </w:tc>
        <w:tc>
          <w:tcPr>
            <w:tcW w:w="3792" w:type="dxa"/>
            <w:vAlign w:val="center"/>
          </w:tcPr>
          <w:p>
            <w:pPr>
              <w:pStyle w:val="0"/>
              <w:jc w:val="both"/>
            </w:pPr>
            <w:r>
              <w:rPr>
                <w:sz w:val="20"/>
              </w:rPr>
              <w:t xml:space="preserve">критерии приемлемости?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800.3.</w:t>
            </w:r>
          </w:p>
        </w:tc>
        <w:tc>
          <w:tcPr>
            <w:tcW w:w="3792" w:type="dxa"/>
            <w:vAlign w:val="center"/>
          </w:tcPr>
          <w:p>
            <w:pPr>
              <w:pStyle w:val="0"/>
              <w:jc w:val="both"/>
            </w:pPr>
            <w:r>
              <w:rPr>
                <w:sz w:val="20"/>
              </w:rPr>
              <w:t xml:space="preserve">вид проводимой валидации?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800.4.</w:t>
            </w:r>
          </w:p>
        </w:tc>
        <w:tc>
          <w:tcPr>
            <w:tcW w:w="3792" w:type="dxa"/>
            <w:vAlign w:val="center"/>
          </w:tcPr>
          <w:p>
            <w:pPr>
              <w:pStyle w:val="0"/>
              <w:jc w:val="both"/>
            </w:pPr>
            <w:r>
              <w:rPr>
                <w:sz w:val="20"/>
              </w:rPr>
              <w:t xml:space="preserve">количество производственных циклов?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801.</w:t>
            </w:r>
          </w:p>
        </w:tc>
        <w:tc>
          <w:tcPr>
            <w:tcW w:w="3792" w:type="dxa"/>
            <w:vAlign w:val="center"/>
          </w:tcPr>
          <w:p>
            <w:pPr>
              <w:pStyle w:val="0"/>
              <w:jc w:val="both"/>
            </w:pPr>
            <w:r>
              <w:rPr>
                <w:sz w:val="20"/>
              </w:rPr>
              <w:t xml:space="preserve">Отчет о валидации содержит:</w:t>
            </w:r>
          </w:p>
        </w:tc>
        <w:tc>
          <w:tcPr>
            <w:tcW w:w="2381" w:type="dxa"/>
            <w:vAlign w:val="center"/>
            <w:vMerge w:val="restart"/>
          </w:tcPr>
          <w:p>
            <w:pPr>
              <w:pStyle w:val="0"/>
              <w:jc w:val="center"/>
            </w:pPr>
            <w:hyperlink w:history="0" r:id="rId8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516 (12.22)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801.1.</w:t>
            </w:r>
          </w:p>
        </w:tc>
        <w:tc>
          <w:tcPr>
            <w:tcW w:w="3792" w:type="dxa"/>
            <w:vAlign w:val="center"/>
          </w:tcPr>
          <w:p>
            <w:pPr>
              <w:pStyle w:val="0"/>
              <w:jc w:val="both"/>
            </w:pPr>
            <w:r>
              <w:rPr>
                <w:sz w:val="20"/>
              </w:rPr>
              <w:t xml:space="preserve">перекрестные ссылки на протокол валидации?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801.2.</w:t>
            </w:r>
          </w:p>
        </w:tc>
        <w:tc>
          <w:tcPr>
            <w:tcW w:w="3792" w:type="dxa"/>
            <w:vAlign w:val="center"/>
          </w:tcPr>
          <w:p>
            <w:pPr>
              <w:pStyle w:val="0"/>
              <w:jc w:val="both"/>
            </w:pPr>
            <w:r>
              <w:rPr>
                <w:sz w:val="20"/>
              </w:rPr>
              <w:t xml:space="preserve">обобщение полученных результатов?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801.3.</w:t>
            </w:r>
          </w:p>
        </w:tc>
        <w:tc>
          <w:tcPr>
            <w:tcW w:w="3792" w:type="dxa"/>
            <w:vAlign w:val="center"/>
          </w:tcPr>
          <w:p>
            <w:pPr>
              <w:pStyle w:val="0"/>
              <w:jc w:val="both"/>
            </w:pPr>
            <w:r>
              <w:rPr>
                <w:sz w:val="20"/>
              </w:rPr>
              <w:t xml:space="preserve">объяснения любых обнаруженных отклонений с соответствующими выводами?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801.4.</w:t>
            </w:r>
          </w:p>
        </w:tc>
        <w:tc>
          <w:tcPr>
            <w:tcW w:w="3792" w:type="dxa"/>
            <w:vAlign w:val="center"/>
          </w:tcPr>
          <w:p>
            <w:pPr>
              <w:pStyle w:val="0"/>
              <w:jc w:val="both"/>
            </w:pPr>
            <w:r>
              <w:rPr>
                <w:sz w:val="20"/>
              </w:rPr>
              <w:t xml:space="preserve">рекомендуемые изменения для исправления недостатков?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802.</w:t>
            </w:r>
          </w:p>
        </w:tc>
        <w:tc>
          <w:tcPr>
            <w:tcW w:w="3792" w:type="dxa"/>
            <w:vAlign w:val="center"/>
          </w:tcPr>
          <w:p>
            <w:pPr>
              <w:pStyle w:val="0"/>
              <w:jc w:val="both"/>
            </w:pPr>
            <w:r>
              <w:rPr>
                <w:sz w:val="20"/>
              </w:rPr>
              <w:t xml:space="preserve">Любые отклонения от протокола валидации оформляются документально с соответствующим обоснованием?</w:t>
            </w:r>
          </w:p>
        </w:tc>
        <w:tc>
          <w:tcPr>
            <w:tcW w:w="2381" w:type="dxa"/>
            <w:vAlign w:val="center"/>
          </w:tcPr>
          <w:p>
            <w:pPr>
              <w:pStyle w:val="0"/>
              <w:jc w:val="center"/>
            </w:pPr>
            <w:hyperlink w:history="0" r:id="rId8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517 (12.23)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803.</w:t>
            </w:r>
          </w:p>
        </w:tc>
        <w:tc>
          <w:tcPr>
            <w:tcW w:w="3792" w:type="dxa"/>
            <w:vAlign w:val="center"/>
          </w:tcPr>
          <w:p>
            <w:pPr>
              <w:pStyle w:val="0"/>
              <w:jc w:val="both"/>
            </w:pPr>
            <w:r>
              <w:rPr>
                <w:sz w:val="20"/>
              </w:rPr>
              <w:t xml:space="preserve">Завершена ли квалификация критического оборудования и вспомогательных систем до начала работ по валидации процесса?</w:t>
            </w:r>
          </w:p>
        </w:tc>
        <w:tc>
          <w:tcPr>
            <w:tcW w:w="2381" w:type="dxa"/>
          </w:tcPr>
          <w:p>
            <w:pPr>
              <w:pStyle w:val="0"/>
              <w:jc w:val="center"/>
            </w:pPr>
            <w:hyperlink w:history="0" r:id="rId8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518 (12.30)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804.</w:t>
            </w:r>
          </w:p>
        </w:tc>
        <w:tc>
          <w:tcPr>
            <w:tcW w:w="3792" w:type="dxa"/>
            <w:vAlign w:val="center"/>
          </w:tcPr>
          <w:p>
            <w:pPr>
              <w:pStyle w:val="0"/>
              <w:jc w:val="both"/>
            </w:pPr>
            <w:r>
              <w:rPr>
                <w:sz w:val="20"/>
              </w:rPr>
              <w:t xml:space="preserve">Квалификация проводится по следующим этапам:</w:t>
            </w:r>
          </w:p>
        </w:tc>
        <w:tc>
          <w:tcPr>
            <w:tcW w:w="2381" w:type="dxa"/>
            <w:vAlign w:val="center"/>
            <w:vMerge w:val="restart"/>
          </w:tcPr>
          <w:p>
            <w:pPr>
              <w:pStyle w:val="0"/>
              <w:jc w:val="center"/>
            </w:pPr>
            <w:hyperlink w:history="0" r:id="rId8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518 (12.30)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804.1.</w:t>
            </w:r>
          </w:p>
        </w:tc>
        <w:tc>
          <w:tcPr>
            <w:tcW w:w="3792" w:type="dxa"/>
            <w:vAlign w:val="center"/>
          </w:tcPr>
          <w:p>
            <w:pPr>
              <w:pStyle w:val="0"/>
              <w:jc w:val="both"/>
            </w:pPr>
            <w:r>
              <w:rPr>
                <w:sz w:val="20"/>
              </w:rPr>
              <w:t xml:space="preserve">квалификация проекта?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804.2.</w:t>
            </w:r>
          </w:p>
        </w:tc>
        <w:tc>
          <w:tcPr>
            <w:tcW w:w="3792" w:type="dxa"/>
            <w:vAlign w:val="center"/>
          </w:tcPr>
          <w:p>
            <w:pPr>
              <w:pStyle w:val="0"/>
              <w:jc w:val="both"/>
            </w:pPr>
            <w:r>
              <w:rPr>
                <w:sz w:val="20"/>
              </w:rPr>
              <w:t xml:space="preserve">квалификация монтажа?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804.3.</w:t>
            </w:r>
          </w:p>
        </w:tc>
        <w:tc>
          <w:tcPr>
            <w:tcW w:w="3792" w:type="dxa"/>
            <w:vAlign w:val="center"/>
          </w:tcPr>
          <w:p>
            <w:pPr>
              <w:pStyle w:val="0"/>
              <w:jc w:val="both"/>
            </w:pPr>
            <w:r>
              <w:rPr>
                <w:sz w:val="20"/>
              </w:rPr>
              <w:t xml:space="preserve">квалификация функционирования?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804.4.</w:t>
            </w:r>
          </w:p>
        </w:tc>
        <w:tc>
          <w:tcPr>
            <w:tcW w:w="3792" w:type="dxa"/>
            <w:vAlign w:val="center"/>
          </w:tcPr>
          <w:p>
            <w:pPr>
              <w:pStyle w:val="0"/>
              <w:jc w:val="both"/>
            </w:pPr>
            <w:r>
              <w:rPr>
                <w:sz w:val="20"/>
              </w:rPr>
              <w:t xml:space="preserve">квалификация эксплуатации?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805.</w:t>
            </w:r>
          </w:p>
        </w:tc>
        <w:tc>
          <w:tcPr>
            <w:tcW w:w="3792" w:type="dxa"/>
            <w:vAlign w:val="center"/>
          </w:tcPr>
          <w:p>
            <w:pPr>
              <w:pStyle w:val="0"/>
              <w:jc w:val="both"/>
            </w:pPr>
            <w:r>
              <w:rPr>
                <w:sz w:val="20"/>
              </w:rPr>
              <w:t xml:space="preserve">Оформляются ли документально результаты валидации процесса?</w:t>
            </w:r>
          </w:p>
        </w:tc>
        <w:tc>
          <w:tcPr>
            <w:tcW w:w="2381" w:type="dxa"/>
            <w:vAlign w:val="center"/>
          </w:tcPr>
          <w:p>
            <w:pPr>
              <w:pStyle w:val="0"/>
              <w:jc w:val="center"/>
            </w:pPr>
            <w:hyperlink w:history="0" r:id="rId8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519 (12.40)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806.</w:t>
            </w:r>
          </w:p>
        </w:tc>
        <w:tc>
          <w:tcPr>
            <w:tcW w:w="3792" w:type="dxa"/>
            <w:vAlign w:val="center"/>
          </w:tcPr>
          <w:p>
            <w:pPr>
              <w:pStyle w:val="0"/>
              <w:jc w:val="both"/>
            </w:pPr>
            <w:r>
              <w:rPr>
                <w:sz w:val="20"/>
              </w:rPr>
              <w:t xml:space="preserve">Какой из подходов к валидации используется:</w:t>
            </w:r>
          </w:p>
        </w:tc>
        <w:tc>
          <w:tcPr>
            <w:tcW w:w="2381" w:type="dxa"/>
            <w:vAlign w:val="center"/>
            <w:vMerge w:val="restart"/>
          </w:tcPr>
          <w:p>
            <w:pPr>
              <w:pStyle w:val="0"/>
              <w:jc w:val="center"/>
            </w:pPr>
            <w:hyperlink w:history="0" r:id="rId8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520 (12.41)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806.1.</w:t>
            </w:r>
          </w:p>
        </w:tc>
        <w:tc>
          <w:tcPr>
            <w:tcW w:w="3792" w:type="dxa"/>
            <w:vAlign w:val="center"/>
          </w:tcPr>
          <w:p>
            <w:pPr>
              <w:pStyle w:val="0"/>
              <w:jc w:val="both"/>
            </w:pPr>
            <w:r>
              <w:rPr>
                <w:sz w:val="20"/>
              </w:rPr>
              <w:t xml:space="preserve">перспективная валидация?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806.2.</w:t>
            </w:r>
          </w:p>
        </w:tc>
        <w:tc>
          <w:tcPr>
            <w:tcW w:w="3792" w:type="dxa"/>
            <w:vAlign w:val="center"/>
          </w:tcPr>
          <w:p>
            <w:pPr>
              <w:pStyle w:val="0"/>
              <w:jc w:val="both"/>
            </w:pPr>
            <w:r>
              <w:rPr>
                <w:sz w:val="20"/>
              </w:rPr>
              <w:t xml:space="preserve">сопутствующая валидация?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806.3.</w:t>
            </w:r>
          </w:p>
        </w:tc>
        <w:tc>
          <w:tcPr>
            <w:tcW w:w="3792" w:type="dxa"/>
            <w:vAlign w:val="center"/>
          </w:tcPr>
          <w:p>
            <w:pPr>
              <w:pStyle w:val="0"/>
              <w:jc w:val="both"/>
            </w:pPr>
            <w:r>
              <w:rPr>
                <w:sz w:val="20"/>
              </w:rPr>
              <w:t xml:space="preserve">ретроспективная валидация?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807.</w:t>
            </w:r>
          </w:p>
        </w:tc>
        <w:tc>
          <w:tcPr>
            <w:tcW w:w="3792" w:type="dxa"/>
            <w:vAlign w:val="center"/>
          </w:tcPr>
          <w:p>
            <w:pPr>
              <w:pStyle w:val="0"/>
              <w:jc w:val="both"/>
            </w:pPr>
            <w:r>
              <w:rPr>
                <w:sz w:val="20"/>
              </w:rPr>
              <w:t xml:space="preserve">Во время проведения исследований по валидации процесса контролируются ли и проверяются ли его критические параметры?</w:t>
            </w:r>
          </w:p>
        </w:tc>
        <w:tc>
          <w:tcPr>
            <w:tcW w:w="2381" w:type="dxa"/>
            <w:vAlign w:val="center"/>
          </w:tcPr>
          <w:p>
            <w:pPr>
              <w:pStyle w:val="0"/>
              <w:jc w:val="center"/>
            </w:pPr>
            <w:hyperlink w:history="0" r:id="rId8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526 (12.51)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808.</w:t>
            </w:r>
          </w:p>
        </w:tc>
        <w:tc>
          <w:tcPr>
            <w:tcW w:w="3792" w:type="dxa"/>
            <w:vAlign w:val="center"/>
          </w:tcPr>
          <w:p>
            <w:pPr>
              <w:pStyle w:val="0"/>
              <w:jc w:val="both"/>
            </w:pPr>
            <w:r>
              <w:rPr>
                <w:sz w:val="20"/>
              </w:rPr>
              <w:t xml:space="preserve">Валидация процесса подтверждает, что профиль примесей для каждой ФС находится в заданных пределах?</w:t>
            </w:r>
          </w:p>
        </w:tc>
        <w:tc>
          <w:tcPr>
            <w:tcW w:w="2381" w:type="dxa"/>
            <w:vAlign w:val="center"/>
          </w:tcPr>
          <w:p>
            <w:pPr>
              <w:pStyle w:val="0"/>
              <w:jc w:val="center"/>
            </w:pPr>
            <w:hyperlink w:history="0" r:id="rId8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527 (12.52)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809.</w:t>
            </w:r>
          </w:p>
        </w:tc>
        <w:tc>
          <w:tcPr>
            <w:tcW w:w="3792" w:type="dxa"/>
            <w:vAlign w:val="center"/>
          </w:tcPr>
          <w:p>
            <w:pPr>
              <w:pStyle w:val="0"/>
              <w:jc w:val="both"/>
            </w:pPr>
            <w:r>
              <w:rPr>
                <w:sz w:val="20"/>
              </w:rPr>
              <w:t xml:space="preserve">Системы и процессы подвергаются периодической оценке для подтверждения того, что они функционируют правильным образом?</w:t>
            </w:r>
          </w:p>
        </w:tc>
        <w:tc>
          <w:tcPr>
            <w:tcW w:w="2381" w:type="dxa"/>
            <w:vAlign w:val="center"/>
          </w:tcPr>
          <w:p>
            <w:pPr>
              <w:pStyle w:val="0"/>
              <w:jc w:val="center"/>
            </w:pPr>
            <w:hyperlink w:history="0" r:id="rId8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528 (12.60)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810.</w:t>
            </w:r>
          </w:p>
        </w:tc>
        <w:tc>
          <w:tcPr>
            <w:tcW w:w="3792" w:type="dxa"/>
            <w:vAlign w:val="center"/>
          </w:tcPr>
          <w:p>
            <w:pPr>
              <w:pStyle w:val="0"/>
              <w:jc w:val="both"/>
            </w:pPr>
            <w:r>
              <w:rPr>
                <w:sz w:val="20"/>
              </w:rPr>
              <w:t xml:space="preserve">Процедуры очистки провалидированы?</w:t>
            </w:r>
          </w:p>
        </w:tc>
        <w:tc>
          <w:tcPr>
            <w:tcW w:w="2381" w:type="dxa"/>
            <w:vAlign w:val="center"/>
          </w:tcPr>
          <w:p>
            <w:pPr>
              <w:pStyle w:val="0"/>
              <w:jc w:val="center"/>
            </w:pPr>
            <w:hyperlink w:history="0" r:id="rId8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529 (12.70)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811.</w:t>
            </w:r>
          </w:p>
        </w:tc>
        <w:tc>
          <w:tcPr>
            <w:tcW w:w="3792" w:type="dxa"/>
            <w:vAlign w:val="center"/>
          </w:tcPr>
          <w:p>
            <w:pPr>
              <w:pStyle w:val="0"/>
              <w:jc w:val="both"/>
            </w:pPr>
            <w:r>
              <w:rPr>
                <w:sz w:val="20"/>
              </w:rPr>
              <w:t xml:space="preserve">В протоколе валидации очистки описаны:</w:t>
            </w:r>
          </w:p>
        </w:tc>
        <w:tc>
          <w:tcPr>
            <w:tcW w:w="2381" w:type="dxa"/>
            <w:vAlign w:val="center"/>
            <w:vMerge w:val="restart"/>
          </w:tcPr>
          <w:p>
            <w:pPr>
              <w:pStyle w:val="0"/>
              <w:jc w:val="center"/>
            </w:pPr>
            <w:hyperlink w:history="0" r:id="rId8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531 (12.72)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811.1.</w:t>
            </w:r>
          </w:p>
        </w:tc>
        <w:tc>
          <w:tcPr>
            <w:tcW w:w="3792" w:type="dxa"/>
            <w:vAlign w:val="center"/>
          </w:tcPr>
          <w:p>
            <w:pPr>
              <w:pStyle w:val="0"/>
              <w:jc w:val="both"/>
            </w:pPr>
            <w:r>
              <w:rPr>
                <w:sz w:val="20"/>
              </w:rPr>
              <w:t xml:space="preserve">оборудование, подлежащее очистке?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811.2.</w:t>
            </w:r>
          </w:p>
        </w:tc>
        <w:tc>
          <w:tcPr>
            <w:tcW w:w="3792" w:type="dxa"/>
            <w:vAlign w:val="center"/>
          </w:tcPr>
          <w:p>
            <w:pPr>
              <w:pStyle w:val="0"/>
              <w:jc w:val="both"/>
            </w:pPr>
            <w:r>
              <w:rPr>
                <w:sz w:val="20"/>
              </w:rPr>
              <w:t xml:space="preserve">процедуры?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811.3.</w:t>
            </w:r>
          </w:p>
        </w:tc>
        <w:tc>
          <w:tcPr>
            <w:tcW w:w="3792" w:type="dxa"/>
            <w:vAlign w:val="center"/>
          </w:tcPr>
          <w:p>
            <w:pPr>
              <w:pStyle w:val="0"/>
              <w:jc w:val="both"/>
            </w:pPr>
            <w:r>
              <w:rPr>
                <w:sz w:val="20"/>
              </w:rPr>
              <w:t xml:space="preserve">материалы?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811.4.</w:t>
            </w:r>
          </w:p>
        </w:tc>
        <w:tc>
          <w:tcPr>
            <w:tcW w:w="3792" w:type="dxa"/>
            <w:vAlign w:val="center"/>
          </w:tcPr>
          <w:p>
            <w:pPr>
              <w:pStyle w:val="0"/>
              <w:jc w:val="both"/>
            </w:pPr>
            <w:r>
              <w:rPr>
                <w:sz w:val="20"/>
              </w:rPr>
              <w:t xml:space="preserve">приемлемые уровни очистки?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811.5.</w:t>
            </w:r>
          </w:p>
        </w:tc>
        <w:tc>
          <w:tcPr>
            <w:tcW w:w="3792" w:type="dxa"/>
            <w:vAlign w:val="center"/>
          </w:tcPr>
          <w:p>
            <w:pPr>
              <w:pStyle w:val="0"/>
              <w:jc w:val="both"/>
            </w:pPr>
            <w:r>
              <w:rPr>
                <w:sz w:val="20"/>
              </w:rPr>
              <w:t xml:space="preserve">контролируемые и регулируемые параметры?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811.6.</w:t>
            </w:r>
          </w:p>
        </w:tc>
        <w:tc>
          <w:tcPr>
            <w:tcW w:w="3792" w:type="dxa"/>
            <w:vAlign w:val="center"/>
          </w:tcPr>
          <w:p>
            <w:pPr>
              <w:pStyle w:val="0"/>
              <w:jc w:val="both"/>
            </w:pPr>
            <w:r>
              <w:rPr>
                <w:sz w:val="20"/>
              </w:rPr>
              <w:t xml:space="preserve">аналитические методики?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811.7.</w:t>
            </w:r>
          </w:p>
        </w:tc>
        <w:tc>
          <w:tcPr>
            <w:tcW w:w="3792" w:type="dxa"/>
            <w:vAlign w:val="center"/>
          </w:tcPr>
          <w:p>
            <w:pPr>
              <w:pStyle w:val="0"/>
              <w:jc w:val="both"/>
            </w:pPr>
            <w:r>
              <w:rPr>
                <w:sz w:val="20"/>
              </w:rPr>
              <w:t xml:space="preserve">виды отбираемых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811.8.</w:t>
            </w:r>
          </w:p>
        </w:tc>
        <w:tc>
          <w:tcPr>
            <w:tcW w:w="3792" w:type="dxa"/>
            <w:vAlign w:val="center"/>
          </w:tcPr>
          <w:p>
            <w:pPr>
              <w:pStyle w:val="0"/>
              <w:jc w:val="both"/>
            </w:pPr>
            <w:r>
              <w:rPr>
                <w:sz w:val="20"/>
              </w:rPr>
              <w:t xml:space="preserve">способы их отбора и маркировки?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812.</w:t>
            </w:r>
          </w:p>
        </w:tc>
        <w:tc>
          <w:tcPr>
            <w:tcW w:w="3792" w:type="dxa"/>
            <w:vAlign w:val="center"/>
          </w:tcPr>
          <w:p>
            <w:pPr>
              <w:pStyle w:val="0"/>
              <w:jc w:val="both"/>
            </w:pPr>
            <w:r>
              <w:rPr>
                <w:sz w:val="20"/>
              </w:rPr>
              <w:t xml:space="preserve">Производитель контролирует процедуры очистки с определенной периодичностью после валидации, чтобы убедиться, что эти процедуры являются эффективными при их использовании во время текущего технологического процесса?</w:t>
            </w:r>
          </w:p>
        </w:tc>
        <w:tc>
          <w:tcPr>
            <w:tcW w:w="2381" w:type="dxa"/>
            <w:vAlign w:val="center"/>
          </w:tcPr>
          <w:p>
            <w:pPr>
              <w:pStyle w:val="0"/>
              <w:jc w:val="center"/>
            </w:pPr>
            <w:hyperlink w:history="0" r:id="rId8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535 (12.72)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813.</w:t>
            </w:r>
          </w:p>
        </w:tc>
        <w:tc>
          <w:tcPr>
            <w:tcW w:w="3792" w:type="dxa"/>
            <w:vAlign w:val="center"/>
          </w:tcPr>
          <w:p>
            <w:pPr>
              <w:pStyle w:val="0"/>
              <w:jc w:val="both"/>
            </w:pPr>
            <w:r>
              <w:rPr>
                <w:sz w:val="20"/>
              </w:rPr>
              <w:t xml:space="preserve">Чистота оборудования контролируется посредством проведения:</w:t>
            </w:r>
          </w:p>
        </w:tc>
        <w:tc>
          <w:tcPr>
            <w:tcW w:w="2381" w:type="dxa"/>
            <w:vAlign w:val="center"/>
            <w:vMerge w:val="restart"/>
          </w:tcPr>
          <w:p>
            <w:pPr>
              <w:pStyle w:val="0"/>
              <w:jc w:val="center"/>
            </w:pPr>
            <w:hyperlink w:history="0" r:id="rId8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535 (12.72)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813.1.</w:t>
            </w:r>
          </w:p>
        </w:tc>
        <w:tc>
          <w:tcPr>
            <w:tcW w:w="3792" w:type="dxa"/>
            <w:vAlign w:val="center"/>
          </w:tcPr>
          <w:p>
            <w:pPr>
              <w:pStyle w:val="0"/>
              <w:jc w:val="both"/>
            </w:pPr>
            <w:r>
              <w:rPr>
                <w:sz w:val="20"/>
              </w:rPr>
              <w:t xml:space="preserve">аналитических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813.2.</w:t>
            </w:r>
          </w:p>
        </w:tc>
        <w:tc>
          <w:tcPr>
            <w:tcW w:w="3792" w:type="dxa"/>
            <w:vAlign w:val="center"/>
          </w:tcPr>
          <w:p>
            <w:pPr>
              <w:pStyle w:val="0"/>
              <w:jc w:val="both"/>
            </w:pPr>
            <w:r>
              <w:rPr>
                <w:sz w:val="20"/>
              </w:rPr>
              <w:t xml:space="preserve">визуального осмотра?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814.</w:t>
            </w:r>
          </w:p>
        </w:tc>
        <w:tc>
          <w:tcPr>
            <w:tcW w:w="3792" w:type="dxa"/>
            <w:vAlign w:val="center"/>
          </w:tcPr>
          <w:p>
            <w:pPr>
              <w:pStyle w:val="0"/>
              <w:jc w:val="both"/>
            </w:pPr>
            <w:r>
              <w:rPr>
                <w:sz w:val="20"/>
              </w:rPr>
              <w:t xml:space="preserve">Используемые аналитические методики провалидированы?</w:t>
            </w:r>
          </w:p>
        </w:tc>
        <w:tc>
          <w:tcPr>
            <w:tcW w:w="2381" w:type="dxa"/>
            <w:vAlign w:val="center"/>
          </w:tcPr>
          <w:p>
            <w:pPr>
              <w:pStyle w:val="0"/>
              <w:jc w:val="center"/>
            </w:pPr>
            <w:hyperlink w:history="0" r:id="rId8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535 (12.72)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815.</w:t>
            </w:r>
          </w:p>
        </w:tc>
        <w:tc>
          <w:tcPr>
            <w:tcW w:w="3792" w:type="dxa"/>
            <w:vAlign w:val="center"/>
          </w:tcPr>
          <w:p>
            <w:pPr>
              <w:pStyle w:val="0"/>
              <w:jc w:val="both"/>
            </w:pPr>
            <w:r>
              <w:rPr>
                <w:sz w:val="20"/>
              </w:rPr>
              <w:t xml:space="preserve">До начала валидации аналитических методик проводится ли соответствующая квалификация аналитического оборудования?</w:t>
            </w:r>
          </w:p>
        </w:tc>
        <w:tc>
          <w:tcPr>
            <w:tcW w:w="2381" w:type="dxa"/>
            <w:vAlign w:val="center"/>
          </w:tcPr>
          <w:p>
            <w:pPr>
              <w:pStyle w:val="0"/>
              <w:jc w:val="center"/>
            </w:pPr>
            <w:hyperlink w:history="0" r:id="rId8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538 (12.82)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816.</w:t>
            </w:r>
          </w:p>
        </w:tc>
        <w:tc>
          <w:tcPr>
            <w:tcW w:w="3792" w:type="dxa"/>
            <w:vAlign w:val="center"/>
          </w:tcPr>
          <w:p>
            <w:pPr>
              <w:pStyle w:val="0"/>
              <w:jc w:val="both"/>
            </w:pPr>
            <w:r>
              <w:rPr>
                <w:sz w:val="20"/>
              </w:rPr>
              <w:t xml:space="preserve">Ведутся ли полные записи любых изменений валидированной аналитической методики?</w:t>
            </w:r>
          </w:p>
        </w:tc>
        <w:tc>
          <w:tcPr>
            <w:tcW w:w="2381" w:type="dxa"/>
          </w:tcPr>
          <w:p>
            <w:pPr>
              <w:pStyle w:val="0"/>
              <w:jc w:val="center"/>
            </w:pPr>
            <w:hyperlink w:history="0" r:id="rId8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539 (12.83)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817.</w:t>
            </w:r>
          </w:p>
        </w:tc>
        <w:tc>
          <w:tcPr>
            <w:tcW w:w="3792" w:type="dxa"/>
            <w:vAlign w:val="center"/>
          </w:tcPr>
          <w:p>
            <w:pPr>
              <w:pStyle w:val="0"/>
              <w:jc w:val="both"/>
            </w:pPr>
            <w:r>
              <w:rPr>
                <w:sz w:val="20"/>
              </w:rPr>
              <w:t xml:space="preserve">Производитель разработал систему контроля изменений для оценки всех изменений, которые могут повлиять на производство и контроль промежуточной продукции и ФС?</w:t>
            </w:r>
          </w:p>
        </w:tc>
        <w:tc>
          <w:tcPr>
            <w:tcW w:w="2381" w:type="dxa"/>
            <w:vAlign w:val="center"/>
          </w:tcPr>
          <w:p>
            <w:pPr>
              <w:pStyle w:val="0"/>
              <w:jc w:val="center"/>
            </w:pPr>
            <w:hyperlink w:history="0" r:id="rId8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540 (13.10)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818.</w:t>
            </w:r>
          </w:p>
        </w:tc>
        <w:tc>
          <w:tcPr>
            <w:tcW w:w="3792" w:type="dxa"/>
            <w:vAlign w:val="center"/>
          </w:tcPr>
          <w:p>
            <w:pPr>
              <w:pStyle w:val="0"/>
              <w:jc w:val="both"/>
            </w:pPr>
            <w:r>
              <w:rPr>
                <w:sz w:val="20"/>
              </w:rPr>
              <w:t xml:space="preserve">Производителем утверждены процедуры для:</w:t>
            </w:r>
          </w:p>
        </w:tc>
        <w:tc>
          <w:tcPr>
            <w:tcW w:w="2381" w:type="dxa"/>
            <w:vAlign w:val="center"/>
            <w:vMerge w:val="restart"/>
          </w:tcPr>
          <w:p>
            <w:pPr>
              <w:pStyle w:val="0"/>
              <w:jc w:val="center"/>
            </w:pPr>
            <w:hyperlink w:history="0" r:id="rId8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541 (13.11)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818.1.</w:t>
            </w:r>
          </w:p>
        </w:tc>
        <w:tc>
          <w:tcPr>
            <w:tcW w:w="3792" w:type="dxa"/>
            <w:vAlign w:val="center"/>
          </w:tcPr>
          <w:p>
            <w:pPr>
              <w:pStyle w:val="0"/>
              <w:jc w:val="both"/>
            </w:pPr>
            <w:r>
              <w:rPr>
                <w:sz w:val="20"/>
              </w:rPr>
              <w:t xml:space="preserve">идентификации всех изменений, которые могут повлиять на производство и контроль промежуточной продукции 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818.2.</w:t>
            </w:r>
          </w:p>
        </w:tc>
        <w:tc>
          <w:tcPr>
            <w:tcW w:w="3792" w:type="dxa"/>
            <w:vAlign w:val="center"/>
          </w:tcPr>
          <w:p>
            <w:pPr>
              <w:pStyle w:val="0"/>
              <w:jc w:val="both"/>
            </w:pPr>
            <w:r>
              <w:rPr>
                <w:sz w:val="20"/>
              </w:rPr>
              <w:t xml:space="preserve">документального оформления всех изменений, которые могут повлиять на производство и контроль промежуточной продукции 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818.3.</w:t>
            </w:r>
          </w:p>
        </w:tc>
        <w:tc>
          <w:tcPr>
            <w:tcW w:w="3792" w:type="dxa"/>
            <w:vAlign w:val="center"/>
          </w:tcPr>
          <w:p>
            <w:pPr>
              <w:pStyle w:val="0"/>
              <w:jc w:val="both"/>
            </w:pPr>
            <w:r>
              <w:rPr>
                <w:sz w:val="20"/>
              </w:rPr>
              <w:t xml:space="preserve">соответствующей проверки и утверждения изменений в отношении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818.4.</w:t>
            </w:r>
          </w:p>
        </w:tc>
        <w:tc>
          <w:tcPr>
            <w:tcW w:w="3792" w:type="dxa"/>
            <w:vAlign w:val="center"/>
          </w:tcPr>
          <w:p>
            <w:pPr>
              <w:pStyle w:val="0"/>
              <w:jc w:val="both"/>
            </w:pPr>
            <w:r>
              <w:rPr>
                <w:sz w:val="20"/>
              </w:rPr>
              <w:t xml:space="preserve">спецификаций исходного сырья, промежуточных продуктов 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818.5.</w:t>
            </w:r>
          </w:p>
        </w:tc>
        <w:tc>
          <w:tcPr>
            <w:tcW w:w="3792" w:type="dxa"/>
            <w:vAlign w:val="center"/>
          </w:tcPr>
          <w:p>
            <w:pPr>
              <w:pStyle w:val="0"/>
              <w:jc w:val="both"/>
            </w:pPr>
            <w:r>
              <w:rPr>
                <w:sz w:val="20"/>
              </w:rPr>
              <w:t xml:space="preserve">аналитических методик ?</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818.6.</w:t>
            </w:r>
          </w:p>
        </w:tc>
        <w:tc>
          <w:tcPr>
            <w:tcW w:w="3792" w:type="dxa"/>
            <w:vAlign w:val="center"/>
          </w:tcPr>
          <w:p>
            <w:pPr>
              <w:pStyle w:val="0"/>
              <w:jc w:val="both"/>
            </w:pPr>
            <w:r>
              <w:rPr>
                <w:sz w:val="20"/>
              </w:rPr>
              <w:t xml:space="preserve">помещений?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818.7.</w:t>
            </w:r>
          </w:p>
        </w:tc>
        <w:tc>
          <w:tcPr>
            <w:tcW w:w="3792" w:type="dxa"/>
            <w:vAlign w:val="center"/>
          </w:tcPr>
          <w:p>
            <w:pPr>
              <w:pStyle w:val="0"/>
              <w:jc w:val="both"/>
            </w:pPr>
            <w:r>
              <w:rPr>
                <w:sz w:val="20"/>
              </w:rPr>
              <w:t xml:space="preserve">вспомогательных систем?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818.8.</w:t>
            </w:r>
          </w:p>
        </w:tc>
        <w:tc>
          <w:tcPr>
            <w:tcW w:w="3792" w:type="dxa"/>
            <w:vAlign w:val="center"/>
          </w:tcPr>
          <w:p>
            <w:pPr>
              <w:pStyle w:val="0"/>
              <w:jc w:val="both"/>
            </w:pPr>
            <w:r>
              <w:rPr>
                <w:sz w:val="20"/>
              </w:rPr>
              <w:t xml:space="preserve">оборудования (включая компьютерное оборудование)?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818.9.</w:t>
            </w:r>
          </w:p>
        </w:tc>
        <w:tc>
          <w:tcPr>
            <w:tcW w:w="3792" w:type="dxa"/>
            <w:vAlign w:val="center"/>
          </w:tcPr>
          <w:p>
            <w:pPr>
              <w:pStyle w:val="0"/>
              <w:jc w:val="both"/>
            </w:pPr>
            <w:r>
              <w:rPr>
                <w:sz w:val="20"/>
              </w:rPr>
              <w:t xml:space="preserve">стадий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818.10.</w:t>
            </w:r>
          </w:p>
        </w:tc>
        <w:tc>
          <w:tcPr>
            <w:tcW w:w="3792" w:type="dxa"/>
            <w:vAlign w:val="center"/>
          </w:tcPr>
          <w:p>
            <w:pPr>
              <w:pStyle w:val="0"/>
              <w:jc w:val="both"/>
            </w:pPr>
            <w:r>
              <w:rPr>
                <w:sz w:val="20"/>
              </w:rPr>
              <w:t xml:space="preserve">упаковочных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818.11.</w:t>
            </w:r>
          </w:p>
        </w:tc>
        <w:tc>
          <w:tcPr>
            <w:tcW w:w="3792" w:type="dxa"/>
            <w:vAlign w:val="center"/>
          </w:tcPr>
          <w:p>
            <w:pPr>
              <w:pStyle w:val="0"/>
              <w:jc w:val="both"/>
            </w:pPr>
            <w:r>
              <w:rPr>
                <w:sz w:val="20"/>
              </w:rPr>
              <w:t xml:space="preserve">материалов для маркировки?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818.12.</w:t>
            </w:r>
          </w:p>
        </w:tc>
        <w:tc>
          <w:tcPr>
            <w:tcW w:w="3792" w:type="dxa"/>
            <w:vAlign w:val="center"/>
          </w:tcPr>
          <w:p>
            <w:pPr>
              <w:pStyle w:val="0"/>
              <w:jc w:val="both"/>
            </w:pPr>
            <w:r>
              <w:rPr>
                <w:sz w:val="20"/>
              </w:rPr>
              <w:t xml:space="preserve">компьютерного программного обеспечения?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819.</w:t>
            </w:r>
          </w:p>
        </w:tc>
        <w:tc>
          <w:tcPr>
            <w:tcW w:w="3792" w:type="dxa"/>
            <w:vAlign w:val="center"/>
          </w:tcPr>
          <w:p>
            <w:pPr>
              <w:pStyle w:val="0"/>
              <w:jc w:val="both"/>
            </w:pPr>
            <w:r>
              <w:rPr>
                <w:sz w:val="20"/>
              </w:rPr>
              <w:t xml:space="preserve">После внедрения изменения проводится оценка первых серий, произведенных или испытанных после внесения этого изменения?</w:t>
            </w:r>
          </w:p>
        </w:tc>
        <w:tc>
          <w:tcPr>
            <w:tcW w:w="2381" w:type="dxa"/>
            <w:vAlign w:val="center"/>
          </w:tcPr>
          <w:p>
            <w:pPr>
              <w:pStyle w:val="0"/>
              <w:jc w:val="center"/>
            </w:pPr>
            <w:hyperlink w:history="0" r:id="rId8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545 (13.15)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820.</w:t>
            </w:r>
          </w:p>
        </w:tc>
        <w:tc>
          <w:tcPr>
            <w:tcW w:w="3792" w:type="dxa"/>
            <w:vAlign w:val="center"/>
          </w:tcPr>
          <w:p>
            <w:pPr>
              <w:pStyle w:val="0"/>
              <w:jc w:val="both"/>
            </w:pPr>
            <w:r>
              <w:rPr>
                <w:sz w:val="20"/>
              </w:rPr>
              <w:t xml:space="preserve">Производитель оценивает возможность воздействия критических изменений на стабильность?</w:t>
            </w:r>
          </w:p>
        </w:tc>
        <w:tc>
          <w:tcPr>
            <w:tcW w:w="2381" w:type="dxa"/>
            <w:vAlign w:val="center"/>
          </w:tcPr>
          <w:p>
            <w:pPr>
              <w:pStyle w:val="0"/>
              <w:jc w:val="center"/>
            </w:pPr>
            <w:hyperlink w:history="0" r:id="rId8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546 (13.16)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821.</w:t>
            </w:r>
          </w:p>
        </w:tc>
        <w:tc>
          <w:tcPr>
            <w:tcW w:w="3792" w:type="dxa"/>
            <w:vAlign w:val="center"/>
          </w:tcPr>
          <w:p>
            <w:pPr>
              <w:pStyle w:val="0"/>
              <w:jc w:val="both"/>
            </w:pPr>
            <w:r>
              <w:rPr>
                <w:sz w:val="20"/>
              </w:rPr>
              <w:t xml:space="preserve">Промаркированы ли и содержатся ли в условиях карантина промежуточная продукция и ФС, которые не соответствуют утвержденным спецификациям?</w:t>
            </w:r>
          </w:p>
        </w:tc>
        <w:tc>
          <w:tcPr>
            <w:tcW w:w="2381" w:type="dxa"/>
            <w:vAlign w:val="center"/>
          </w:tcPr>
          <w:p>
            <w:pPr>
              <w:pStyle w:val="0"/>
              <w:jc w:val="center"/>
            </w:pPr>
            <w:hyperlink w:history="0" r:id="rId8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548 (14.10)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822.</w:t>
            </w:r>
          </w:p>
        </w:tc>
        <w:tc>
          <w:tcPr>
            <w:tcW w:w="3792" w:type="dxa"/>
            <w:vAlign w:val="center"/>
          </w:tcPr>
          <w:p>
            <w:pPr>
              <w:pStyle w:val="0"/>
              <w:jc w:val="both"/>
            </w:pPr>
            <w:r>
              <w:rPr>
                <w:sz w:val="20"/>
              </w:rPr>
              <w:t xml:space="preserve">Промежуточная продукция или ФС, которая не соответствует утвержденным спецификациям, подвергается повторной обработке или переработке?</w:t>
            </w:r>
          </w:p>
        </w:tc>
        <w:tc>
          <w:tcPr>
            <w:tcW w:w="2381" w:type="dxa"/>
            <w:vAlign w:val="center"/>
          </w:tcPr>
          <w:p>
            <w:pPr>
              <w:pStyle w:val="0"/>
              <w:jc w:val="center"/>
            </w:pPr>
            <w:hyperlink w:history="0" r:id="rId8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548 (14.10)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823.</w:t>
            </w:r>
          </w:p>
        </w:tc>
        <w:tc>
          <w:tcPr>
            <w:tcW w:w="3792" w:type="dxa"/>
            <w:vAlign w:val="center"/>
          </w:tcPr>
          <w:p>
            <w:pPr>
              <w:pStyle w:val="0"/>
              <w:jc w:val="both"/>
            </w:pPr>
            <w:r>
              <w:rPr>
                <w:sz w:val="20"/>
              </w:rPr>
              <w:t xml:space="preserve">Окончательное решение в отношении отклоненных материалов оформляется документально?</w:t>
            </w:r>
          </w:p>
        </w:tc>
        <w:tc>
          <w:tcPr>
            <w:tcW w:w="2381" w:type="dxa"/>
            <w:vAlign w:val="center"/>
          </w:tcPr>
          <w:p>
            <w:pPr>
              <w:pStyle w:val="0"/>
              <w:jc w:val="center"/>
            </w:pPr>
            <w:hyperlink w:history="0" r:id="rId8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548 (14.10)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824.</w:t>
            </w:r>
          </w:p>
        </w:tc>
        <w:tc>
          <w:tcPr>
            <w:tcW w:w="3792" w:type="dxa"/>
            <w:vAlign w:val="center"/>
          </w:tcPr>
          <w:p>
            <w:pPr>
              <w:pStyle w:val="0"/>
              <w:jc w:val="both"/>
            </w:pPr>
            <w:r>
              <w:rPr>
                <w:sz w:val="20"/>
              </w:rPr>
              <w:t xml:space="preserve">Промаркированы ли и содержатся ли в условиях карантина возвращенные промежуточная продукция и ФС?</w:t>
            </w:r>
          </w:p>
        </w:tc>
        <w:tc>
          <w:tcPr>
            <w:tcW w:w="2381" w:type="dxa"/>
            <w:vAlign w:val="center"/>
          </w:tcPr>
          <w:p>
            <w:pPr>
              <w:pStyle w:val="0"/>
              <w:jc w:val="center"/>
            </w:pPr>
            <w:hyperlink w:history="0" r:id="rId8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559 (14.50)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825.</w:t>
            </w:r>
          </w:p>
        </w:tc>
        <w:tc>
          <w:tcPr>
            <w:tcW w:w="3792" w:type="dxa"/>
            <w:vAlign w:val="center"/>
          </w:tcPr>
          <w:p>
            <w:pPr>
              <w:pStyle w:val="0"/>
              <w:jc w:val="both"/>
            </w:pPr>
            <w:r>
              <w:rPr>
                <w:sz w:val="20"/>
              </w:rPr>
              <w:t xml:space="preserve">Возвращенная промежуточная продукция или возвращенные ФС подлежат повторной обработке, переработке или уничтожению в зависимости от конкретной ситуации?</w:t>
            </w:r>
          </w:p>
        </w:tc>
        <w:tc>
          <w:tcPr>
            <w:tcW w:w="2381" w:type="dxa"/>
            <w:vAlign w:val="center"/>
          </w:tcPr>
          <w:p>
            <w:pPr>
              <w:pStyle w:val="0"/>
              <w:jc w:val="center"/>
            </w:pPr>
            <w:hyperlink w:history="0" r:id="rId8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560 (14.51)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826.</w:t>
            </w:r>
          </w:p>
        </w:tc>
        <w:tc>
          <w:tcPr>
            <w:tcW w:w="3792" w:type="dxa"/>
            <w:vAlign w:val="center"/>
          </w:tcPr>
          <w:p>
            <w:pPr>
              <w:pStyle w:val="0"/>
              <w:jc w:val="both"/>
            </w:pPr>
            <w:r>
              <w:rPr>
                <w:sz w:val="20"/>
              </w:rPr>
              <w:t xml:space="preserve">Производитель ведет записи возврата промежуточной продукции или ФС?</w:t>
            </w:r>
          </w:p>
        </w:tc>
        <w:tc>
          <w:tcPr>
            <w:tcW w:w="2381" w:type="dxa"/>
            <w:vAlign w:val="center"/>
          </w:tcPr>
          <w:p>
            <w:pPr>
              <w:pStyle w:val="0"/>
              <w:jc w:val="center"/>
            </w:pPr>
            <w:hyperlink w:history="0" r:id="rId8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561 (14.52)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827.</w:t>
            </w:r>
          </w:p>
        </w:tc>
        <w:tc>
          <w:tcPr>
            <w:tcW w:w="3792" w:type="dxa"/>
            <w:vAlign w:val="center"/>
          </w:tcPr>
          <w:p>
            <w:pPr>
              <w:pStyle w:val="0"/>
              <w:jc w:val="both"/>
            </w:pPr>
            <w:r>
              <w:rPr>
                <w:sz w:val="20"/>
              </w:rPr>
              <w:t xml:space="preserve">Для каждого возврата в документации указываются ли:</w:t>
            </w:r>
          </w:p>
        </w:tc>
        <w:tc>
          <w:tcPr>
            <w:tcW w:w="2381" w:type="dxa"/>
            <w:vAlign w:val="center"/>
            <w:vMerge w:val="restart"/>
          </w:tcPr>
          <w:p>
            <w:pPr>
              <w:pStyle w:val="0"/>
              <w:jc w:val="center"/>
            </w:pPr>
            <w:hyperlink w:history="0" r:id="rId8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561 (14.52)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827.1.</w:t>
            </w:r>
          </w:p>
        </w:tc>
        <w:tc>
          <w:tcPr>
            <w:tcW w:w="3792" w:type="dxa"/>
            <w:vAlign w:val="center"/>
          </w:tcPr>
          <w:p>
            <w:pPr>
              <w:pStyle w:val="0"/>
              <w:jc w:val="both"/>
            </w:pPr>
            <w:r>
              <w:rPr>
                <w:sz w:val="20"/>
              </w:rPr>
              <w:t xml:space="preserve">наименование и адрес грузополучателя?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827.2.</w:t>
            </w:r>
          </w:p>
        </w:tc>
        <w:tc>
          <w:tcPr>
            <w:tcW w:w="3792" w:type="dxa"/>
            <w:vAlign w:val="center"/>
          </w:tcPr>
          <w:p>
            <w:pPr>
              <w:pStyle w:val="0"/>
              <w:jc w:val="both"/>
            </w:pPr>
            <w:r>
              <w:rPr>
                <w:sz w:val="20"/>
              </w:rPr>
              <w:t xml:space="preserve">наименование промежуточной продукции или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827.3.</w:t>
            </w:r>
          </w:p>
        </w:tc>
        <w:tc>
          <w:tcPr>
            <w:tcW w:w="3792" w:type="dxa"/>
            <w:vAlign w:val="center"/>
          </w:tcPr>
          <w:p>
            <w:pPr>
              <w:pStyle w:val="0"/>
              <w:jc w:val="both"/>
            </w:pPr>
            <w:r>
              <w:rPr>
                <w:sz w:val="20"/>
              </w:rPr>
              <w:t xml:space="preserve">номер серии и возвращенное количество?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827.4.</w:t>
            </w:r>
          </w:p>
        </w:tc>
        <w:tc>
          <w:tcPr>
            <w:tcW w:w="3792" w:type="dxa"/>
            <w:vAlign w:val="center"/>
          </w:tcPr>
          <w:p>
            <w:pPr>
              <w:pStyle w:val="0"/>
              <w:jc w:val="both"/>
            </w:pPr>
            <w:r>
              <w:rPr>
                <w:sz w:val="20"/>
              </w:rPr>
              <w:t xml:space="preserve">причина возврата?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827.5.</w:t>
            </w:r>
          </w:p>
        </w:tc>
        <w:tc>
          <w:tcPr>
            <w:tcW w:w="3792" w:type="dxa"/>
            <w:vAlign w:val="center"/>
          </w:tcPr>
          <w:p>
            <w:pPr>
              <w:pStyle w:val="0"/>
              <w:jc w:val="both"/>
            </w:pPr>
            <w:r>
              <w:rPr>
                <w:sz w:val="20"/>
              </w:rPr>
              <w:t xml:space="preserve">указание на использование или уничтожение возвращенной промежуточной продукции или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828.</w:t>
            </w:r>
          </w:p>
        </w:tc>
        <w:tc>
          <w:tcPr>
            <w:tcW w:w="3792" w:type="dxa"/>
            <w:vAlign w:val="center"/>
          </w:tcPr>
          <w:p>
            <w:pPr>
              <w:pStyle w:val="0"/>
              <w:jc w:val="both"/>
            </w:pPr>
            <w:r>
              <w:rPr>
                <w:sz w:val="20"/>
              </w:rPr>
              <w:t xml:space="preserve">Производитель документально оформляет и расследует согласно утвержденной инструкции все полученные им претензии относительно качества готовой продукции?</w:t>
            </w:r>
          </w:p>
        </w:tc>
        <w:tc>
          <w:tcPr>
            <w:tcW w:w="2381" w:type="dxa"/>
            <w:vAlign w:val="center"/>
          </w:tcPr>
          <w:p>
            <w:pPr>
              <w:pStyle w:val="0"/>
              <w:jc w:val="center"/>
            </w:pPr>
            <w:hyperlink w:history="0" r:id="rId8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562 (15.10)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829.</w:t>
            </w:r>
          </w:p>
        </w:tc>
        <w:tc>
          <w:tcPr>
            <w:tcW w:w="3792" w:type="dxa"/>
            <w:vAlign w:val="center"/>
          </w:tcPr>
          <w:p>
            <w:pPr>
              <w:pStyle w:val="0"/>
              <w:jc w:val="both"/>
            </w:pPr>
            <w:r>
              <w:rPr>
                <w:sz w:val="20"/>
              </w:rPr>
              <w:t xml:space="preserve">Записи рассмотрения претензий содержат:</w:t>
            </w:r>
          </w:p>
        </w:tc>
        <w:tc>
          <w:tcPr>
            <w:tcW w:w="2381" w:type="dxa"/>
            <w:vAlign w:val="center"/>
            <w:vMerge w:val="restart"/>
          </w:tcPr>
          <w:p>
            <w:pPr>
              <w:pStyle w:val="0"/>
              <w:jc w:val="center"/>
            </w:pPr>
            <w:hyperlink w:history="0" r:id="rId8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563 (15.11)</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829.1.</w:t>
            </w:r>
          </w:p>
        </w:tc>
        <w:tc>
          <w:tcPr>
            <w:tcW w:w="3792" w:type="dxa"/>
            <w:vAlign w:val="center"/>
          </w:tcPr>
          <w:p>
            <w:pPr>
              <w:pStyle w:val="0"/>
              <w:jc w:val="both"/>
            </w:pPr>
            <w:r>
              <w:rPr>
                <w:sz w:val="20"/>
              </w:rPr>
              <w:t xml:space="preserve">наименование и адрес лица, предъявившего претензию?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829.2.</w:t>
            </w:r>
          </w:p>
        </w:tc>
        <w:tc>
          <w:tcPr>
            <w:tcW w:w="3792" w:type="dxa"/>
            <w:vAlign w:val="center"/>
          </w:tcPr>
          <w:p>
            <w:pPr>
              <w:pStyle w:val="0"/>
              <w:jc w:val="both"/>
            </w:pPr>
            <w:r>
              <w:rPr>
                <w:sz w:val="20"/>
              </w:rPr>
              <w:t xml:space="preserve">фамилию, имя, отчество (при наличии)?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829.3.</w:t>
            </w:r>
          </w:p>
        </w:tc>
        <w:tc>
          <w:tcPr>
            <w:tcW w:w="3792" w:type="dxa"/>
            <w:vAlign w:val="center"/>
          </w:tcPr>
          <w:p>
            <w:pPr>
              <w:pStyle w:val="0"/>
              <w:jc w:val="both"/>
            </w:pPr>
            <w:r>
              <w:rPr>
                <w:sz w:val="20"/>
              </w:rPr>
              <w:t xml:space="preserve">должность лица, предъявившего претензию?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829.4.</w:t>
            </w:r>
          </w:p>
        </w:tc>
        <w:tc>
          <w:tcPr>
            <w:tcW w:w="3792" w:type="dxa"/>
            <w:vAlign w:val="center"/>
          </w:tcPr>
          <w:p>
            <w:pPr>
              <w:pStyle w:val="0"/>
              <w:jc w:val="both"/>
            </w:pPr>
            <w:r>
              <w:rPr>
                <w:sz w:val="20"/>
              </w:rPr>
              <w:t xml:space="preserve">номер телефона лица, предъявившего претензию?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829.5.</w:t>
            </w:r>
          </w:p>
        </w:tc>
        <w:tc>
          <w:tcPr>
            <w:tcW w:w="3792" w:type="dxa"/>
            <w:vAlign w:val="center"/>
          </w:tcPr>
          <w:p>
            <w:pPr>
              <w:pStyle w:val="0"/>
              <w:jc w:val="both"/>
            </w:pPr>
            <w:r>
              <w:rPr>
                <w:sz w:val="20"/>
              </w:rPr>
              <w:t xml:space="preserve">суть претензии (включая название и номер серии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829.6.</w:t>
            </w:r>
          </w:p>
        </w:tc>
        <w:tc>
          <w:tcPr>
            <w:tcW w:w="3792" w:type="dxa"/>
            <w:vAlign w:val="center"/>
          </w:tcPr>
          <w:p>
            <w:pPr>
              <w:pStyle w:val="0"/>
              <w:jc w:val="both"/>
            </w:pPr>
            <w:r>
              <w:rPr>
                <w:sz w:val="20"/>
              </w:rPr>
              <w:t xml:space="preserve">дату поступления претензии?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829.7.</w:t>
            </w:r>
          </w:p>
        </w:tc>
        <w:tc>
          <w:tcPr>
            <w:tcW w:w="3792" w:type="dxa"/>
            <w:vAlign w:val="center"/>
          </w:tcPr>
          <w:p>
            <w:pPr>
              <w:pStyle w:val="0"/>
              <w:jc w:val="both"/>
            </w:pPr>
            <w:r>
              <w:rPr>
                <w:sz w:val="20"/>
              </w:rPr>
              <w:t xml:space="preserve">первоначально принятые меры с указанием даты и лица, принявшего меры?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829.8.</w:t>
            </w:r>
          </w:p>
        </w:tc>
        <w:tc>
          <w:tcPr>
            <w:tcW w:w="3792" w:type="dxa"/>
            <w:vAlign w:val="center"/>
          </w:tcPr>
          <w:p>
            <w:pPr>
              <w:pStyle w:val="0"/>
              <w:jc w:val="both"/>
            </w:pPr>
            <w:r>
              <w:rPr>
                <w:sz w:val="20"/>
              </w:rPr>
              <w:t xml:space="preserve">дальнейшие действия по рассмотрению претензии?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829.9.</w:t>
            </w:r>
          </w:p>
        </w:tc>
        <w:tc>
          <w:tcPr>
            <w:tcW w:w="3792" w:type="dxa"/>
            <w:vAlign w:val="center"/>
          </w:tcPr>
          <w:p>
            <w:pPr>
              <w:pStyle w:val="0"/>
              <w:jc w:val="both"/>
            </w:pPr>
            <w:r>
              <w:rPr>
                <w:sz w:val="20"/>
              </w:rPr>
              <w:t xml:space="preserve">ответ, отправленный лицу, предъявившему претензию (включая дату отправки такого ответа)?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829.10.</w:t>
            </w:r>
          </w:p>
        </w:tc>
        <w:tc>
          <w:tcPr>
            <w:tcW w:w="3792" w:type="dxa"/>
            <w:vAlign w:val="center"/>
          </w:tcPr>
          <w:p>
            <w:pPr>
              <w:pStyle w:val="0"/>
              <w:jc w:val="both"/>
            </w:pPr>
            <w:r>
              <w:rPr>
                <w:sz w:val="20"/>
              </w:rPr>
              <w:t xml:space="preserve">окончательное решение относительно серии или партии промежуточной продукции или ФС?</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830.</w:t>
            </w:r>
          </w:p>
        </w:tc>
        <w:tc>
          <w:tcPr>
            <w:tcW w:w="3792" w:type="dxa"/>
            <w:vAlign w:val="center"/>
          </w:tcPr>
          <w:p>
            <w:pPr>
              <w:pStyle w:val="0"/>
              <w:jc w:val="both"/>
            </w:pPr>
            <w:r>
              <w:rPr>
                <w:sz w:val="20"/>
              </w:rPr>
              <w:t xml:space="preserve">Записи рассмотрения претензий сохраняются?</w:t>
            </w:r>
          </w:p>
        </w:tc>
        <w:tc>
          <w:tcPr>
            <w:tcW w:w="2381" w:type="dxa"/>
            <w:vAlign w:val="center"/>
          </w:tcPr>
          <w:p>
            <w:pPr>
              <w:pStyle w:val="0"/>
              <w:jc w:val="center"/>
            </w:pPr>
            <w:hyperlink w:history="0" r:id="rId8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563 (15.11)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831.</w:t>
            </w:r>
          </w:p>
        </w:tc>
        <w:tc>
          <w:tcPr>
            <w:tcW w:w="3792" w:type="dxa"/>
            <w:vAlign w:val="center"/>
          </w:tcPr>
          <w:p>
            <w:pPr>
              <w:pStyle w:val="0"/>
              <w:jc w:val="both"/>
            </w:pPr>
            <w:r>
              <w:rPr>
                <w:sz w:val="20"/>
              </w:rPr>
              <w:t xml:space="preserve">Проводится ли производителем оценка:</w:t>
            </w:r>
          </w:p>
        </w:tc>
        <w:tc>
          <w:tcPr>
            <w:tcW w:w="2381" w:type="dxa"/>
            <w:vAlign w:val="center"/>
            <w:vMerge w:val="restart"/>
          </w:tcPr>
          <w:p>
            <w:pPr>
              <w:pStyle w:val="0"/>
              <w:jc w:val="center"/>
            </w:pPr>
            <w:hyperlink w:history="0" r:id="rId8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564 (15.12)</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831.1.</w:t>
            </w:r>
          </w:p>
        </w:tc>
        <w:tc>
          <w:tcPr>
            <w:tcW w:w="3792" w:type="dxa"/>
            <w:vAlign w:val="center"/>
          </w:tcPr>
          <w:p>
            <w:pPr>
              <w:pStyle w:val="0"/>
              <w:jc w:val="both"/>
            </w:pPr>
            <w:r>
              <w:rPr>
                <w:sz w:val="20"/>
              </w:rPr>
              <w:t xml:space="preserve">тенденций поступления претензий?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831.2.</w:t>
            </w:r>
          </w:p>
        </w:tc>
        <w:tc>
          <w:tcPr>
            <w:tcW w:w="3792" w:type="dxa"/>
            <w:vAlign w:val="center"/>
          </w:tcPr>
          <w:p>
            <w:pPr>
              <w:pStyle w:val="0"/>
              <w:jc w:val="both"/>
            </w:pPr>
            <w:r>
              <w:rPr>
                <w:sz w:val="20"/>
              </w:rPr>
              <w:t xml:space="preserve">частоты поступления претензий?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831.3.</w:t>
            </w:r>
          </w:p>
        </w:tc>
        <w:tc>
          <w:tcPr>
            <w:tcW w:w="3792" w:type="dxa"/>
            <w:vAlign w:val="center"/>
          </w:tcPr>
          <w:p>
            <w:pPr>
              <w:pStyle w:val="0"/>
              <w:jc w:val="both"/>
            </w:pPr>
            <w:r>
              <w:rPr>
                <w:sz w:val="20"/>
              </w:rPr>
              <w:t xml:space="preserve">серьезности претензий?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832.</w:t>
            </w:r>
          </w:p>
        </w:tc>
        <w:tc>
          <w:tcPr>
            <w:tcW w:w="3792" w:type="dxa"/>
            <w:vAlign w:val="center"/>
          </w:tcPr>
          <w:p>
            <w:pPr>
              <w:pStyle w:val="0"/>
              <w:jc w:val="both"/>
            </w:pPr>
            <w:r>
              <w:rPr>
                <w:sz w:val="20"/>
              </w:rPr>
              <w:t xml:space="preserve">Производителем утверждена процедура для определения обстоятельств, при которых необходимо рассматривать вопрос об отзыве промежуточной продукции или ФС?</w:t>
            </w:r>
          </w:p>
        </w:tc>
        <w:tc>
          <w:tcPr>
            <w:tcW w:w="2381" w:type="dxa"/>
            <w:vAlign w:val="center"/>
          </w:tcPr>
          <w:p>
            <w:pPr>
              <w:pStyle w:val="0"/>
              <w:jc w:val="center"/>
            </w:pPr>
            <w:hyperlink w:history="0" r:id="rId8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565 (15.13)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833.</w:t>
            </w:r>
          </w:p>
        </w:tc>
        <w:tc>
          <w:tcPr>
            <w:tcW w:w="3792" w:type="dxa"/>
            <w:vAlign w:val="center"/>
          </w:tcPr>
          <w:p>
            <w:pPr>
              <w:pStyle w:val="0"/>
              <w:jc w:val="both"/>
            </w:pPr>
            <w:r>
              <w:rPr>
                <w:sz w:val="20"/>
              </w:rPr>
              <w:t xml:space="preserve">Организации, осуществляющие переупаковку и (или) перемаркировку, обеспечивают полную прослеживаемость реализуемых ими ФС и промежуточной продукции?</w:t>
            </w:r>
          </w:p>
        </w:tc>
        <w:tc>
          <w:tcPr>
            <w:tcW w:w="2381" w:type="dxa"/>
            <w:vAlign w:val="center"/>
          </w:tcPr>
          <w:p>
            <w:pPr>
              <w:pStyle w:val="0"/>
              <w:jc w:val="center"/>
            </w:pPr>
            <w:hyperlink w:history="0" r:id="rId8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577 (17.20)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834.</w:t>
            </w:r>
          </w:p>
        </w:tc>
        <w:tc>
          <w:tcPr>
            <w:tcW w:w="3792" w:type="dxa"/>
            <w:vAlign w:val="center"/>
          </w:tcPr>
          <w:p>
            <w:pPr>
              <w:pStyle w:val="0"/>
              <w:jc w:val="both"/>
            </w:pPr>
            <w:r>
              <w:rPr>
                <w:sz w:val="20"/>
              </w:rPr>
              <w:t xml:space="preserve">Имеются ли и хранятся ли у организации, осуществляющей переупаковку и (или) перемаркировку, следующие документы и сведения:</w:t>
            </w:r>
          </w:p>
        </w:tc>
        <w:tc>
          <w:tcPr>
            <w:tcW w:w="2381" w:type="dxa"/>
            <w:tcBorders>
              <w:bottom w:val="nil"/>
            </w:tcBorders>
          </w:tcPr>
          <w:p>
            <w:pPr>
              <w:pStyle w:val="0"/>
              <w:jc w:val="center"/>
            </w:pPr>
            <w:hyperlink w:history="0" r:id="rId8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577 (17.20)</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834.1.</w:t>
            </w:r>
          </w:p>
        </w:tc>
        <w:tc>
          <w:tcPr>
            <w:tcW w:w="3792" w:type="dxa"/>
            <w:vAlign w:val="center"/>
          </w:tcPr>
          <w:p>
            <w:pPr>
              <w:pStyle w:val="0"/>
              <w:jc w:val="both"/>
            </w:pPr>
            <w:r>
              <w:rPr>
                <w:sz w:val="20"/>
              </w:rPr>
              <w:t xml:space="preserve">наименование первоначального производителя?</w:t>
            </w:r>
          </w:p>
        </w:tc>
        <w:tc>
          <w:tcPr>
            <w:tcW w:w="2381" w:type="dxa"/>
            <w:vAlign w:val="center"/>
            <w:tcBorders>
              <w:top w:val="nil"/>
            </w:tcBorders>
            <w:vMerge w:val="restart"/>
          </w:tcPr>
          <w:p>
            <w:pPr>
              <w:pStyle w:val="0"/>
            </w:pPr>
            <w:r>
              <w:rPr>
                <w:sz w:val="20"/>
              </w:rPr>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834.2.</w:t>
            </w:r>
          </w:p>
        </w:tc>
        <w:tc>
          <w:tcPr>
            <w:tcW w:w="3792" w:type="dxa"/>
            <w:vAlign w:val="center"/>
          </w:tcPr>
          <w:p>
            <w:pPr>
              <w:pStyle w:val="0"/>
              <w:jc w:val="both"/>
            </w:pPr>
            <w:r>
              <w:rPr>
                <w:sz w:val="20"/>
              </w:rPr>
              <w:t xml:space="preserve">адрес первоначального производителя?</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834.3.</w:t>
            </w:r>
          </w:p>
        </w:tc>
        <w:tc>
          <w:tcPr>
            <w:tcW w:w="3792" w:type="dxa"/>
            <w:vAlign w:val="center"/>
          </w:tcPr>
          <w:p>
            <w:pPr>
              <w:pStyle w:val="0"/>
              <w:jc w:val="both"/>
            </w:pPr>
            <w:r>
              <w:rPr>
                <w:sz w:val="20"/>
              </w:rPr>
              <w:t xml:space="preserve">заказы на поставку?</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834.4.</w:t>
            </w:r>
          </w:p>
        </w:tc>
        <w:tc>
          <w:tcPr>
            <w:tcW w:w="3792" w:type="dxa"/>
            <w:vAlign w:val="center"/>
          </w:tcPr>
          <w:p>
            <w:pPr>
              <w:pStyle w:val="0"/>
              <w:jc w:val="both"/>
            </w:pPr>
            <w:r>
              <w:rPr>
                <w:sz w:val="20"/>
              </w:rPr>
              <w:t xml:space="preserve">накладные (транспортные документы)?</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834.5.</w:t>
            </w:r>
          </w:p>
        </w:tc>
        <w:tc>
          <w:tcPr>
            <w:tcW w:w="3792" w:type="dxa"/>
            <w:vAlign w:val="center"/>
          </w:tcPr>
          <w:p>
            <w:pPr>
              <w:pStyle w:val="0"/>
              <w:jc w:val="both"/>
            </w:pPr>
            <w:r>
              <w:rPr>
                <w:sz w:val="20"/>
              </w:rPr>
              <w:t xml:space="preserve">документацию о приемке?</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834.6.</w:t>
            </w:r>
          </w:p>
        </w:tc>
        <w:tc>
          <w:tcPr>
            <w:tcW w:w="3792" w:type="dxa"/>
            <w:vAlign w:val="center"/>
          </w:tcPr>
          <w:p>
            <w:pPr>
              <w:pStyle w:val="0"/>
              <w:jc w:val="both"/>
            </w:pPr>
            <w:r>
              <w:rPr>
                <w:sz w:val="20"/>
              </w:rPr>
              <w:t xml:space="preserve">название или обозначение ФС или промежуточной продукции?</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834.7.</w:t>
            </w:r>
          </w:p>
        </w:tc>
        <w:tc>
          <w:tcPr>
            <w:tcW w:w="3792" w:type="dxa"/>
            <w:vAlign w:val="center"/>
          </w:tcPr>
          <w:p>
            <w:pPr>
              <w:pStyle w:val="0"/>
              <w:jc w:val="both"/>
            </w:pPr>
            <w:r>
              <w:rPr>
                <w:sz w:val="20"/>
              </w:rPr>
              <w:t xml:space="preserve">номер серии, присвоенный производителем?</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834.8.</w:t>
            </w:r>
          </w:p>
        </w:tc>
        <w:tc>
          <w:tcPr>
            <w:tcW w:w="3792" w:type="dxa"/>
            <w:vAlign w:val="center"/>
          </w:tcPr>
          <w:p>
            <w:pPr>
              <w:pStyle w:val="0"/>
              <w:jc w:val="both"/>
            </w:pPr>
            <w:r>
              <w:rPr>
                <w:sz w:val="20"/>
              </w:rPr>
              <w:t xml:space="preserve">информацию о транспортировке и реализации?</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834.9.</w:t>
            </w:r>
          </w:p>
        </w:tc>
        <w:tc>
          <w:tcPr>
            <w:tcW w:w="3792" w:type="dxa"/>
            <w:vAlign w:val="center"/>
          </w:tcPr>
          <w:p>
            <w:pPr>
              <w:pStyle w:val="0"/>
              <w:jc w:val="both"/>
            </w:pPr>
            <w:r>
              <w:rPr>
                <w:sz w:val="20"/>
              </w:rPr>
              <w:t xml:space="preserve">все оригиналы документов, подтверждающих качество, включая документы, подтверждающие качество, полученные после переупаковки и (или) перемаркировки, полученные от первоначального производителя?</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834.10.</w:t>
            </w:r>
          </w:p>
        </w:tc>
        <w:tc>
          <w:tcPr>
            <w:tcW w:w="3792" w:type="dxa"/>
            <w:vAlign w:val="center"/>
          </w:tcPr>
          <w:p>
            <w:pPr>
              <w:pStyle w:val="0"/>
              <w:jc w:val="both"/>
            </w:pPr>
            <w:r>
              <w:rPr>
                <w:sz w:val="20"/>
              </w:rPr>
              <w:t xml:space="preserve">дату проведения повторных испытаний?</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834.11.</w:t>
            </w:r>
          </w:p>
        </w:tc>
        <w:tc>
          <w:tcPr>
            <w:tcW w:w="3792" w:type="dxa"/>
            <w:vAlign w:val="center"/>
          </w:tcPr>
          <w:p>
            <w:pPr>
              <w:pStyle w:val="0"/>
              <w:jc w:val="both"/>
            </w:pPr>
            <w:r>
              <w:rPr>
                <w:sz w:val="20"/>
              </w:rPr>
              <w:t xml:space="preserve">дату истечения срока годности?</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835.</w:t>
            </w:r>
          </w:p>
        </w:tc>
        <w:tc>
          <w:tcPr>
            <w:tcW w:w="3792" w:type="dxa"/>
            <w:vAlign w:val="center"/>
          </w:tcPr>
          <w:p>
            <w:pPr>
              <w:pStyle w:val="0"/>
              <w:jc w:val="both"/>
            </w:pPr>
            <w:r>
              <w:rPr>
                <w:sz w:val="20"/>
              </w:rPr>
              <w:t xml:space="preserve">Организации, осуществляющие переупаковку и (или) перемаркировку, создают и внедряют эффективную систему управления качеством?</w:t>
            </w:r>
          </w:p>
        </w:tc>
        <w:tc>
          <w:tcPr>
            <w:tcW w:w="2381" w:type="dxa"/>
            <w:vAlign w:val="center"/>
          </w:tcPr>
          <w:p>
            <w:pPr>
              <w:pStyle w:val="0"/>
              <w:jc w:val="center"/>
            </w:pPr>
            <w:hyperlink w:history="0" r:id="rId8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578 (17.30)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836.</w:t>
            </w:r>
          </w:p>
        </w:tc>
        <w:tc>
          <w:tcPr>
            <w:tcW w:w="3792" w:type="dxa"/>
            <w:vAlign w:val="center"/>
          </w:tcPr>
          <w:p>
            <w:pPr>
              <w:pStyle w:val="0"/>
              <w:jc w:val="both"/>
            </w:pPr>
            <w:r>
              <w:rPr>
                <w:sz w:val="20"/>
              </w:rPr>
              <w:t xml:space="preserve">Переупаковку осуществляют в соответствующих условиях производственной среды для предотвращения контаминации или перекрестной контаминации?</w:t>
            </w:r>
          </w:p>
        </w:tc>
        <w:tc>
          <w:tcPr>
            <w:tcW w:w="2381" w:type="dxa"/>
            <w:vAlign w:val="center"/>
          </w:tcPr>
          <w:p>
            <w:pPr>
              <w:pStyle w:val="0"/>
              <w:jc w:val="center"/>
            </w:pPr>
            <w:hyperlink w:history="0" r:id="rId8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580 (17.41)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837.</w:t>
            </w:r>
          </w:p>
        </w:tc>
        <w:tc>
          <w:tcPr>
            <w:tcW w:w="3792" w:type="dxa"/>
            <w:vAlign w:val="center"/>
          </w:tcPr>
          <w:p>
            <w:pPr>
              <w:pStyle w:val="0"/>
              <w:jc w:val="both"/>
            </w:pPr>
            <w:r>
              <w:rPr>
                <w:sz w:val="20"/>
              </w:rPr>
              <w:t xml:space="preserve">Проводится ли исследование стабильности, если ФС или промежуточную продукцию переупаковывают в тару (первичную упаковку), тип которой отличается от используемого производителем ФС или промежуточной продукции?</w:t>
            </w:r>
          </w:p>
        </w:tc>
        <w:tc>
          <w:tcPr>
            <w:tcW w:w="2381" w:type="dxa"/>
            <w:vAlign w:val="center"/>
          </w:tcPr>
          <w:p>
            <w:pPr>
              <w:pStyle w:val="0"/>
              <w:jc w:val="center"/>
            </w:pPr>
            <w:hyperlink w:history="0" r:id="rId8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581 (17.50)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838.</w:t>
            </w:r>
          </w:p>
        </w:tc>
        <w:tc>
          <w:tcPr>
            <w:tcW w:w="3792" w:type="dxa"/>
            <w:vAlign w:val="center"/>
          </w:tcPr>
          <w:p>
            <w:pPr>
              <w:pStyle w:val="0"/>
              <w:jc w:val="both"/>
            </w:pPr>
            <w:r>
              <w:rPr>
                <w:sz w:val="20"/>
              </w:rPr>
              <w:t xml:space="preserve">Для обеспечения качества промежуточной продукции и (или) ФС на всех стадиях производства установлен надлежащий контроль?</w:t>
            </w:r>
          </w:p>
        </w:tc>
        <w:tc>
          <w:tcPr>
            <w:tcW w:w="2381" w:type="dxa"/>
            <w:vAlign w:val="center"/>
          </w:tcPr>
          <w:p>
            <w:pPr>
              <w:pStyle w:val="0"/>
              <w:jc w:val="center"/>
            </w:pPr>
            <w:hyperlink w:history="0" r:id="rId8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594 (18.14)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839.</w:t>
            </w:r>
          </w:p>
        </w:tc>
        <w:tc>
          <w:tcPr>
            <w:tcW w:w="3792" w:type="dxa"/>
            <w:vAlign w:val="center"/>
          </w:tcPr>
          <w:p>
            <w:pPr>
              <w:pStyle w:val="0"/>
              <w:jc w:val="both"/>
            </w:pPr>
            <w:r>
              <w:rPr>
                <w:sz w:val="20"/>
              </w:rPr>
              <w:t xml:space="preserve">Производитель использует надлежащее оборудование и проводит контроль производственной среды?</w:t>
            </w:r>
          </w:p>
        </w:tc>
        <w:tc>
          <w:tcPr>
            <w:tcW w:w="2381" w:type="dxa"/>
            <w:vAlign w:val="center"/>
          </w:tcPr>
          <w:p>
            <w:pPr>
              <w:pStyle w:val="0"/>
              <w:jc w:val="center"/>
            </w:pPr>
            <w:hyperlink w:history="0" r:id="rId8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595 (18.15)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840.</w:t>
            </w:r>
          </w:p>
        </w:tc>
        <w:tc>
          <w:tcPr>
            <w:tcW w:w="3792" w:type="dxa"/>
            <w:vAlign w:val="center"/>
          </w:tcPr>
          <w:p>
            <w:pPr>
              <w:pStyle w:val="0"/>
              <w:jc w:val="both"/>
            </w:pPr>
            <w:r>
              <w:rPr>
                <w:sz w:val="20"/>
              </w:rPr>
              <w:t xml:space="preserve">При технологическом контроле учитываются:</w:t>
            </w:r>
          </w:p>
        </w:tc>
        <w:tc>
          <w:tcPr>
            <w:tcW w:w="2381" w:type="dxa"/>
            <w:vAlign w:val="center"/>
            <w:tcBorders>
              <w:bottom w:val="nil"/>
            </w:tcBorders>
            <w:vMerge w:val="restart"/>
          </w:tcPr>
          <w:p>
            <w:pPr>
              <w:pStyle w:val="0"/>
              <w:jc w:val="center"/>
            </w:pPr>
            <w:hyperlink w:history="0" r:id="rId8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596 (18.15)</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840.1.</w:t>
            </w:r>
          </w:p>
        </w:tc>
        <w:tc>
          <w:tcPr>
            <w:tcW w:w="3792" w:type="dxa"/>
            <w:vAlign w:val="center"/>
          </w:tcPr>
          <w:p>
            <w:pPr>
              <w:pStyle w:val="0"/>
              <w:jc w:val="both"/>
            </w:pPr>
            <w:r>
              <w:rPr>
                <w:sz w:val="20"/>
              </w:rPr>
              <w:t xml:space="preserve">поддержание рабочего банка клеток (если он имеется)?</w:t>
            </w:r>
          </w:p>
        </w:tc>
        <w:tc>
          <w:tcPr>
            <w:tcBorders>
              <w:bottom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840.2.</w:t>
            </w:r>
          </w:p>
        </w:tc>
        <w:tc>
          <w:tcPr>
            <w:tcW w:w="3792" w:type="dxa"/>
            <w:vAlign w:val="center"/>
          </w:tcPr>
          <w:p>
            <w:pPr>
              <w:pStyle w:val="0"/>
              <w:jc w:val="both"/>
            </w:pPr>
            <w:r>
              <w:rPr>
                <w:sz w:val="20"/>
              </w:rPr>
              <w:t xml:space="preserve">правильный посев и рост культуры?</w:t>
            </w:r>
          </w:p>
        </w:tc>
        <w:tc>
          <w:tcPr>
            <w:tcBorders>
              <w:bottom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840.3.</w:t>
            </w:r>
          </w:p>
        </w:tc>
        <w:tc>
          <w:tcPr>
            <w:tcW w:w="3792" w:type="dxa"/>
            <w:vAlign w:val="center"/>
          </w:tcPr>
          <w:p>
            <w:pPr>
              <w:pStyle w:val="0"/>
              <w:jc w:val="both"/>
            </w:pPr>
            <w:r>
              <w:rPr>
                <w:sz w:val="20"/>
              </w:rPr>
              <w:t xml:space="preserve">контроль критических рабочих параметров во время культивирования клеток или ферментации?</w:t>
            </w:r>
          </w:p>
        </w:tc>
        <w:tc>
          <w:tcPr>
            <w:tcBorders>
              <w:bottom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840.4.</w:t>
            </w:r>
          </w:p>
        </w:tc>
        <w:tc>
          <w:tcPr>
            <w:tcW w:w="3792" w:type="dxa"/>
            <w:vAlign w:val="center"/>
          </w:tcPr>
          <w:p>
            <w:pPr>
              <w:pStyle w:val="0"/>
              <w:jc w:val="both"/>
            </w:pPr>
            <w:r>
              <w:rPr>
                <w:sz w:val="20"/>
              </w:rPr>
              <w:t xml:space="preserve">контроль процесса роста клеток, их жизнеспособности (для большинства процессов культивирования клеток) и продуктивности, где это применимо?</w:t>
            </w:r>
          </w:p>
        </w:tc>
        <w:tc>
          <w:tcPr>
            <w:tcBorders>
              <w:bottom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840.5.</w:t>
            </w:r>
          </w:p>
        </w:tc>
        <w:tc>
          <w:tcPr>
            <w:tcW w:w="3792" w:type="dxa"/>
            <w:vAlign w:val="center"/>
          </w:tcPr>
          <w:p>
            <w:pPr>
              <w:pStyle w:val="0"/>
              <w:jc w:val="both"/>
            </w:pPr>
            <w:r>
              <w:rPr>
                <w:sz w:val="20"/>
              </w:rPr>
              <w:t xml:space="preserve">процедуры сбора и очистки, при которых происходит удаление клеток, клеточных остатков и компонентов сред с одновременной защитой промежуточной продукции или ФС от контаминации (особенно контаминации микробиологической природы) и от ухудшения качества?</w:t>
            </w:r>
          </w:p>
        </w:tc>
        <w:tc>
          <w:tcPr>
            <w:tcBorders>
              <w:bottom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840.6.</w:t>
            </w:r>
          </w:p>
        </w:tc>
        <w:tc>
          <w:tcPr>
            <w:tcW w:w="3792" w:type="dxa"/>
            <w:vAlign w:val="center"/>
          </w:tcPr>
          <w:p>
            <w:pPr>
              <w:pStyle w:val="0"/>
              <w:jc w:val="both"/>
            </w:pPr>
            <w:r>
              <w:rPr>
                <w:sz w:val="20"/>
              </w:rPr>
              <w:t xml:space="preserve">контроль бионагрузки и уровней эндотоксинов (при необходимости) на соответствующих стадиях технологического процесса?</w:t>
            </w:r>
          </w:p>
        </w:tc>
        <w:tc>
          <w:tcPr>
            <w:tcW w:w="2381" w:type="dxa"/>
            <w:vAlign w:val="center"/>
            <w:tcBorders>
              <w:top w:val="nil"/>
            </w:tcBorders>
            <w:vMerge w:val="restart"/>
          </w:tcPr>
          <w:p>
            <w:pPr>
              <w:pStyle w:val="0"/>
            </w:pPr>
            <w:r>
              <w:rPr>
                <w:sz w:val="20"/>
              </w:rPr>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840.7.</w:t>
            </w:r>
          </w:p>
        </w:tc>
        <w:tc>
          <w:tcPr>
            <w:tcW w:w="3792" w:type="dxa"/>
            <w:vAlign w:val="center"/>
          </w:tcPr>
          <w:p>
            <w:pPr>
              <w:pStyle w:val="0"/>
              <w:jc w:val="both"/>
            </w:pPr>
            <w:r>
              <w:rPr>
                <w:sz w:val="20"/>
              </w:rPr>
              <w:t xml:space="preserve">вопросы вирусной безопасности?</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841.</w:t>
            </w:r>
          </w:p>
        </w:tc>
        <w:tc>
          <w:tcPr>
            <w:tcW w:w="3792" w:type="dxa"/>
            <w:vAlign w:val="center"/>
          </w:tcPr>
          <w:p>
            <w:pPr>
              <w:pStyle w:val="0"/>
              <w:jc w:val="both"/>
            </w:pPr>
            <w:r>
              <w:rPr>
                <w:sz w:val="20"/>
              </w:rPr>
              <w:t xml:space="preserve">Разрешен ли доступ к банкам клеток только лицам, имеющим на это полномочия?</w:t>
            </w:r>
          </w:p>
        </w:tc>
        <w:tc>
          <w:tcPr>
            <w:tcW w:w="2381" w:type="dxa"/>
            <w:vAlign w:val="center"/>
          </w:tcPr>
          <w:p>
            <w:pPr>
              <w:pStyle w:val="0"/>
              <w:jc w:val="center"/>
            </w:pPr>
            <w:hyperlink w:history="0" r:id="rId8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596 (18.15)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842.</w:t>
            </w:r>
          </w:p>
        </w:tc>
        <w:tc>
          <w:tcPr>
            <w:tcW w:w="3792" w:type="dxa"/>
            <w:vAlign w:val="center"/>
          </w:tcPr>
          <w:p>
            <w:pPr>
              <w:pStyle w:val="0"/>
              <w:jc w:val="both"/>
            </w:pPr>
            <w:r>
              <w:rPr>
                <w:sz w:val="20"/>
              </w:rPr>
              <w:t xml:space="preserve">Банки клеток хранятся в условиях, специально предназначенных для обеспечения поддержания жизнеспособности клеток и предотвращения контаминации?</w:t>
            </w:r>
          </w:p>
        </w:tc>
        <w:tc>
          <w:tcPr>
            <w:tcW w:w="2381" w:type="dxa"/>
            <w:vAlign w:val="center"/>
          </w:tcPr>
          <w:p>
            <w:pPr>
              <w:pStyle w:val="0"/>
              <w:jc w:val="center"/>
            </w:pPr>
            <w:hyperlink w:history="0" r:id="rId8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599 (18.21)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843.</w:t>
            </w:r>
          </w:p>
        </w:tc>
        <w:tc>
          <w:tcPr>
            <w:tcW w:w="3792" w:type="dxa"/>
            <w:vAlign w:val="center"/>
          </w:tcPr>
          <w:p>
            <w:pPr>
              <w:pStyle w:val="0"/>
              <w:jc w:val="both"/>
            </w:pPr>
            <w:r>
              <w:rPr>
                <w:sz w:val="20"/>
              </w:rPr>
              <w:t xml:space="preserve">Производитель ведет и сохраняет записи использования и условий хранения флаконов из банков клеток?</w:t>
            </w:r>
          </w:p>
        </w:tc>
        <w:tc>
          <w:tcPr>
            <w:tcW w:w="2381" w:type="dxa"/>
            <w:vAlign w:val="center"/>
          </w:tcPr>
          <w:p>
            <w:pPr>
              <w:pStyle w:val="0"/>
              <w:jc w:val="center"/>
            </w:pPr>
            <w:hyperlink w:history="0" r:id="rId8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600 (18.22)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844.</w:t>
            </w:r>
          </w:p>
        </w:tc>
        <w:tc>
          <w:tcPr>
            <w:tcW w:w="3792" w:type="dxa"/>
            <w:vAlign w:val="center"/>
          </w:tcPr>
          <w:p>
            <w:pPr>
              <w:pStyle w:val="0"/>
              <w:jc w:val="both"/>
            </w:pPr>
            <w:r>
              <w:rPr>
                <w:sz w:val="20"/>
              </w:rPr>
              <w:t xml:space="preserve">Проверяются ли периодически в случае необходимости банки клеток с целью определения их пригодности для использования?</w:t>
            </w:r>
          </w:p>
        </w:tc>
        <w:tc>
          <w:tcPr>
            <w:tcW w:w="2381" w:type="dxa"/>
            <w:vAlign w:val="center"/>
          </w:tcPr>
          <w:p>
            <w:pPr>
              <w:pStyle w:val="0"/>
              <w:jc w:val="center"/>
            </w:pPr>
            <w:hyperlink w:history="0" r:id="rId8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601 (18.23)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845.</w:t>
            </w:r>
          </w:p>
        </w:tc>
        <w:tc>
          <w:tcPr>
            <w:tcW w:w="3792" w:type="dxa"/>
            <w:vAlign w:val="center"/>
          </w:tcPr>
          <w:p>
            <w:pPr>
              <w:pStyle w:val="0"/>
              <w:jc w:val="both"/>
            </w:pPr>
            <w:r>
              <w:rPr>
                <w:sz w:val="20"/>
              </w:rPr>
              <w:t xml:space="preserve">Используются ли закрытые или изолированные системы, если клеточные субстраты, среды, буферы и газы необходимо добавлять в асептических условиях?</w:t>
            </w:r>
          </w:p>
        </w:tc>
        <w:tc>
          <w:tcPr>
            <w:tcW w:w="2381" w:type="dxa"/>
            <w:vAlign w:val="center"/>
          </w:tcPr>
          <w:p>
            <w:pPr>
              <w:pStyle w:val="0"/>
              <w:jc w:val="center"/>
            </w:pPr>
            <w:hyperlink w:history="0" r:id="rId8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603 (18.30)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846.</w:t>
            </w:r>
          </w:p>
        </w:tc>
        <w:tc>
          <w:tcPr>
            <w:tcW w:w="3792" w:type="dxa"/>
            <w:vAlign w:val="center"/>
          </w:tcPr>
          <w:p>
            <w:pPr>
              <w:pStyle w:val="0"/>
              <w:jc w:val="both"/>
            </w:pPr>
            <w:r>
              <w:rPr>
                <w:sz w:val="20"/>
              </w:rPr>
              <w:t xml:space="preserve">Осуществляется ли контроль и соответствующие процедуры для сведения к минимуму риска контаминации, если посев в первоначальной емкости или последующие переносы или добавления (в частности, сред, буферов) выполняются в открытых емкостях?</w:t>
            </w:r>
          </w:p>
        </w:tc>
        <w:tc>
          <w:tcPr>
            <w:tcW w:w="2381" w:type="dxa"/>
            <w:vAlign w:val="center"/>
          </w:tcPr>
          <w:p>
            <w:pPr>
              <w:pStyle w:val="0"/>
              <w:jc w:val="center"/>
            </w:pPr>
            <w:hyperlink w:history="0" r:id="rId8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603 (18.30)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847.</w:t>
            </w:r>
          </w:p>
        </w:tc>
        <w:tc>
          <w:tcPr>
            <w:tcW w:w="3792" w:type="dxa"/>
            <w:vAlign w:val="center"/>
          </w:tcPr>
          <w:p>
            <w:pPr>
              <w:pStyle w:val="0"/>
              <w:jc w:val="both"/>
            </w:pPr>
            <w:r>
              <w:rPr>
                <w:sz w:val="20"/>
              </w:rPr>
              <w:t xml:space="preserve">Операции с использованием открытых емкостей проводятся в боксе, обеспечивающем биологическую безопасность, или в производственной среде, контролируемой таким же образом, если микробная контаминация может повлиять на качество ФС?</w:t>
            </w:r>
          </w:p>
        </w:tc>
        <w:tc>
          <w:tcPr>
            <w:tcW w:w="2381" w:type="dxa"/>
            <w:vAlign w:val="center"/>
          </w:tcPr>
          <w:p>
            <w:pPr>
              <w:pStyle w:val="0"/>
              <w:jc w:val="center"/>
            </w:pPr>
            <w:hyperlink w:history="0" r:id="rId8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604 (18.31)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848.</w:t>
            </w:r>
          </w:p>
        </w:tc>
        <w:tc>
          <w:tcPr>
            <w:tcW w:w="3792" w:type="dxa"/>
            <w:vAlign w:val="center"/>
          </w:tcPr>
          <w:p>
            <w:pPr>
              <w:pStyle w:val="0"/>
              <w:jc w:val="both"/>
            </w:pPr>
            <w:r>
              <w:rPr>
                <w:sz w:val="20"/>
              </w:rPr>
              <w:t xml:space="preserve">Одет ли персонал при работе с культурами клеток в специальную одежду и соблюдаются ли им специальные меры предосторожности?</w:t>
            </w:r>
          </w:p>
        </w:tc>
        <w:tc>
          <w:tcPr>
            <w:tcW w:w="2381" w:type="dxa"/>
            <w:vAlign w:val="center"/>
          </w:tcPr>
          <w:p>
            <w:pPr>
              <w:pStyle w:val="0"/>
              <w:jc w:val="center"/>
            </w:pPr>
            <w:hyperlink w:history="0" r:id="rId8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605 (18.32)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849.</w:t>
            </w:r>
          </w:p>
        </w:tc>
        <w:tc>
          <w:tcPr>
            <w:tcW w:w="3792" w:type="dxa"/>
            <w:vAlign w:val="center"/>
          </w:tcPr>
          <w:p>
            <w:pPr>
              <w:pStyle w:val="0"/>
              <w:jc w:val="both"/>
            </w:pPr>
            <w:r>
              <w:rPr>
                <w:sz w:val="20"/>
              </w:rPr>
              <w:t xml:space="preserve">Производитель контролирует критические рабочие параметры?</w:t>
            </w:r>
          </w:p>
        </w:tc>
        <w:tc>
          <w:tcPr>
            <w:tcW w:w="2381" w:type="dxa"/>
            <w:vAlign w:val="center"/>
          </w:tcPr>
          <w:p>
            <w:pPr>
              <w:pStyle w:val="0"/>
              <w:jc w:val="center"/>
            </w:pPr>
            <w:hyperlink w:history="0" r:id="rId8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606 (18.33)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850.</w:t>
            </w:r>
          </w:p>
        </w:tc>
        <w:tc>
          <w:tcPr>
            <w:tcW w:w="3792" w:type="dxa"/>
            <w:vAlign w:val="center"/>
          </w:tcPr>
          <w:p>
            <w:pPr>
              <w:pStyle w:val="0"/>
              <w:jc w:val="both"/>
            </w:pPr>
            <w:r>
              <w:rPr>
                <w:sz w:val="20"/>
              </w:rPr>
              <w:t xml:space="preserve">Производитель контролирует:</w:t>
            </w:r>
          </w:p>
        </w:tc>
        <w:tc>
          <w:tcPr>
            <w:tcW w:w="2381" w:type="dxa"/>
            <w:vAlign w:val="center"/>
            <w:vMerge w:val="restart"/>
          </w:tcPr>
          <w:p>
            <w:pPr>
              <w:pStyle w:val="0"/>
              <w:jc w:val="center"/>
            </w:pPr>
            <w:hyperlink w:history="0" r:id="rId8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606 (18.33)</w:t>
              </w:r>
            </w:hyperlink>
            <w:r>
              <w:rPr>
                <w:sz w:val="20"/>
              </w:rPr>
              <w:t xml:space="preserve">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850.1.</w:t>
            </w:r>
          </w:p>
        </w:tc>
        <w:tc>
          <w:tcPr>
            <w:tcW w:w="3792" w:type="dxa"/>
            <w:vAlign w:val="center"/>
          </w:tcPr>
          <w:p>
            <w:pPr>
              <w:pStyle w:val="0"/>
              <w:jc w:val="both"/>
            </w:pPr>
            <w:r>
              <w:rPr>
                <w:sz w:val="20"/>
              </w:rPr>
              <w:t xml:space="preserve">рост культивируемых клеток?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850.2.</w:t>
            </w:r>
          </w:p>
        </w:tc>
        <w:tc>
          <w:tcPr>
            <w:tcW w:w="3792" w:type="dxa"/>
            <w:vAlign w:val="center"/>
          </w:tcPr>
          <w:p>
            <w:pPr>
              <w:pStyle w:val="0"/>
              <w:jc w:val="both"/>
            </w:pPr>
            <w:r>
              <w:rPr>
                <w:sz w:val="20"/>
              </w:rPr>
              <w:t xml:space="preserve">жизнеспособность культивируемых клеток?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850.3.</w:t>
            </w:r>
          </w:p>
        </w:tc>
        <w:tc>
          <w:tcPr>
            <w:tcW w:w="3792" w:type="dxa"/>
            <w:vAlign w:val="center"/>
          </w:tcPr>
          <w:p>
            <w:pPr>
              <w:pStyle w:val="0"/>
              <w:jc w:val="both"/>
            </w:pPr>
            <w:r>
              <w:rPr>
                <w:sz w:val="20"/>
              </w:rPr>
              <w:t xml:space="preserve">Продуктивность культивируемых клеток?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851.</w:t>
            </w:r>
          </w:p>
        </w:tc>
        <w:tc>
          <w:tcPr>
            <w:tcW w:w="3792" w:type="dxa"/>
            <w:vAlign w:val="center"/>
          </w:tcPr>
          <w:p>
            <w:pPr>
              <w:pStyle w:val="0"/>
              <w:jc w:val="both"/>
            </w:pPr>
            <w:r>
              <w:rPr>
                <w:sz w:val="20"/>
              </w:rPr>
              <w:t xml:space="preserve">Оборудование, используемое для культивирования клеток, после использования очищается и стерилизуется?</w:t>
            </w:r>
          </w:p>
        </w:tc>
        <w:tc>
          <w:tcPr>
            <w:tcW w:w="2381" w:type="dxa"/>
          </w:tcPr>
          <w:p>
            <w:pPr>
              <w:pStyle w:val="0"/>
              <w:jc w:val="center"/>
            </w:pPr>
            <w:hyperlink w:history="0" r:id="rId8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607 (18.34)</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852.</w:t>
            </w:r>
          </w:p>
        </w:tc>
        <w:tc>
          <w:tcPr>
            <w:tcW w:w="3792" w:type="dxa"/>
            <w:vAlign w:val="center"/>
          </w:tcPr>
          <w:p>
            <w:pPr>
              <w:pStyle w:val="0"/>
              <w:jc w:val="both"/>
            </w:pPr>
            <w:r>
              <w:rPr>
                <w:sz w:val="20"/>
              </w:rPr>
              <w:t xml:space="preserve">Питательные среды перед их использованием стерилизуются для предотвращения неблагоприятного влияния на качество ФС?</w:t>
            </w:r>
          </w:p>
        </w:tc>
        <w:tc>
          <w:tcPr>
            <w:tcW w:w="2381" w:type="dxa"/>
            <w:vAlign w:val="center"/>
          </w:tcPr>
          <w:p>
            <w:pPr>
              <w:pStyle w:val="0"/>
              <w:jc w:val="center"/>
            </w:pPr>
            <w:hyperlink w:history="0" r:id="rId9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608 (18.35)</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853.</w:t>
            </w:r>
          </w:p>
        </w:tc>
        <w:tc>
          <w:tcPr>
            <w:tcW w:w="3792" w:type="dxa"/>
            <w:vAlign w:val="center"/>
          </w:tcPr>
          <w:p>
            <w:pPr>
              <w:pStyle w:val="0"/>
              <w:jc w:val="both"/>
            </w:pPr>
            <w:r>
              <w:rPr>
                <w:sz w:val="20"/>
              </w:rPr>
              <w:t xml:space="preserve">Производителем утверждены процедуры для выявления контаминации и определения действий, которые необходимо осуществить?</w:t>
            </w:r>
          </w:p>
        </w:tc>
        <w:tc>
          <w:tcPr>
            <w:tcW w:w="2381" w:type="dxa"/>
            <w:vAlign w:val="center"/>
          </w:tcPr>
          <w:p>
            <w:pPr>
              <w:pStyle w:val="0"/>
              <w:jc w:val="center"/>
            </w:pPr>
            <w:hyperlink w:history="0" r:id="rId9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609 (18.36)</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854.</w:t>
            </w:r>
          </w:p>
        </w:tc>
        <w:tc>
          <w:tcPr>
            <w:tcW w:w="3792" w:type="dxa"/>
            <w:vAlign w:val="center"/>
          </w:tcPr>
          <w:p>
            <w:pPr>
              <w:pStyle w:val="0"/>
              <w:jc w:val="both"/>
            </w:pPr>
            <w:r>
              <w:rPr>
                <w:sz w:val="20"/>
              </w:rPr>
              <w:t xml:space="preserve">Производитель идентифицирует посторонние организмы, обнаруженные в ходе процессов ферментации, и оценивает влияние их присутствия на качество продукции?</w:t>
            </w:r>
          </w:p>
        </w:tc>
        <w:tc>
          <w:tcPr>
            <w:tcW w:w="2381" w:type="dxa"/>
            <w:vAlign w:val="center"/>
          </w:tcPr>
          <w:p>
            <w:pPr>
              <w:pStyle w:val="0"/>
              <w:jc w:val="center"/>
            </w:pPr>
            <w:hyperlink w:history="0" r:id="rId9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610</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855.</w:t>
            </w:r>
          </w:p>
        </w:tc>
        <w:tc>
          <w:tcPr>
            <w:tcW w:w="3792" w:type="dxa"/>
            <w:vAlign w:val="center"/>
          </w:tcPr>
          <w:p>
            <w:pPr>
              <w:pStyle w:val="0"/>
              <w:jc w:val="both"/>
            </w:pPr>
            <w:r>
              <w:rPr>
                <w:sz w:val="20"/>
              </w:rPr>
              <w:t xml:space="preserve">Производитель сохраняет записи случаев выявления контаминации?</w:t>
            </w:r>
          </w:p>
        </w:tc>
        <w:tc>
          <w:tcPr>
            <w:tcW w:w="2381" w:type="dxa"/>
            <w:vAlign w:val="center"/>
          </w:tcPr>
          <w:p>
            <w:pPr>
              <w:pStyle w:val="0"/>
              <w:jc w:val="center"/>
            </w:pPr>
            <w:hyperlink w:history="0" r:id="rId9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611 (18.37)</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856.</w:t>
            </w:r>
          </w:p>
        </w:tc>
        <w:tc>
          <w:tcPr>
            <w:tcW w:w="3792" w:type="dxa"/>
            <w:vAlign w:val="center"/>
          </w:tcPr>
          <w:p>
            <w:pPr>
              <w:pStyle w:val="0"/>
              <w:jc w:val="both"/>
            </w:pPr>
            <w:r>
              <w:rPr>
                <w:sz w:val="20"/>
              </w:rPr>
              <w:t xml:space="preserve">Обеспечивают ли процедуры сбора и очистки, позволяющие удалять или инактивировать микроорганизм-продуцент, клеточные остатки и компоненты сред (при сведении к минимуму разрушения, контаминации и снижения качества), получение промежуточной продукции или ФС постоянного качества?</w:t>
            </w:r>
          </w:p>
        </w:tc>
        <w:tc>
          <w:tcPr>
            <w:tcW w:w="2381" w:type="dxa"/>
            <w:vAlign w:val="center"/>
          </w:tcPr>
          <w:p>
            <w:pPr>
              <w:pStyle w:val="0"/>
              <w:jc w:val="center"/>
            </w:pPr>
            <w:hyperlink w:history="0" r:id="rId9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614 (18.41)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857.</w:t>
            </w:r>
          </w:p>
        </w:tc>
        <w:tc>
          <w:tcPr>
            <w:tcW w:w="3792" w:type="dxa"/>
            <w:vAlign w:val="center"/>
          </w:tcPr>
          <w:p>
            <w:pPr>
              <w:pStyle w:val="0"/>
              <w:jc w:val="both"/>
            </w:pPr>
            <w:r>
              <w:rPr>
                <w:sz w:val="20"/>
              </w:rPr>
              <w:t xml:space="preserve">После использования все оборудование очищается и подвергается санитарной обработке в соответствии с утвержденными руководителем производителя инструкциями?</w:t>
            </w:r>
          </w:p>
        </w:tc>
        <w:tc>
          <w:tcPr>
            <w:tcW w:w="2381" w:type="dxa"/>
            <w:vAlign w:val="center"/>
          </w:tcPr>
          <w:p>
            <w:pPr>
              <w:pStyle w:val="0"/>
              <w:jc w:val="center"/>
            </w:pPr>
            <w:hyperlink w:history="0" r:id="rId9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615 (18.42)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858.</w:t>
            </w:r>
          </w:p>
        </w:tc>
        <w:tc>
          <w:tcPr>
            <w:tcW w:w="3792" w:type="dxa"/>
            <w:vAlign w:val="center"/>
          </w:tcPr>
          <w:p>
            <w:pPr>
              <w:pStyle w:val="0"/>
              <w:jc w:val="both"/>
            </w:pPr>
            <w:r>
              <w:rPr>
                <w:sz w:val="20"/>
              </w:rPr>
              <w:t xml:space="preserve">Очистка при использовании открытых систем проводится в контролируемых условиях производственной среды, обеспечивающих сохранение качества продукции?</w:t>
            </w:r>
          </w:p>
        </w:tc>
        <w:tc>
          <w:tcPr>
            <w:tcW w:w="2381" w:type="dxa"/>
            <w:vAlign w:val="center"/>
          </w:tcPr>
          <w:p>
            <w:pPr>
              <w:pStyle w:val="0"/>
              <w:jc w:val="center"/>
            </w:pPr>
            <w:hyperlink w:history="0" r:id="rId9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616 (18.43)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859.</w:t>
            </w:r>
          </w:p>
        </w:tc>
        <w:tc>
          <w:tcPr>
            <w:tcW w:w="3792" w:type="dxa"/>
            <w:vAlign w:val="center"/>
          </w:tcPr>
          <w:p>
            <w:pPr>
              <w:pStyle w:val="0"/>
              <w:jc w:val="both"/>
            </w:pPr>
            <w:r>
              <w:rPr>
                <w:sz w:val="20"/>
              </w:rPr>
              <w:t xml:space="preserve">Стадии удаления и инактивации вирусов осуществляются в пределах параметров, прошедших валидацию?</w:t>
            </w:r>
          </w:p>
        </w:tc>
        <w:tc>
          <w:tcPr>
            <w:tcW w:w="2381" w:type="dxa"/>
            <w:vAlign w:val="center"/>
          </w:tcPr>
          <w:p>
            <w:pPr>
              <w:pStyle w:val="0"/>
              <w:jc w:val="center"/>
            </w:pPr>
            <w:hyperlink w:history="0" r:id="rId9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619 (18.51)</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860.</w:t>
            </w:r>
          </w:p>
        </w:tc>
        <w:tc>
          <w:tcPr>
            <w:tcW w:w="3792" w:type="dxa"/>
            <w:vAlign w:val="center"/>
          </w:tcPr>
          <w:p>
            <w:pPr>
              <w:pStyle w:val="0"/>
              <w:jc w:val="both"/>
            </w:pPr>
            <w:r>
              <w:rPr>
                <w:sz w:val="20"/>
              </w:rPr>
              <w:t xml:space="preserve">Производитель принимает надлежащие меры предосторожности для предотвращения потенциальной контаминации вирусами продукции, прошедшей стадии удаления или инактивации вирусов, от продукции, которая эти стадии не прошла?</w:t>
            </w:r>
          </w:p>
        </w:tc>
        <w:tc>
          <w:tcPr>
            <w:tcW w:w="2381" w:type="dxa"/>
            <w:vAlign w:val="center"/>
          </w:tcPr>
          <w:p>
            <w:pPr>
              <w:pStyle w:val="0"/>
              <w:jc w:val="center"/>
            </w:pPr>
            <w:hyperlink w:history="0" r:id="rId9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620 (18.52)</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861.</w:t>
            </w:r>
          </w:p>
        </w:tc>
        <w:tc>
          <w:tcPr>
            <w:tcW w:w="3792" w:type="dxa"/>
            <w:vAlign w:val="center"/>
          </w:tcPr>
          <w:p>
            <w:pPr>
              <w:pStyle w:val="0"/>
              <w:jc w:val="both"/>
            </w:pPr>
            <w:r>
              <w:rPr>
                <w:sz w:val="20"/>
              </w:rPr>
              <w:t xml:space="preserve">Производитель предпринимает надлежащие меры предосторожности для предотвращения возможного переноса вирусов с предыдущих стадий при использовании одного и того же оборудования?</w:t>
            </w:r>
          </w:p>
        </w:tc>
        <w:tc>
          <w:tcPr>
            <w:tcW w:w="2381" w:type="dxa"/>
            <w:vAlign w:val="center"/>
          </w:tcPr>
          <w:p>
            <w:pPr>
              <w:pStyle w:val="0"/>
              <w:jc w:val="center"/>
            </w:pPr>
            <w:hyperlink w:history="0" r:id="rId9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621 (18.53)</w:t>
              </w:r>
            </w:hyperlink>
            <w:r>
              <w:rPr>
                <w:sz w:val="20"/>
              </w:rPr>
              <w:t xml:space="preserve"> Правил</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862.</w:t>
            </w:r>
          </w:p>
        </w:tc>
        <w:tc>
          <w:tcPr>
            <w:tcW w:w="3792" w:type="dxa"/>
            <w:vAlign w:val="center"/>
          </w:tcPr>
          <w:p>
            <w:pPr>
              <w:pStyle w:val="0"/>
              <w:jc w:val="both"/>
            </w:pPr>
            <w:r>
              <w:rPr>
                <w:sz w:val="20"/>
              </w:rPr>
              <w:t xml:space="preserve">Производится ли стерильная продукция в чистых зонах, доступ в которые осуществляется через воздушные шлюзы:</w:t>
            </w:r>
          </w:p>
        </w:tc>
        <w:tc>
          <w:tcPr>
            <w:tcW w:w="2381" w:type="dxa"/>
            <w:vAlign w:val="center"/>
            <w:vMerge w:val="restart"/>
          </w:tcPr>
          <w:p>
            <w:pPr>
              <w:pStyle w:val="0"/>
              <w:jc w:val="center"/>
            </w:pPr>
            <w:hyperlink w:history="0" r:id="rId9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 (1)</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862.1.</w:t>
            </w:r>
          </w:p>
        </w:tc>
        <w:tc>
          <w:tcPr>
            <w:tcW w:w="3792" w:type="dxa"/>
            <w:vAlign w:val="center"/>
          </w:tcPr>
          <w:p>
            <w:pPr>
              <w:pStyle w:val="0"/>
              <w:jc w:val="both"/>
            </w:pPr>
            <w:r>
              <w:rPr>
                <w:sz w:val="20"/>
              </w:rPr>
              <w:t xml:space="preserve">для персонала?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862.2.</w:t>
            </w:r>
          </w:p>
        </w:tc>
        <w:tc>
          <w:tcPr>
            <w:tcW w:w="3792" w:type="dxa"/>
            <w:vAlign w:val="center"/>
          </w:tcPr>
          <w:p>
            <w:pPr>
              <w:pStyle w:val="0"/>
              <w:jc w:val="both"/>
            </w:pPr>
            <w:r>
              <w:rPr>
                <w:sz w:val="20"/>
              </w:rPr>
              <w:t xml:space="preserve">для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862.3.</w:t>
            </w:r>
          </w:p>
        </w:tc>
        <w:tc>
          <w:tcPr>
            <w:tcW w:w="3792" w:type="dxa"/>
            <w:vAlign w:val="center"/>
          </w:tcPr>
          <w:p>
            <w:pPr>
              <w:pStyle w:val="0"/>
              <w:jc w:val="both"/>
            </w:pPr>
            <w:r>
              <w:rPr>
                <w:sz w:val="20"/>
              </w:rPr>
              <w:t xml:space="preserve">для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862.4.</w:t>
            </w:r>
          </w:p>
        </w:tc>
        <w:tc>
          <w:tcPr>
            <w:tcW w:w="3792" w:type="dxa"/>
            <w:vAlign w:val="center"/>
          </w:tcPr>
          <w:p>
            <w:pPr>
              <w:pStyle w:val="0"/>
              <w:jc w:val="both"/>
            </w:pPr>
            <w:r>
              <w:rPr>
                <w:sz w:val="20"/>
              </w:rPr>
              <w:t xml:space="preserve">для упаковочных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863.</w:t>
            </w:r>
          </w:p>
        </w:tc>
        <w:tc>
          <w:tcPr>
            <w:tcW w:w="3792" w:type="dxa"/>
            <w:vAlign w:val="center"/>
          </w:tcPr>
          <w:p>
            <w:pPr>
              <w:pStyle w:val="0"/>
              <w:jc w:val="both"/>
            </w:pPr>
            <w:r>
              <w:rPr>
                <w:sz w:val="20"/>
              </w:rPr>
              <w:t xml:space="preserve">Поддерживается ли в чистых помещениях (зонах) уровень чистоты, отвечающий соответствующему уровню чистоты?</w:t>
            </w:r>
          </w:p>
        </w:tc>
        <w:tc>
          <w:tcPr>
            <w:tcW w:w="2381" w:type="dxa"/>
            <w:vAlign w:val="center"/>
          </w:tcPr>
          <w:p>
            <w:pPr>
              <w:pStyle w:val="0"/>
              <w:jc w:val="center"/>
            </w:pPr>
            <w:hyperlink w:history="0" r:id="rId9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 (1)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864.</w:t>
            </w:r>
          </w:p>
        </w:tc>
        <w:tc>
          <w:tcPr>
            <w:tcW w:w="3792" w:type="dxa"/>
            <w:vAlign w:val="center"/>
          </w:tcPr>
          <w:p>
            <w:pPr>
              <w:pStyle w:val="0"/>
              <w:jc w:val="both"/>
            </w:pPr>
            <w:r>
              <w:rPr>
                <w:sz w:val="20"/>
              </w:rPr>
              <w:t xml:space="preserve">Подается ли в чистые помещения (зоны) воздух, который прошел через фильтры соответствующей эффективности?</w:t>
            </w:r>
          </w:p>
        </w:tc>
        <w:tc>
          <w:tcPr>
            <w:tcW w:w="2381" w:type="dxa"/>
            <w:vAlign w:val="center"/>
          </w:tcPr>
          <w:p>
            <w:pPr>
              <w:pStyle w:val="0"/>
              <w:jc w:val="center"/>
            </w:pPr>
            <w:hyperlink w:history="0" r:id="rId9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 (1)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865.</w:t>
            </w:r>
          </w:p>
        </w:tc>
        <w:tc>
          <w:tcPr>
            <w:tcW w:w="3792" w:type="dxa"/>
            <w:vAlign w:val="center"/>
          </w:tcPr>
          <w:p>
            <w:pPr>
              <w:pStyle w:val="0"/>
              <w:jc w:val="both"/>
            </w:pPr>
            <w:r>
              <w:rPr>
                <w:sz w:val="20"/>
              </w:rPr>
              <w:t xml:space="preserve">Имеются ли в производственных помещениях организации-производителя внутри чистой зоны отдельные зоны (помещения):</w:t>
            </w:r>
          </w:p>
        </w:tc>
        <w:tc>
          <w:tcPr>
            <w:tcW w:w="2381" w:type="dxa"/>
            <w:vAlign w:val="center"/>
            <w:vMerge w:val="restart"/>
          </w:tcPr>
          <w:p>
            <w:pPr>
              <w:pStyle w:val="0"/>
              <w:jc w:val="center"/>
            </w:pPr>
            <w:hyperlink w:history="0" r:id="rId9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 (2)</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865.1.</w:t>
            </w:r>
          </w:p>
        </w:tc>
        <w:tc>
          <w:tcPr>
            <w:tcW w:w="3792" w:type="dxa"/>
            <w:vAlign w:val="center"/>
          </w:tcPr>
          <w:p>
            <w:pPr>
              <w:pStyle w:val="0"/>
              <w:jc w:val="both"/>
            </w:pPr>
            <w:r>
              <w:rPr>
                <w:sz w:val="20"/>
              </w:rPr>
              <w:t xml:space="preserve">для подготовки компонентов?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865.2.</w:t>
            </w:r>
          </w:p>
        </w:tc>
        <w:tc>
          <w:tcPr>
            <w:tcW w:w="3792" w:type="dxa"/>
            <w:vAlign w:val="center"/>
          </w:tcPr>
          <w:p>
            <w:pPr>
              <w:pStyle w:val="0"/>
              <w:jc w:val="both"/>
            </w:pPr>
            <w:r>
              <w:rPr>
                <w:sz w:val="20"/>
              </w:rPr>
              <w:t xml:space="preserve">для приготовления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865.3.</w:t>
            </w:r>
          </w:p>
        </w:tc>
        <w:tc>
          <w:tcPr>
            <w:tcW w:w="3792" w:type="dxa"/>
            <w:vAlign w:val="center"/>
          </w:tcPr>
          <w:p>
            <w:pPr>
              <w:pStyle w:val="0"/>
              <w:jc w:val="both"/>
            </w:pPr>
            <w:r>
              <w:rPr>
                <w:sz w:val="20"/>
              </w:rPr>
              <w:t xml:space="preserve">для наполнения?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866.</w:t>
            </w:r>
          </w:p>
        </w:tc>
        <w:tc>
          <w:tcPr>
            <w:tcW w:w="3792" w:type="dxa"/>
            <w:vAlign w:val="center"/>
          </w:tcPr>
          <w:p>
            <w:pPr>
              <w:pStyle w:val="0"/>
              <w:jc w:val="both"/>
            </w:pPr>
            <w:r>
              <w:rPr>
                <w:sz w:val="20"/>
              </w:rPr>
              <w:t xml:space="preserve">Классифицированы ли в производственных помещениях чистые зоны (помещения) для производства стерильной продукции в соответствии с требуемыми характеристиками производственной среды?</w:t>
            </w:r>
          </w:p>
        </w:tc>
        <w:tc>
          <w:tcPr>
            <w:tcW w:w="2381" w:type="dxa"/>
            <w:vAlign w:val="center"/>
          </w:tcPr>
          <w:p>
            <w:pPr>
              <w:pStyle w:val="0"/>
              <w:jc w:val="center"/>
            </w:pPr>
            <w:hyperlink w:history="0" r:id="rId9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 (3)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867.</w:t>
            </w:r>
          </w:p>
        </w:tc>
        <w:tc>
          <w:tcPr>
            <w:tcW w:w="3792" w:type="dxa"/>
            <w:vAlign w:val="center"/>
          </w:tcPr>
          <w:p>
            <w:pPr>
              <w:pStyle w:val="0"/>
              <w:jc w:val="both"/>
            </w:pPr>
            <w:r>
              <w:rPr>
                <w:sz w:val="20"/>
              </w:rPr>
              <w:t xml:space="preserve">Соответствует ли в производственных помещениях уровень чистоты производственной среды в эксплуатируемом состоянии выполняемой производственной операции?</w:t>
            </w:r>
          </w:p>
        </w:tc>
        <w:tc>
          <w:tcPr>
            <w:tcW w:w="2381" w:type="dxa"/>
            <w:vAlign w:val="center"/>
          </w:tcPr>
          <w:p>
            <w:pPr>
              <w:pStyle w:val="0"/>
              <w:jc w:val="center"/>
            </w:pPr>
            <w:hyperlink w:history="0" r:id="rId9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 (3)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868.</w:t>
            </w:r>
          </w:p>
        </w:tc>
        <w:tc>
          <w:tcPr>
            <w:tcW w:w="3792" w:type="dxa"/>
            <w:vAlign w:val="center"/>
          </w:tcPr>
          <w:p>
            <w:pPr>
              <w:pStyle w:val="0"/>
              <w:jc w:val="both"/>
            </w:pPr>
            <w:r>
              <w:rPr>
                <w:sz w:val="20"/>
              </w:rPr>
              <w:t xml:space="preserve">Спроектированы ли чистые зоны (помещения) для обеспечения соответствия требованиям в "эксплуатируемом" состоянии так, чтобы обеспечить точно определенный уровень чистоты воздуха в "оснащенном" состоянии?</w:t>
            </w:r>
          </w:p>
        </w:tc>
        <w:tc>
          <w:tcPr>
            <w:tcW w:w="2381" w:type="dxa"/>
            <w:vAlign w:val="center"/>
          </w:tcPr>
          <w:p>
            <w:pPr>
              <w:pStyle w:val="0"/>
              <w:jc w:val="center"/>
            </w:pPr>
            <w:hyperlink w:history="0" r:id="rId9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869.</w:t>
            </w:r>
          </w:p>
        </w:tc>
        <w:tc>
          <w:tcPr>
            <w:tcW w:w="3792" w:type="dxa"/>
            <w:vAlign w:val="center"/>
          </w:tcPr>
          <w:p>
            <w:pPr>
              <w:pStyle w:val="0"/>
              <w:jc w:val="both"/>
            </w:pPr>
            <w:r>
              <w:rPr>
                <w:sz w:val="20"/>
              </w:rPr>
              <w:t xml:space="preserve">Относятся ли к чистым зонам (помещениям) класса "A" производственные помещения, где проводятся операции:</w:t>
            </w:r>
          </w:p>
        </w:tc>
        <w:tc>
          <w:tcPr>
            <w:tcW w:w="2381" w:type="dxa"/>
            <w:vAlign w:val="center"/>
            <w:vMerge w:val="restart"/>
          </w:tcPr>
          <w:p>
            <w:pPr>
              <w:pStyle w:val="0"/>
              <w:jc w:val="center"/>
            </w:pPr>
            <w:hyperlink w:history="0" r:id="rId9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869.1.</w:t>
            </w:r>
          </w:p>
        </w:tc>
        <w:tc>
          <w:tcPr>
            <w:tcW w:w="3792" w:type="dxa"/>
            <w:vAlign w:val="center"/>
          </w:tcPr>
          <w:p>
            <w:pPr>
              <w:pStyle w:val="0"/>
              <w:jc w:val="both"/>
            </w:pPr>
            <w:r>
              <w:rPr>
                <w:sz w:val="20"/>
              </w:rPr>
              <w:t xml:space="preserve">наполнения?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869.2.</w:t>
            </w:r>
          </w:p>
        </w:tc>
        <w:tc>
          <w:tcPr>
            <w:tcW w:w="3792" w:type="dxa"/>
            <w:vAlign w:val="center"/>
          </w:tcPr>
          <w:p>
            <w:pPr>
              <w:pStyle w:val="0"/>
              <w:jc w:val="both"/>
            </w:pPr>
            <w:r>
              <w:rPr>
                <w:sz w:val="20"/>
              </w:rPr>
              <w:t xml:space="preserve">укупорки?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870.</w:t>
            </w:r>
          </w:p>
        </w:tc>
        <w:tc>
          <w:tcPr>
            <w:tcW w:w="3792" w:type="dxa"/>
            <w:vAlign w:val="center"/>
          </w:tcPr>
          <w:p>
            <w:pPr>
              <w:pStyle w:val="0"/>
              <w:jc w:val="both"/>
            </w:pPr>
            <w:r>
              <w:rPr>
                <w:sz w:val="20"/>
              </w:rPr>
              <w:t xml:space="preserve">Относятся ли к чистым зонам (помещениям) класса "A" производственные помещения, где:</w:t>
            </w:r>
          </w:p>
        </w:tc>
        <w:tc>
          <w:tcPr>
            <w:tcW w:w="2381" w:type="dxa"/>
            <w:vAlign w:val="center"/>
            <w:vMerge w:val="restart"/>
          </w:tcPr>
          <w:p>
            <w:pPr>
              <w:pStyle w:val="0"/>
              <w:jc w:val="center"/>
            </w:pPr>
            <w:hyperlink w:history="0" r:id="rId9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870.1.</w:t>
            </w:r>
          </w:p>
        </w:tc>
        <w:tc>
          <w:tcPr>
            <w:tcW w:w="3792" w:type="dxa"/>
            <w:vAlign w:val="center"/>
          </w:tcPr>
          <w:p>
            <w:pPr>
              <w:pStyle w:val="0"/>
              <w:jc w:val="both"/>
            </w:pPr>
            <w:r>
              <w:rPr>
                <w:sz w:val="20"/>
              </w:rPr>
              <w:t xml:space="preserve">ампулы и флаконы находятся в открытом состоянии?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870.2.</w:t>
            </w:r>
          </w:p>
        </w:tc>
        <w:tc>
          <w:tcPr>
            <w:tcW w:w="3792" w:type="dxa"/>
            <w:vAlign w:val="center"/>
          </w:tcPr>
          <w:p>
            <w:pPr>
              <w:pStyle w:val="0"/>
              <w:jc w:val="both"/>
            </w:pPr>
            <w:r>
              <w:rPr>
                <w:sz w:val="20"/>
              </w:rPr>
              <w:t xml:space="preserve">выполняются соединения частей оборудования в асептических условиях?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871.</w:t>
            </w:r>
          </w:p>
        </w:tc>
        <w:tc>
          <w:tcPr>
            <w:tcW w:w="3792" w:type="dxa"/>
            <w:vAlign w:val="center"/>
          </w:tcPr>
          <w:p>
            <w:pPr>
              <w:pStyle w:val="0"/>
              <w:jc w:val="both"/>
            </w:pPr>
            <w:r>
              <w:rPr>
                <w:sz w:val="20"/>
              </w:rPr>
              <w:t xml:space="preserve">Обеспечивают ли системы ламинарного потока воздуха в производственных помещениях равномерную скорость воздуха в диапазоне 0,36 - 0,54 м/с на рабочей поверхности, находящейся в открытой чистой зоне?</w:t>
            </w:r>
          </w:p>
        </w:tc>
        <w:tc>
          <w:tcPr>
            <w:tcW w:w="2381" w:type="dxa"/>
            <w:vAlign w:val="center"/>
          </w:tcPr>
          <w:p>
            <w:pPr>
              <w:pStyle w:val="0"/>
              <w:jc w:val="center"/>
            </w:pPr>
            <w:hyperlink w:history="0" r:id="rId9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872.</w:t>
            </w:r>
          </w:p>
        </w:tc>
        <w:tc>
          <w:tcPr>
            <w:tcW w:w="3792" w:type="dxa"/>
            <w:vAlign w:val="center"/>
          </w:tcPr>
          <w:p>
            <w:pPr>
              <w:pStyle w:val="0"/>
              <w:jc w:val="both"/>
            </w:pPr>
            <w:r>
              <w:rPr>
                <w:sz w:val="20"/>
              </w:rPr>
              <w:t xml:space="preserve">Доказано ли и провалидировано ли в производственных помещениях поддержание ламинарности потока воздуха?</w:t>
            </w:r>
          </w:p>
        </w:tc>
        <w:tc>
          <w:tcPr>
            <w:tcW w:w="2381" w:type="dxa"/>
            <w:vAlign w:val="center"/>
          </w:tcPr>
          <w:p>
            <w:pPr>
              <w:pStyle w:val="0"/>
              <w:jc w:val="center"/>
            </w:pPr>
            <w:hyperlink w:history="0" r:id="rId9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873.</w:t>
            </w:r>
          </w:p>
        </w:tc>
        <w:tc>
          <w:tcPr>
            <w:tcW w:w="3792" w:type="dxa"/>
            <w:vAlign w:val="center"/>
          </w:tcPr>
          <w:p>
            <w:pPr>
              <w:pStyle w:val="0"/>
              <w:jc w:val="both"/>
            </w:pPr>
            <w:r>
              <w:rPr>
                <w:sz w:val="20"/>
              </w:rPr>
              <w:t xml:space="preserve">Окружены ли непосредственно чистой зоной класса "B" все производственные зоны (помещения) класса "A", предназначенные для асептического приготовления и наполнения?</w:t>
            </w:r>
          </w:p>
        </w:tc>
        <w:tc>
          <w:tcPr>
            <w:tcW w:w="2381" w:type="dxa"/>
          </w:tcPr>
          <w:p>
            <w:pPr>
              <w:pStyle w:val="0"/>
              <w:jc w:val="center"/>
            </w:pPr>
            <w:hyperlink w:history="0" r:id="rId9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w:t>
            </w:r>
          </w:p>
        </w:tc>
        <w:tc>
          <w:tcPr>
            <w:tcW w:w="3792" w:type="dxa"/>
            <w:vAlign w:val="center"/>
          </w:tcPr>
          <w:p>
            <w:pPr>
              <w:pStyle w:val="0"/>
              <w:jc w:val="both"/>
            </w:pPr>
            <w:r>
              <w:rPr>
                <w:sz w:val="20"/>
              </w:rPr>
              <w:t xml:space="preserve">Соответствует ли в производственных помещениях максимально допустимая концентрация аэрозольных частиц в 1 м</w:t>
            </w:r>
            <w:r>
              <w:rPr>
                <w:sz w:val="20"/>
                <w:vertAlign w:val="superscript"/>
              </w:rPr>
              <w:t xml:space="preserve">3</w:t>
            </w:r>
            <w:r>
              <w:rPr>
                <w:sz w:val="20"/>
              </w:rPr>
              <w:t xml:space="preserve"> для каждого класса чистых помещений и чистых зон следующим показателям:</w:t>
            </w:r>
          </w:p>
        </w:tc>
        <w:tc>
          <w:tcPr>
            <w:tcW w:w="2381" w:type="dxa"/>
            <w:vAlign w:val="center"/>
            <w:vMerge w:val="restart"/>
          </w:tcPr>
          <w:p>
            <w:pPr>
              <w:pStyle w:val="0"/>
              <w:jc w:val="center"/>
            </w:pPr>
            <w:hyperlink w:history="0" r:id="rId9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 (4)</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874.1.</w:t>
            </w:r>
          </w:p>
        </w:tc>
        <w:tc>
          <w:tcPr>
            <w:tcW w:w="3792" w:type="dxa"/>
            <w:vAlign w:val="center"/>
          </w:tcPr>
          <w:p>
            <w:pPr>
              <w:pStyle w:val="0"/>
              <w:jc w:val="both"/>
            </w:pPr>
            <w:r>
              <w:rPr>
                <w:sz w:val="20"/>
              </w:rPr>
              <w:t xml:space="preserve">при размере частиц 0,5 мкм в оснащенном состоянии для помещения класс "A" - 3520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874.2.</w:t>
            </w:r>
          </w:p>
        </w:tc>
        <w:tc>
          <w:tcPr>
            <w:tcW w:w="3792" w:type="dxa"/>
            <w:vAlign w:val="center"/>
          </w:tcPr>
          <w:p>
            <w:pPr>
              <w:pStyle w:val="0"/>
              <w:jc w:val="both"/>
            </w:pPr>
            <w:r>
              <w:rPr>
                <w:sz w:val="20"/>
              </w:rPr>
              <w:t xml:space="preserve">при размере частиц 5 мкм в оснащенном состоянии для помещения класс "A" - 20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874.3.</w:t>
            </w:r>
          </w:p>
        </w:tc>
        <w:tc>
          <w:tcPr>
            <w:tcW w:w="3792" w:type="dxa"/>
            <w:vAlign w:val="center"/>
          </w:tcPr>
          <w:p>
            <w:pPr>
              <w:pStyle w:val="0"/>
              <w:jc w:val="both"/>
            </w:pPr>
            <w:r>
              <w:rPr>
                <w:sz w:val="20"/>
              </w:rPr>
              <w:t xml:space="preserve">при размере частиц 0,5 мкм в оснащенном состоянии для помещения класс "B" - 3520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874.4.</w:t>
            </w:r>
          </w:p>
        </w:tc>
        <w:tc>
          <w:tcPr>
            <w:tcW w:w="3792" w:type="dxa"/>
            <w:vAlign w:val="center"/>
          </w:tcPr>
          <w:p>
            <w:pPr>
              <w:pStyle w:val="0"/>
              <w:jc w:val="both"/>
            </w:pPr>
            <w:r>
              <w:rPr>
                <w:sz w:val="20"/>
              </w:rPr>
              <w:t xml:space="preserve">при размере частиц 5 мкм в оснащенном состоянии для помещения класс "B" - 29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874.5.</w:t>
            </w:r>
          </w:p>
        </w:tc>
        <w:tc>
          <w:tcPr>
            <w:tcW w:w="3792" w:type="dxa"/>
            <w:vAlign w:val="center"/>
          </w:tcPr>
          <w:p>
            <w:pPr>
              <w:pStyle w:val="0"/>
              <w:jc w:val="both"/>
            </w:pPr>
            <w:r>
              <w:rPr>
                <w:sz w:val="20"/>
              </w:rPr>
              <w:t xml:space="preserve">при размере частиц 0,5 мкм в оснащенном состоянии для помещения класс "C" - 35200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874.6.</w:t>
            </w:r>
          </w:p>
        </w:tc>
        <w:tc>
          <w:tcPr>
            <w:tcW w:w="3792" w:type="dxa"/>
            <w:vAlign w:val="center"/>
          </w:tcPr>
          <w:p>
            <w:pPr>
              <w:pStyle w:val="0"/>
              <w:jc w:val="both"/>
            </w:pPr>
            <w:r>
              <w:rPr>
                <w:sz w:val="20"/>
              </w:rPr>
              <w:t xml:space="preserve">при размере частиц 5 мкм в оснащенном состоянии для помещения класс "C" - 2900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874.7.</w:t>
            </w:r>
          </w:p>
        </w:tc>
        <w:tc>
          <w:tcPr>
            <w:tcW w:w="3792" w:type="dxa"/>
            <w:vAlign w:val="center"/>
          </w:tcPr>
          <w:p>
            <w:pPr>
              <w:pStyle w:val="0"/>
              <w:jc w:val="both"/>
            </w:pPr>
            <w:r>
              <w:rPr>
                <w:sz w:val="20"/>
              </w:rPr>
              <w:t xml:space="preserve">при размере частиц 0,5 мкм в оснащенном состоянии для помещения класс "D" - 3520000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874.8.</w:t>
            </w:r>
          </w:p>
        </w:tc>
        <w:tc>
          <w:tcPr>
            <w:tcW w:w="3792" w:type="dxa"/>
            <w:vAlign w:val="center"/>
          </w:tcPr>
          <w:p>
            <w:pPr>
              <w:pStyle w:val="0"/>
              <w:jc w:val="both"/>
            </w:pPr>
            <w:r>
              <w:rPr>
                <w:sz w:val="20"/>
              </w:rPr>
              <w:t xml:space="preserve">при размере частиц 5 мкм в оснащенном состоянии для помещения класс "D" - 29000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874.9.</w:t>
            </w:r>
          </w:p>
        </w:tc>
        <w:tc>
          <w:tcPr>
            <w:tcW w:w="3792" w:type="dxa"/>
            <w:vAlign w:val="center"/>
          </w:tcPr>
          <w:p>
            <w:pPr>
              <w:pStyle w:val="0"/>
              <w:jc w:val="both"/>
            </w:pPr>
            <w:r>
              <w:rPr>
                <w:sz w:val="20"/>
              </w:rPr>
              <w:t xml:space="preserve">при размере частиц 0,5 мкм в эксплуатируемом состоянии для помещения класс "A" - 3520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874.10.</w:t>
            </w:r>
          </w:p>
        </w:tc>
        <w:tc>
          <w:tcPr>
            <w:tcW w:w="3792" w:type="dxa"/>
            <w:vAlign w:val="center"/>
          </w:tcPr>
          <w:p>
            <w:pPr>
              <w:pStyle w:val="0"/>
              <w:jc w:val="both"/>
            </w:pPr>
            <w:r>
              <w:rPr>
                <w:sz w:val="20"/>
              </w:rPr>
              <w:t xml:space="preserve">при размере частиц 5 мкм в эксплуатируемом состоянии для помещения класс "A" - 20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874.11.</w:t>
            </w:r>
          </w:p>
        </w:tc>
        <w:tc>
          <w:tcPr>
            <w:tcW w:w="3792" w:type="dxa"/>
            <w:vAlign w:val="center"/>
          </w:tcPr>
          <w:p>
            <w:pPr>
              <w:pStyle w:val="0"/>
              <w:jc w:val="both"/>
            </w:pPr>
            <w:r>
              <w:rPr>
                <w:sz w:val="20"/>
              </w:rPr>
              <w:t xml:space="preserve">при размере частиц 0,5 мкм в эксплуатируемом состоянии для помещения класс "B" - 352000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874.12.</w:t>
            </w:r>
          </w:p>
        </w:tc>
        <w:tc>
          <w:tcPr>
            <w:tcW w:w="3792" w:type="dxa"/>
            <w:vAlign w:val="center"/>
          </w:tcPr>
          <w:p>
            <w:pPr>
              <w:pStyle w:val="0"/>
              <w:jc w:val="both"/>
            </w:pPr>
            <w:r>
              <w:rPr>
                <w:sz w:val="20"/>
              </w:rPr>
              <w:t xml:space="preserve">при размере частиц 5 мкм в эксплуатируемом состоянии для помещения класс "B" - 2900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874.13.</w:t>
            </w:r>
          </w:p>
        </w:tc>
        <w:tc>
          <w:tcPr>
            <w:tcW w:w="3792" w:type="dxa"/>
            <w:vAlign w:val="center"/>
          </w:tcPr>
          <w:p>
            <w:pPr>
              <w:pStyle w:val="0"/>
              <w:jc w:val="both"/>
            </w:pPr>
            <w:r>
              <w:rPr>
                <w:sz w:val="20"/>
              </w:rPr>
              <w:t xml:space="preserve">при размере частиц 0,5 мкм в эксплуатируемом состоянии для помещения класс "C" - 3520000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874.14.</w:t>
            </w:r>
          </w:p>
        </w:tc>
        <w:tc>
          <w:tcPr>
            <w:tcW w:w="3792" w:type="dxa"/>
            <w:vAlign w:val="center"/>
          </w:tcPr>
          <w:p>
            <w:pPr>
              <w:pStyle w:val="0"/>
              <w:jc w:val="both"/>
            </w:pPr>
            <w:r>
              <w:rPr>
                <w:sz w:val="20"/>
              </w:rPr>
              <w:t xml:space="preserve">при размере частиц 5 мкм в эксплуатируемом состоянии для помещения класс "C" - 29000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875.</w:t>
            </w:r>
          </w:p>
        </w:tc>
        <w:tc>
          <w:tcPr>
            <w:tcW w:w="3792" w:type="dxa"/>
            <w:vAlign w:val="center"/>
          </w:tcPr>
          <w:p>
            <w:pPr>
              <w:pStyle w:val="0"/>
              <w:jc w:val="both"/>
            </w:pPr>
            <w:r>
              <w:rPr>
                <w:sz w:val="20"/>
              </w:rPr>
              <w:t xml:space="preserve">Составляет ли минимальный объем отбираемой пробы воздуха в производственных помещениях не менее 1 м3 для каждой точки отбора проб при классификации в зонах класса "A"?</w:t>
            </w:r>
          </w:p>
        </w:tc>
        <w:tc>
          <w:tcPr>
            <w:tcW w:w="2381" w:type="dxa"/>
            <w:vAlign w:val="center"/>
          </w:tcPr>
          <w:p>
            <w:pPr>
              <w:pStyle w:val="0"/>
              <w:jc w:val="center"/>
            </w:pPr>
            <w:hyperlink w:history="0" r:id="rId9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876.</w:t>
            </w:r>
          </w:p>
        </w:tc>
        <w:tc>
          <w:tcPr>
            <w:tcW w:w="3792" w:type="dxa"/>
            <w:vAlign w:val="center"/>
          </w:tcPr>
          <w:p>
            <w:pPr>
              <w:pStyle w:val="0"/>
              <w:jc w:val="both"/>
            </w:pPr>
            <w:r>
              <w:rPr>
                <w:sz w:val="20"/>
              </w:rPr>
              <w:t xml:space="preserve">Соответствуют ли производственные помещения зоны класса "A" классу ИСО 4.8 по показателю предельного количества частиц в воздухе размером &gt;= 5,0 мкм?</w:t>
            </w:r>
          </w:p>
        </w:tc>
        <w:tc>
          <w:tcPr>
            <w:tcW w:w="2381" w:type="dxa"/>
            <w:vAlign w:val="center"/>
          </w:tcPr>
          <w:p>
            <w:pPr>
              <w:pStyle w:val="0"/>
              <w:jc w:val="center"/>
            </w:pPr>
            <w:hyperlink w:history="0" r:id="rId9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877.</w:t>
            </w:r>
          </w:p>
        </w:tc>
        <w:tc>
          <w:tcPr>
            <w:tcW w:w="3792" w:type="dxa"/>
            <w:vAlign w:val="center"/>
          </w:tcPr>
          <w:p>
            <w:pPr>
              <w:pStyle w:val="0"/>
              <w:jc w:val="both"/>
            </w:pPr>
            <w:r>
              <w:rPr>
                <w:sz w:val="20"/>
              </w:rPr>
              <w:t xml:space="preserve">Соответствуют ли производственные помещения, относящиеся к зонам класса "B" (в оснащенном состоянии) по количеству аэрозольных частиц классу ИСО 5 по количеству частиц размером 0,5 мкм?</w:t>
            </w:r>
          </w:p>
        </w:tc>
        <w:tc>
          <w:tcPr>
            <w:tcW w:w="2381" w:type="dxa"/>
          </w:tcPr>
          <w:p>
            <w:pPr>
              <w:pStyle w:val="0"/>
              <w:jc w:val="center"/>
            </w:pPr>
            <w:hyperlink w:history="0" r:id="rId9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878.</w:t>
            </w:r>
          </w:p>
        </w:tc>
        <w:tc>
          <w:tcPr>
            <w:tcW w:w="3792" w:type="dxa"/>
            <w:vAlign w:val="center"/>
          </w:tcPr>
          <w:p>
            <w:pPr>
              <w:pStyle w:val="0"/>
              <w:jc w:val="both"/>
            </w:pPr>
            <w:r>
              <w:rPr>
                <w:sz w:val="20"/>
              </w:rPr>
              <w:t xml:space="preserve">Соответствуют ли производственные помещения, относящиеся к зонам класса "B" (в оснащенном состоянии) по количеству аэрозольных частиц классу ИСО 5 по количеству частиц размером 5 мкм?</w:t>
            </w:r>
          </w:p>
        </w:tc>
        <w:tc>
          <w:tcPr>
            <w:tcW w:w="2381" w:type="dxa"/>
            <w:vAlign w:val="center"/>
          </w:tcPr>
          <w:p>
            <w:pPr>
              <w:pStyle w:val="0"/>
              <w:jc w:val="center"/>
            </w:pPr>
            <w:hyperlink w:history="0" r:id="rId9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879.</w:t>
            </w:r>
          </w:p>
        </w:tc>
        <w:tc>
          <w:tcPr>
            <w:tcW w:w="3792" w:type="dxa"/>
            <w:vAlign w:val="center"/>
          </w:tcPr>
          <w:p>
            <w:pPr>
              <w:pStyle w:val="0"/>
              <w:jc w:val="both"/>
            </w:pPr>
            <w:r>
              <w:rPr>
                <w:sz w:val="20"/>
              </w:rPr>
              <w:t xml:space="preserve">Соответствуют ли производственные помещения, относящиеся к зонам класса "C" (в оснащенном состоянии) по количеству аэрозольных частиц классу ИСО 7?</w:t>
            </w:r>
          </w:p>
        </w:tc>
        <w:tc>
          <w:tcPr>
            <w:tcW w:w="2381" w:type="dxa"/>
            <w:vAlign w:val="center"/>
          </w:tcPr>
          <w:p>
            <w:pPr>
              <w:pStyle w:val="0"/>
              <w:jc w:val="center"/>
            </w:pPr>
            <w:hyperlink w:history="0" r:id="rId9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880.</w:t>
            </w:r>
          </w:p>
        </w:tc>
        <w:tc>
          <w:tcPr>
            <w:tcW w:w="3792" w:type="dxa"/>
            <w:vAlign w:val="center"/>
          </w:tcPr>
          <w:p>
            <w:pPr>
              <w:pStyle w:val="0"/>
              <w:jc w:val="both"/>
            </w:pPr>
            <w:r>
              <w:rPr>
                <w:sz w:val="20"/>
              </w:rPr>
              <w:t xml:space="preserve">Соответствуют ли производственные помещения, относящиеся к зонам класса "C" (в эксплуатируемом состоянии) по количеству аэрозольных частиц классу ИСО 8?</w:t>
            </w:r>
          </w:p>
        </w:tc>
        <w:tc>
          <w:tcPr>
            <w:tcW w:w="2381" w:type="dxa"/>
            <w:vAlign w:val="center"/>
          </w:tcPr>
          <w:p>
            <w:pPr>
              <w:pStyle w:val="0"/>
              <w:jc w:val="center"/>
            </w:pPr>
            <w:hyperlink w:history="0" r:id="rId9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881.</w:t>
            </w:r>
          </w:p>
        </w:tc>
        <w:tc>
          <w:tcPr>
            <w:tcW w:w="3792" w:type="dxa"/>
            <w:vAlign w:val="center"/>
          </w:tcPr>
          <w:p>
            <w:pPr>
              <w:pStyle w:val="0"/>
              <w:jc w:val="both"/>
            </w:pPr>
            <w:r>
              <w:rPr>
                <w:sz w:val="20"/>
              </w:rPr>
              <w:t xml:space="preserve">Соответствуют ли производственные помещения, относящиеся к зонам класса "D" (в оснащенном состоянии) по количеству аэрозольных частиц классу ИСО 8?</w:t>
            </w:r>
          </w:p>
        </w:tc>
        <w:tc>
          <w:tcPr>
            <w:tcW w:w="2381" w:type="dxa"/>
            <w:vAlign w:val="center"/>
          </w:tcPr>
          <w:p>
            <w:pPr>
              <w:pStyle w:val="0"/>
              <w:jc w:val="center"/>
            </w:pPr>
            <w:hyperlink w:history="0" r:id="rId9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882.</w:t>
            </w:r>
          </w:p>
        </w:tc>
        <w:tc>
          <w:tcPr>
            <w:tcW w:w="3792" w:type="dxa"/>
            <w:vAlign w:val="center"/>
          </w:tcPr>
          <w:p>
            <w:pPr>
              <w:pStyle w:val="0"/>
              <w:jc w:val="both"/>
            </w:pPr>
            <w:r>
              <w:rPr>
                <w:sz w:val="20"/>
              </w:rPr>
              <w:t xml:space="preserve">Используются ли портативные счетчики частиц с короткими трубками для отбора проб для подтверждения класса чистоты?</w:t>
            </w:r>
          </w:p>
        </w:tc>
        <w:tc>
          <w:tcPr>
            <w:tcW w:w="2381" w:type="dxa"/>
            <w:vAlign w:val="center"/>
          </w:tcPr>
          <w:p>
            <w:pPr>
              <w:pStyle w:val="0"/>
              <w:jc w:val="center"/>
            </w:pPr>
            <w:hyperlink w:history="0" r:id="rId9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 (6)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883.</w:t>
            </w:r>
          </w:p>
        </w:tc>
        <w:tc>
          <w:tcPr>
            <w:tcW w:w="3792" w:type="dxa"/>
            <w:vAlign w:val="center"/>
          </w:tcPr>
          <w:p>
            <w:pPr>
              <w:pStyle w:val="0"/>
              <w:jc w:val="both"/>
            </w:pPr>
            <w:r>
              <w:rPr>
                <w:sz w:val="20"/>
              </w:rPr>
              <w:t xml:space="preserve">Используются ли изокинетические насадки для отбора проб для подтверждения класса чистоты для систем однонаправленного потока воздуха?</w:t>
            </w:r>
          </w:p>
        </w:tc>
        <w:tc>
          <w:tcPr>
            <w:tcW w:w="2381" w:type="dxa"/>
            <w:vAlign w:val="center"/>
          </w:tcPr>
          <w:p>
            <w:pPr>
              <w:pStyle w:val="0"/>
              <w:jc w:val="center"/>
            </w:pPr>
            <w:hyperlink w:history="0" r:id="rId9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 (6)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884.</w:t>
            </w:r>
          </w:p>
        </w:tc>
        <w:tc>
          <w:tcPr>
            <w:tcW w:w="3792" w:type="dxa"/>
            <w:vAlign w:val="center"/>
          </w:tcPr>
          <w:p>
            <w:pPr>
              <w:pStyle w:val="0"/>
              <w:jc w:val="both"/>
            </w:pPr>
            <w:r>
              <w:rPr>
                <w:sz w:val="20"/>
              </w:rPr>
              <w:t xml:space="preserve">Проводится ли текущий мониторинг чистых помещений и чистых зон в период их эксплуатации?</w:t>
            </w:r>
          </w:p>
        </w:tc>
        <w:tc>
          <w:tcPr>
            <w:tcW w:w="2381" w:type="dxa"/>
            <w:vAlign w:val="center"/>
          </w:tcPr>
          <w:p>
            <w:pPr>
              <w:pStyle w:val="0"/>
              <w:jc w:val="center"/>
            </w:pPr>
            <w:hyperlink w:history="0" r:id="rId9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 (8)</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885.</w:t>
            </w:r>
          </w:p>
        </w:tc>
        <w:tc>
          <w:tcPr>
            <w:tcW w:w="3792" w:type="dxa"/>
            <w:vAlign w:val="center"/>
          </w:tcPr>
          <w:p>
            <w:pPr>
              <w:pStyle w:val="0"/>
              <w:jc w:val="both"/>
            </w:pPr>
            <w:r>
              <w:rPr>
                <w:sz w:val="20"/>
              </w:rPr>
              <w:t xml:space="preserve">Выбираются ли точки отбора проб для текущего мониторинга чистых помещений и (или) чистых зон на основе анализа рисков и результатов, полученных при классификации чистых помещений и (или) чистых зон?</w:t>
            </w:r>
          </w:p>
        </w:tc>
        <w:tc>
          <w:tcPr>
            <w:tcW w:w="2381" w:type="dxa"/>
            <w:vAlign w:val="center"/>
          </w:tcPr>
          <w:p>
            <w:pPr>
              <w:pStyle w:val="0"/>
              <w:jc w:val="center"/>
            </w:pPr>
            <w:hyperlink w:history="0" r:id="rId9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 (8)</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886.</w:t>
            </w:r>
          </w:p>
        </w:tc>
        <w:tc>
          <w:tcPr>
            <w:tcW w:w="3792" w:type="dxa"/>
            <w:vAlign w:val="center"/>
          </w:tcPr>
          <w:p>
            <w:pPr>
              <w:pStyle w:val="0"/>
              <w:jc w:val="both"/>
            </w:pPr>
            <w:r>
              <w:rPr>
                <w:sz w:val="20"/>
              </w:rPr>
              <w:t xml:space="preserve">Проводится ли непрерывный мониторинг частиц на всем протяжении критического процесса, включая сборку оборудования для зон класса "A"?</w:t>
            </w:r>
          </w:p>
        </w:tc>
        <w:tc>
          <w:tcPr>
            <w:tcW w:w="2381" w:type="dxa"/>
            <w:vAlign w:val="center"/>
          </w:tcPr>
          <w:p>
            <w:pPr>
              <w:pStyle w:val="0"/>
              <w:jc w:val="center"/>
            </w:pPr>
            <w:hyperlink w:history="0" r:id="rId9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 (9)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887.</w:t>
            </w:r>
          </w:p>
        </w:tc>
        <w:tc>
          <w:tcPr>
            <w:tcW w:w="3792" w:type="dxa"/>
            <w:vAlign w:val="center"/>
          </w:tcPr>
          <w:p>
            <w:pPr>
              <w:pStyle w:val="0"/>
              <w:jc w:val="both"/>
            </w:pPr>
            <w:r>
              <w:rPr>
                <w:sz w:val="20"/>
              </w:rPr>
              <w:t xml:space="preserve">Проводится ли мониторинг частиц в случае применения загрязняющих веществ (живые микроорганизмы, радиоактивные вещества) во время операций по настройке оборудования до момента появления риска?</w:t>
            </w:r>
          </w:p>
        </w:tc>
        <w:tc>
          <w:tcPr>
            <w:tcW w:w="2381" w:type="dxa"/>
            <w:vAlign w:val="center"/>
          </w:tcPr>
          <w:p>
            <w:pPr>
              <w:pStyle w:val="0"/>
              <w:jc w:val="center"/>
            </w:pPr>
            <w:hyperlink w:history="0" r:id="rId9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 (9)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888.</w:t>
            </w:r>
          </w:p>
        </w:tc>
        <w:tc>
          <w:tcPr>
            <w:tcW w:w="3792" w:type="dxa"/>
            <w:vAlign w:val="center"/>
          </w:tcPr>
          <w:p>
            <w:pPr>
              <w:pStyle w:val="0"/>
              <w:jc w:val="both"/>
            </w:pPr>
            <w:r>
              <w:rPr>
                <w:sz w:val="20"/>
              </w:rPr>
              <w:t xml:space="preserve">Проводится ли мониторинг частиц во время моделирования операций для зон класса "A"?</w:t>
            </w:r>
          </w:p>
        </w:tc>
        <w:tc>
          <w:tcPr>
            <w:tcW w:w="2381" w:type="dxa"/>
            <w:vAlign w:val="center"/>
          </w:tcPr>
          <w:p>
            <w:pPr>
              <w:pStyle w:val="0"/>
              <w:jc w:val="center"/>
            </w:pPr>
            <w:hyperlink w:history="0" r:id="rId9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 (9)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889.</w:t>
            </w:r>
          </w:p>
        </w:tc>
        <w:tc>
          <w:tcPr>
            <w:tcW w:w="3792" w:type="dxa"/>
            <w:vAlign w:val="center"/>
          </w:tcPr>
          <w:p>
            <w:pPr>
              <w:pStyle w:val="0"/>
              <w:jc w:val="both"/>
            </w:pPr>
            <w:r>
              <w:rPr>
                <w:sz w:val="20"/>
              </w:rPr>
              <w:t xml:space="preserve">Проводится ли в зонах класса "A" мониторинг с такой частотой и при таком объеме отбираемых проб, чтобы можно было зафиксировать все в случае выхода за предел предупреждения - поднять тревогу на основании выявления:</w:t>
            </w:r>
          </w:p>
        </w:tc>
        <w:tc>
          <w:tcPr>
            <w:tcW w:w="2381" w:type="dxa"/>
            <w:vAlign w:val="center"/>
            <w:tcBorders>
              <w:bottom w:val="nil"/>
            </w:tcBorders>
          </w:tcPr>
          <w:p>
            <w:pPr>
              <w:pStyle w:val="0"/>
              <w:jc w:val="center"/>
            </w:pPr>
            <w:hyperlink w:history="0" r:id="rId9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 (9)</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889.1.</w:t>
            </w:r>
          </w:p>
        </w:tc>
        <w:tc>
          <w:tcPr>
            <w:tcW w:w="3792" w:type="dxa"/>
            <w:vAlign w:val="center"/>
          </w:tcPr>
          <w:p>
            <w:pPr>
              <w:pStyle w:val="0"/>
              <w:jc w:val="both"/>
            </w:pPr>
            <w:r>
              <w:rPr>
                <w:sz w:val="20"/>
              </w:rPr>
              <w:t xml:space="preserve">вмешательства?</w:t>
            </w:r>
          </w:p>
        </w:tc>
        <w:tc>
          <w:tcPr>
            <w:tcW w:w="2381" w:type="dxa"/>
            <w:vAlign w:val="center"/>
            <w:tcBorders>
              <w:top w:val="nil"/>
            </w:tcBorders>
            <w:vMerge w:val="restart"/>
          </w:tcPr>
          <w:p>
            <w:pPr>
              <w:pStyle w:val="0"/>
            </w:pPr>
            <w:r>
              <w:rPr>
                <w:sz w:val="20"/>
              </w:rPr>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889.2.</w:t>
            </w:r>
          </w:p>
        </w:tc>
        <w:tc>
          <w:tcPr>
            <w:tcW w:w="3792" w:type="dxa"/>
            <w:vAlign w:val="center"/>
          </w:tcPr>
          <w:p>
            <w:pPr>
              <w:pStyle w:val="0"/>
              <w:jc w:val="both"/>
            </w:pPr>
            <w:r>
              <w:rPr>
                <w:sz w:val="20"/>
              </w:rPr>
              <w:t xml:space="preserve">случайных событий?</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889.3.</w:t>
            </w:r>
          </w:p>
        </w:tc>
        <w:tc>
          <w:tcPr>
            <w:tcW w:w="3792" w:type="dxa"/>
            <w:vAlign w:val="center"/>
          </w:tcPr>
          <w:p>
            <w:pPr>
              <w:pStyle w:val="0"/>
              <w:jc w:val="both"/>
            </w:pPr>
            <w:r>
              <w:rPr>
                <w:sz w:val="20"/>
              </w:rPr>
              <w:t xml:space="preserve">любых повреждений системы?</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890.</w:t>
            </w:r>
          </w:p>
        </w:tc>
        <w:tc>
          <w:tcPr>
            <w:tcW w:w="3792" w:type="dxa"/>
            <w:vAlign w:val="center"/>
          </w:tcPr>
          <w:p>
            <w:pPr>
              <w:pStyle w:val="0"/>
              <w:jc w:val="both"/>
            </w:pPr>
            <w:r>
              <w:rPr>
                <w:sz w:val="20"/>
              </w:rPr>
              <w:t xml:space="preserve">Проводится ли в зонах класса "A" мониторинг с такой частотой и при таком объеме отбираемых проб, чтобы можно было поднять тревогу в случае выхода за предел предупреждения?</w:t>
            </w:r>
          </w:p>
        </w:tc>
        <w:tc>
          <w:tcPr>
            <w:tcW w:w="2381" w:type="dxa"/>
            <w:vAlign w:val="center"/>
          </w:tcPr>
          <w:p>
            <w:pPr>
              <w:pStyle w:val="0"/>
              <w:jc w:val="center"/>
            </w:pPr>
            <w:hyperlink w:history="0" r:id="rId9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 (9)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891.</w:t>
            </w:r>
          </w:p>
        </w:tc>
        <w:tc>
          <w:tcPr>
            <w:tcW w:w="3792" w:type="dxa"/>
            <w:vAlign w:val="center"/>
          </w:tcPr>
          <w:p>
            <w:pPr>
              <w:pStyle w:val="0"/>
              <w:jc w:val="both"/>
            </w:pPr>
            <w:r>
              <w:rPr>
                <w:sz w:val="20"/>
              </w:rPr>
              <w:t xml:space="preserve">Определена ли важность системы мониторинга частиц для зон класса "B" эффективностью разделения между расположенными рядом зонами классов "A" и "B"?</w:t>
            </w:r>
          </w:p>
        </w:tc>
        <w:tc>
          <w:tcPr>
            <w:tcW w:w="2381" w:type="dxa"/>
            <w:vAlign w:val="center"/>
          </w:tcPr>
          <w:p>
            <w:pPr>
              <w:pStyle w:val="0"/>
              <w:jc w:val="center"/>
            </w:pPr>
            <w:hyperlink w:history="0" r:id="rId9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(10)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892.</w:t>
            </w:r>
          </w:p>
        </w:tc>
        <w:tc>
          <w:tcPr>
            <w:tcW w:w="3792" w:type="dxa"/>
            <w:vAlign w:val="center"/>
          </w:tcPr>
          <w:p>
            <w:pPr>
              <w:pStyle w:val="0"/>
              <w:jc w:val="both"/>
            </w:pPr>
            <w:r>
              <w:rPr>
                <w:sz w:val="20"/>
              </w:rPr>
              <w:t xml:space="preserve">Проводится ли в зонах класса "B" мониторинг с такой частотой и соответствующим объемом отбираемых проб, чтобы можно было зафиксировать, а в случае выхода за уровень тревоги можно было бы принять экстренные меры при выявлении:</w:t>
            </w:r>
          </w:p>
        </w:tc>
        <w:tc>
          <w:tcPr>
            <w:tcW w:w="2381" w:type="dxa"/>
            <w:vAlign w:val="center"/>
            <w:vMerge w:val="restart"/>
          </w:tcPr>
          <w:p>
            <w:pPr>
              <w:pStyle w:val="0"/>
              <w:jc w:val="center"/>
            </w:pPr>
            <w:hyperlink w:history="0" r:id="rId9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(10)</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892.1.</w:t>
            </w:r>
          </w:p>
        </w:tc>
        <w:tc>
          <w:tcPr>
            <w:tcW w:w="3792" w:type="dxa"/>
            <w:vAlign w:val="center"/>
          </w:tcPr>
          <w:p>
            <w:pPr>
              <w:pStyle w:val="0"/>
              <w:jc w:val="both"/>
            </w:pPr>
            <w:r>
              <w:rPr>
                <w:sz w:val="20"/>
              </w:rPr>
              <w:t xml:space="preserve">изменения уровня контаминации?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892.2.</w:t>
            </w:r>
          </w:p>
        </w:tc>
        <w:tc>
          <w:tcPr>
            <w:tcW w:w="3792" w:type="dxa"/>
            <w:vAlign w:val="center"/>
          </w:tcPr>
          <w:p>
            <w:pPr>
              <w:pStyle w:val="0"/>
              <w:jc w:val="both"/>
            </w:pPr>
            <w:r>
              <w:rPr>
                <w:sz w:val="20"/>
              </w:rPr>
              <w:t xml:space="preserve">любые ухудшения работы системы?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893.</w:t>
            </w:r>
          </w:p>
        </w:tc>
        <w:tc>
          <w:tcPr>
            <w:tcW w:w="3792" w:type="dxa"/>
            <w:vAlign w:val="center"/>
          </w:tcPr>
          <w:p>
            <w:pPr>
              <w:pStyle w:val="0"/>
              <w:jc w:val="both"/>
            </w:pPr>
            <w:r>
              <w:rPr>
                <w:sz w:val="20"/>
              </w:rPr>
              <w:t xml:space="preserve">Проводится ли в зонах класса "B" мониторинг с такой частотой и соответствующим объемом отбираемых проб, чтобы можно было принять экстренные меры случае выхода за уровень тревоги?</w:t>
            </w:r>
          </w:p>
        </w:tc>
        <w:tc>
          <w:tcPr>
            <w:tcW w:w="2381" w:type="dxa"/>
            <w:vAlign w:val="center"/>
          </w:tcPr>
          <w:p>
            <w:pPr>
              <w:pStyle w:val="0"/>
              <w:jc w:val="center"/>
            </w:pPr>
            <w:hyperlink w:history="0" r:id="rId9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(10)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894.</w:t>
            </w:r>
          </w:p>
        </w:tc>
        <w:tc>
          <w:tcPr>
            <w:tcW w:w="3792" w:type="dxa"/>
            <w:vAlign w:val="center"/>
          </w:tcPr>
          <w:p>
            <w:pPr>
              <w:pStyle w:val="0"/>
              <w:jc w:val="both"/>
            </w:pPr>
            <w:r>
              <w:rPr>
                <w:sz w:val="20"/>
              </w:rPr>
              <w:t xml:space="preserve">Достигается ли допустимое количество частиц для чистых помещений в оснащенном состоянии после короткого периода очистки (15 - 20 минут) при отсутствии персонала после завершения работы?</w:t>
            </w:r>
          </w:p>
        </w:tc>
        <w:tc>
          <w:tcPr>
            <w:tcW w:w="2381" w:type="dxa"/>
            <w:vAlign w:val="center"/>
          </w:tcPr>
          <w:p>
            <w:pPr>
              <w:pStyle w:val="0"/>
              <w:jc w:val="center"/>
            </w:pPr>
            <w:hyperlink w:history="0" r:id="rId9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 (14)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895.</w:t>
            </w:r>
          </w:p>
        </w:tc>
        <w:tc>
          <w:tcPr>
            <w:tcW w:w="3792" w:type="dxa"/>
            <w:vAlign w:val="center"/>
          </w:tcPr>
          <w:p>
            <w:pPr>
              <w:pStyle w:val="0"/>
              <w:jc w:val="both"/>
            </w:pPr>
            <w:r>
              <w:rPr>
                <w:sz w:val="20"/>
              </w:rPr>
              <w:t xml:space="preserve">Осуществляется ли мониторинг зон класса "C" и "D" в эксплуатируемом состоянии в соответствии с принципами управления рисками для качества?</w:t>
            </w:r>
          </w:p>
        </w:tc>
        <w:tc>
          <w:tcPr>
            <w:tcW w:w="2381" w:type="dxa"/>
            <w:vAlign w:val="center"/>
          </w:tcPr>
          <w:p>
            <w:pPr>
              <w:pStyle w:val="0"/>
              <w:jc w:val="center"/>
            </w:pPr>
            <w:hyperlink w:history="0" r:id="rId9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 (15)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896.</w:t>
            </w:r>
          </w:p>
        </w:tc>
        <w:tc>
          <w:tcPr>
            <w:tcW w:w="3792" w:type="dxa"/>
            <w:vAlign w:val="center"/>
          </w:tcPr>
          <w:p>
            <w:pPr>
              <w:pStyle w:val="0"/>
              <w:jc w:val="both"/>
            </w:pPr>
            <w:r>
              <w:rPr>
                <w:sz w:val="20"/>
              </w:rPr>
              <w:t xml:space="preserve">Проводится ли постоянный микробиологический мониторинг при выполнении асептических процессов с использованием следующих методов отбора проб воздуха:</w:t>
            </w:r>
          </w:p>
        </w:tc>
        <w:tc>
          <w:tcPr>
            <w:tcW w:w="2381" w:type="dxa"/>
            <w:vAlign w:val="center"/>
            <w:vMerge w:val="restart"/>
          </w:tcPr>
          <w:p>
            <w:pPr>
              <w:pStyle w:val="0"/>
              <w:jc w:val="center"/>
            </w:pPr>
            <w:hyperlink w:history="0" r:id="rId9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(18)</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896.1.</w:t>
            </w:r>
          </w:p>
        </w:tc>
        <w:tc>
          <w:tcPr>
            <w:tcW w:w="3792" w:type="dxa"/>
            <w:vAlign w:val="center"/>
          </w:tcPr>
          <w:p>
            <w:pPr>
              <w:pStyle w:val="0"/>
              <w:jc w:val="both"/>
            </w:pPr>
            <w:r>
              <w:rPr>
                <w:sz w:val="20"/>
              </w:rPr>
              <w:t xml:space="preserve">седиментационного?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896.2.</w:t>
            </w:r>
          </w:p>
        </w:tc>
        <w:tc>
          <w:tcPr>
            <w:tcW w:w="3792" w:type="dxa"/>
            <w:vAlign w:val="center"/>
          </w:tcPr>
          <w:p>
            <w:pPr>
              <w:pStyle w:val="0"/>
              <w:jc w:val="both"/>
            </w:pPr>
            <w:r>
              <w:rPr>
                <w:sz w:val="20"/>
              </w:rPr>
              <w:t xml:space="preserve">аспирационного?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897.</w:t>
            </w:r>
          </w:p>
        </w:tc>
        <w:tc>
          <w:tcPr>
            <w:tcW w:w="3792" w:type="dxa"/>
            <w:vAlign w:val="center"/>
          </w:tcPr>
          <w:p>
            <w:pPr>
              <w:pStyle w:val="0"/>
              <w:jc w:val="both"/>
            </w:pPr>
            <w:r>
              <w:rPr>
                <w:sz w:val="20"/>
              </w:rPr>
              <w:t xml:space="preserve">Проводится ли постоянный микробиологический мониторинг при выполнении асептических процессов с использованием отбора проб с поверхностей методом:</w:t>
            </w:r>
          </w:p>
        </w:tc>
        <w:tc>
          <w:tcPr>
            <w:tcW w:w="2381" w:type="dxa"/>
            <w:vAlign w:val="center"/>
            <w:vMerge w:val="restart"/>
          </w:tcPr>
          <w:p>
            <w:pPr>
              <w:pStyle w:val="0"/>
              <w:jc w:val="center"/>
            </w:pPr>
            <w:hyperlink w:history="0" r:id="rId9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(18)</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897.1.</w:t>
            </w:r>
          </w:p>
        </w:tc>
        <w:tc>
          <w:tcPr>
            <w:tcW w:w="3792" w:type="dxa"/>
            <w:vAlign w:val="center"/>
          </w:tcPr>
          <w:p>
            <w:pPr>
              <w:pStyle w:val="0"/>
              <w:jc w:val="both"/>
            </w:pPr>
            <w:r>
              <w:rPr>
                <w:sz w:val="20"/>
              </w:rPr>
              <w:t xml:space="preserve">смывов тампоном?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897.2.</w:t>
            </w:r>
          </w:p>
        </w:tc>
        <w:tc>
          <w:tcPr>
            <w:tcW w:w="3792" w:type="dxa"/>
            <w:vAlign w:val="center"/>
          </w:tcPr>
          <w:p>
            <w:pPr>
              <w:pStyle w:val="0"/>
              <w:jc w:val="both"/>
            </w:pPr>
            <w:r>
              <w:rPr>
                <w:sz w:val="20"/>
              </w:rPr>
              <w:t xml:space="preserve">с использованием контактных пластин?</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898.</w:t>
            </w:r>
          </w:p>
        </w:tc>
        <w:tc>
          <w:tcPr>
            <w:tcW w:w="3792" w:type="dxa"/>
            <w:vAlign w:val="center"/>
          </w:tcPr>
          <w:p>
            <w:pPr>
              <w:pStyle w:val="0"/>
              <w:jc w:val="both"/>
            </w:pPr>
            <w:r>
              <w:rPr>
                <w:sz w:val="20"/>
              </w:rPr>
              <w:t xml:space="preserve">Исключается ли возможность нанесения вреда защите зоны при отборе проб в эксплуатируемом состоянии?</w:t>
            </w:r>
          </w:p>
        </w:tc>
        <w:tc>
          <w:tcPr>
            <w:tcW w:w="2381" w:type="dxa"/>
            <w:vAlign w:val="center"/>
          </w:tcPr>
          <w:p>
            <w:pPr>
              <w:pStyle w:val="0"/>
              <w:jc w:val="center"/>
            </w:pPr>
            <w:hyperlink w:history="0" r:id="rId9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(18)</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899.</w:t>
            </w:r>
          </w:p>
        </w:tc>
        <w:tc>
          <w:tcPr>
            <w:tcW w:w="3792" w:type="dxa"/>
            <w:vAlign w:val="center"/>
          </w:tcPr>
          <w:p>
            <w:pPr>
              <w:pStyle w:val="0"/>
              <w:jc w:val="both"/>
            </w:pPr>
            <w:r>
              <w:rPr>
                <w:sz w:val="20"/>
              </w:rPr>
              <w:t xml:space="preserve">Учитываются ли результаты микробиологического мониторинга при проведении обзора досье на серию для выдачи разрешения на выпуск готовой продукции?</w:t>
            </w:r>
          </w:p>
        </w:tc>
        <w:tc>
          <w:tcPr>
            <w:tcW w:w="2381" w:type="dxa"/>
            <w:vAlign w:val="center"/>
          </w:tcPr>
          <w:p>
            <w:pPr>
              <w:pStyle w:val="0"/>
              <w:jc w:val="center"/>
            </w:pPr>
            <w:hyperlink w:history="0" r:id="rId9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(18)</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900.</w:t>
            </w:r>
          </w:p>
        </w:tc>
        <w:tc>
          <w:tcPr>
            <w:tcW w:w="3792" w:type="dxa"/>
            <w:vAlign w:val="center"/>
          </w:tcPr>
          <w:p>
            <w:pPr>
              <w:pStyle w:val="0"/>
              <w:jc w:val="both"/>
            </w:pPr>
            <w:r>
              <w:rPr>
                <w:sz w:val="20"/>
              </w:rPr>
              <w:t xml:space="preserve">Проводится ли после выполнения критических операций микробиологический мониторинг:</w:t>
            </w:r>
          </w:p>
        </w:tc>
        <w:tc>
          <w:tcPr>
            <w:tcW w:w="2381" w:type="dxa"/>
            <w:vAlign w:val="center"/>
            <w:vMerge w:val="restart"/>
          </w:tcPr>
          <w:p>
            <w:pPr>
              <w:pStyle w:val="0"/>
              <w:jc w:val="center"/>
            </w:pPr>
            <w:hyperlink w:history="0" r:id="rId9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(18)</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900.1.</w:t>
            </w:r>
          </w:p>
        </w:tc>
        <w:tc>
          <w:tcPr>
            <w:tcW w:w="3792" w:type="dxa"/>
            <w:vAlign w:val="center"/>
          </w:tcPr>
          <w:p>
            <w:pPr>
              <w:pStyle w:val="0"/>
              <w:jc w:val="both"/>
            </w:pPr>
            <w:r>
              <w:rPr>
                <w:sz w:val="20"/>
              </w:rPr>
              <w:t xml:space="preserve">рабочих поверхностей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900.2.</w:t>
            </w:r>
          </w:p>
        </w:tc>
        <w:tc>
          <w:tcPr>
            <w:tcW w:w="3792" w:type="dxa"/>
            <w:vAlign w:val="center"/>
          </w:tcPr>
          <w:p>
            <w:pPr>
              <w:pStyle w:val="0"/>
              <w:jc w:val="both"/>
            </w:pPr>
            <w:r>
              <w:rPr>
                <w:sz w:val="20"/>
              </w:rPr>
              <w:t xml:space="preserve">персонала?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901.</w:t>
            </w:r>
          </w:p>
        </w:tc>
        <w:tc>
          <w:tcPr>
            <w:tcW w:w="3792" w:type="dxa"/>
            <w:vAlign w:val="center"/>
          </w:tcPr>
          <w:p>
            <w:pPr>
              <w:pStyle w:val="0"/>
              <w:jc w:val="both"/>
            </w:pPr>
            <w:r>
              <w:rPr>
                <w:sz w:val="20"/>
              </w:rPr>
              <w:t xml:space="preserve">Проводится ли дополнительный микробиологический мониторинг вне технологического процесса после:</w:t>
            </w:r>
          </w:p>
        </w:tc>
        <w:tc>
          <w:tcPr>
            <w:tcW w:w="2381" w:type="dxa"/>
            <w:vAlign w:val="center"/>
            <w:vMerge w:val="restart"/>
          </w:tcPr>
          <w:p>
            <w:pPr>
              <w:pStyle w:val="0"/>
              <w:jc w:val="center"/>
            </w:pPr>
            <w:hyperlink w:history="0" r:id="rId9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(18)</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901.1.</w:t>
            </w:r>
          </w:p>
        </w:tc>
        <w:tc>
          <w:tcPr>
            <w:tcW w:w="3792" w:type="dxa"/>
            <w:vAlign w:val="center"/>
          </w:tcPr>
          <w:p>
            <w:pPr>
              <w:pStyle w:val="0"/>
              <w:jc w:val="both"/>
            </w:pPr>
            <w:r>
              <w:rPr>
                <w:sz w:val="20"/>
              </w:rPr>
              <w:t xml:space="preserve">валидации систем чистых помещений?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901.2.</w:t>
            </w:r>
          </w:p>
        </w:tc>
        <w:tc>
          <w:tcPr>
            <w:tcW w:w="3792" w:type="dxa"/>
            <w:vAlign w:val="center"/>
          </w:tcPr>
          <w:p>
            <w:pPr>
              <w:pStyle w:val="0"/>
              <w:jc w:val="both"/>
            </w:pPr>
            <w:r>
              <w:rPr>
                <w:sz w:val="20"/>
              </w:rPr>
              <w:t xml:space="preserve">очистки чистых помещений?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901.3.</w:t>
            </w:r>
          </w:p>
        </w:tc>
        <w:tc>
          <w:tcPr>
            <w:tcW w:w="3792" w:type="dxa"/>
            <w:vAlign w:val="center"/>
          </w:tcPr>
          <w:p>
            <w:pPr>
              <w:pStyle w:val="0"/>
              <w:jc w:val="both"/>
            </w:pPr>
            <w:r>
              <w:rPr>
                <w:sz w:val="20"/>
              </w:rPr>
              <w:t xml:space="preserve">дезинфекции чистых помещений?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902.</w:t>
            </w:r>
          </w:p>
        </w:tc>
        <w:tc>
          <w:tcPr>
            <w:tcW w:w="3792" w:type="dxa"/>
            <w:vAlign w:val="center"/>
          </w:tcPr>
          <w:p>
            <w:pPr>
              <w:pStyle w:val="0"/>
              <w:jc w:val="both"/>
            </w:pPr>
            <w:r>
              <w:rPr>
                <w:sz w:val="20"/>
              </w:rPr>
              <w:t xml:space="preserve">Установлены ли по результатам мониторинга частиц и микроорганизмов в чистых помещениях:</w:t>
            </w:r>
          </w:p>
        </w:tc>
        <w:tc>
          <w:tcPr>
            <w:tcW w:w="2381" w:type="dxa"/>
            <w:vAlign w:val="center"/>
            <w:vMerge w:val="restart"/>
          </w:tcPr>
          <w:p>
            <w:pPr>
              <w:pStyle w:val="0"/>
              <w:jc w:val="center"/>
            </w:pPr>
            <w:hyperlink w:history="0" r:id="rId9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 (20)</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902.1.</w:t>
            </w:r>
          </w:p>
        </w:tc>
        <w:tc>
          <w:tcPr>
            <w:tcW w:w="3792" w:type="dxa"/>
            <w:vAlign w:val="center"/>
          </w:tcPr>
          <w:p>
            <w:pPr>
              <w:pStyle w:val="0"/>
              <w:jc w:val="both"/>
            </w:pPr>
            <w:r>
              <w:rPr>
                <w:sz w:val="20"/>
              </w:rPr>
              <w:t xml:space="preserve">уровень тревоги?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902.2.</w:t>
            </w:r>
          </w:p>
        </w:tc>
        <w:tc>
          <w:tcPr>
            <w:tcW w:w="3792" w:type="dxa"/>
            <w:vAlign w:val="center"/>
          </w:tcPr>
          <w:p>
            <w:pPr>
              <w:pStyle w:val="0"/>
              <w:jc w:val="both"/>
            </w:pPr>
            <w:r>
              <w:rPr>
                <w:sz w:val="20"/>
              </w:rPr>
              <w:t xml:space="preserve">уровень действия?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903.</w:t>
            </w:r>
          </w:p>
        </w:tc>
        <w:tc>
          <w:tcPr>
            <w:tcW w:w="3792" w:type="dxa"/>
            <w:vAlign w:val="center"/>
          </w:tcPr>
          <w:p>
            <w:pPr>
              <w:pStyle w:val="0"/>
              <w:jc w:val="both"/>
            </w:pPr>
            <w:r>
              <w:rPr>
                <w:sz w:val="20"/>
              </w:rPr>
              <w:t xml:space="preserve">Имеются ли в операционных процедурах корректирующие действия в случае превышения уровня тревоги и уровня действия?</w:t>
            </w:r>
          </w:p>
        </w:tc>
        <w:tc>
          <w:tcPr>
            <w:tcW w:w="2381" w:type="dxa"/>
            <w:vAlign w:val="center"/>
          </w:tcPr>
          <w:p>
            <w:pPr>
              <w:pStyle w:val="0"/>
              <w:jc w:val="center"/>
            </w:pPr>
            <w:hyperlink w:history="0" r:id="rId9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 (20)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904.</w:t>
            </w:r>
          </w:p>
        </w:tc>
        <w:tc>
          <w:tcPr>
            <w:tcW w:w="3792" w:type="dxa"/>
            <w:vAlign w:val="center"/>
          </w:tcPr>
          <w:p>
            <w:pPr>
              <w:pStyle w:val="0"/>
              <w:jc w:val="both"/>
            </w:pPr>
            <w:r>
              <w:rPr>
                <w:sz w:val="20"/>
              </w:rPr>
              <w:t xml:space="preserve">Обеспечивает ли конструкция изолятора необходимое качество воздуха в соответствующей зоне?</w:t>
            </w:r>
          </w:p>
        </w:tc>
        <w:tc>
          <w:tcPr>
            <w:tcW w:w="2381" w:type="dxa"/>
            <w:vAlign w:val="center"/>
          </w:tcPr>
          <w:p>
            <w:pPr>
              <w:pStyle w:val="0"/>
              <w:jc w:val="center"/>
            </w:pPr>
            <w:hyperlink w:history="0" r:id="rId9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28 (21)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905.</w:t>
            </w:r>
          </w:p>
        </w:tc>
        <w:tc>
          <w:tcPr>
            <w:tcW w:w="3792" w:type="dxa"/>
            <w:vAlign w:val="center"/>
          </w:tcPr>
          <w:p>
            <w:pPr>
              <w:pStyle w:val="0"/>
              <w:jc w:val="both"/>
            </w:pPr>
            <w:r>
              <w:rPr>
                <w:sz w:val="20"/>
              </w:rPr>
              <w:t xml:space="preserve">Контролируется ли чистота воздуха в среде окружающей изолятор?</w:t>
            </w:r>
          </w:p>
        </w:tc>
        <w:tc>
          <w:tcPr>
            <w:tcW w:w="2381" w:type="dxa"/>
            <w:vAlign w:val="center"/>
          </w:tcPr>
          <w:p>
            <w:pPr>
              <w:pStyle w:val="0"/>
              <w:jc w:val="center"/>
            </w:pPr>
            <w:hyperlink w:history="0" r:id="rId9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 (23)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906.</w:t>
            </w:r>
          </w:p>
        </w:tc>
        <w:tc>
          <w:tcPr>
            <w:tcW w:w="3792" w:type="dxa"/>
            <w:vAlign w:val="center"/>
          </w:tcPr>
          <w:p>
            <w:pPr>
              <w:pStyle w:val="0"/>
              <w:jc w:val="both"/>
            </w:pPr>
            <w:r>
              <w:rPr>
                <w:sz w:val="20"/>
              </w:rPr>
              <w:t xml:space="preserve">Соответствует ли чистота воздуха в среде, окружающей изолятор, для асептического производства по крайней мере классу "D"?</w:t>
            </w:r>
          </w:p>
        </w:tc>
        <w:tc>
          <w:tcPr>
            <w:tcW w:w="2381" w:type="dxa"/>
            <w:vAlign w:val="center"/>
          </w:tcPr>
          <w:p>
            <w:pPr>
              <w:pStyle w:val="0"/>
              <w:jc w:val="center"/>
            </w:pPr>
            <w:hyperlink w:history="0" r:id="rId9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 (23)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907.</w:t>
            </w:r>
          </w:p>
        </w:tc>
        <w:tc>
          <w:tcPr>
            <w:tcW w:w="3792" w:type="dxa"/>
            <w:vAlign w:val="center"/>
          </w:tcPr>
          <w:p>
            <w:pPr>
              <w:pStyle w:val="0"/>
              <w:jc w:val="both"/>
            </w:pPr>
            <w:r>
              <w:rPr>
                <w:sz w:val="20"/>
              </w:rPr>
              <w:t xml:space="preserve">Введен ли изолятор в эксплуатацию после проведения соответствующей валидации?</w:t>
            </w:r>
          </w:p>
        </w:tc>
        <w:tc>
          <w:tcPr>
            <w:tcW w:w="2381" w:type="dxa"/>
            <w:vAlign w:val="center"/>
          </w:tcPr>
          <w:p>
            <w:pPr>
              <w:pStyle w:val="0"/>
              <w:jc w:val="center"/>
            </w:pPr>
            <w:hyperlink w:history="0" r:id="rId9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 (24)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908.</w:t>
            </w:r>
          </w:p>
        </w:tc>
        <w:tc>
          <w:tcPr>
            <w:tcW w:w="3792" w:type="dxa"/>
            <w:vAlign w:val="center"/>
          </w:tcPr>
          <w:p>
            <w:pPr>
              <w:pStyle w:val="0"/>
              <w:jc w:val="both"/>
            </w:pPr>
            <w:r>
              <w:rPr>
                <w:sz w:val="20"/>
              </w:rPr>
              <w:t xml:space="preserve">Проведена ли валидация изолятора с учетом всех критических факторов изолирующей технологии, а именно:</w:t>
            </w:r>
          </w:p>
        </w:tc>
        <w:tc>
          <w:tcPr>
            <w:tcW w:w="2381" w:type="dxa"/>
            <w:vAlign w:val="center"/>
            <w:vMerge w:val="restart"/>
          </w:tcPr>
          <w:p>
            <w:pPr>
              <w:pStyle w:val="0"/>
              <w:jc w:val="center"/>
            </w:pPr>
            <w:hyperlink w:history="0" r:id="rId9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31 (24)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908.1.</w:t>
            </w:r>
          </w:p>
        </w:tc>
        <w:tc>
          <w:tcPr>
            <w:tcW w:w="3792" w:type="dxa"/>
            <w:vAlign w:val="center"/>
          </w:tcPr>
          <w:p>
            <w:pPr>
              <w:pStyle w:val="0"/>
              <w:jc w:val="both"/>
            </w:pPr>
            <w:r>
              <w:rPr>
                <w:sz w:val="20"/>
              </w:rPr>
              <w:t xml:space="preserve">качества воздуха внутри и снаружи изолятора?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908.2.</w:t>
            </w:r>
          </w:p>
        </w:tc>
        <w:tc>
          <w:tcPr>
            <w:tcW w:w="3792" w:type="dxa"/>
            <w:vAlign w:val="center"/>
          </w:tcPr>
          <w:p>
            <w:pPr>
              <w:pStyle w:val="0"/>
              <w:jc w:val="both"/>
            </w:pPr>
            <w:r>
              <w:rPr>
                <w:sz w:val="20"/>
              </w:rPr>
              <w:t xml:space="preserve">порядка дезинфекции изолятора?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908.3.</w:t>
            </w:r>
          </w:p>
        </w:tc>
        <w:tc>
          <w:tcPr>
            <w:tcW w:w="3792" w:type="dxa"/>
            <w:vAlign w:val="center"/>
          </w:tcPr>
          <w:p>
            <w:pPr>
              <w:pStyle w:val="0"/>
              <w:jc w:val="both"/>
            </w:pPr>
            <w:r>
              <w:rPr>
                <w:sz w:val="20"/>
              </w:rPr>
              <w:t xml:space="preserve">процессов передачи?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908.4.</w:t>
            </w:r>
          </w:p>
        </w:tc>
        <w:tc>
          <w:tcPr>
            <w:tcW w:w="3792" w:type="dxa"/>
            <w:vAlign w:val="center"/>
          </w:tcPr>
          <w:p>
            <w:pPr>
              <w:pStyle w:val="0"/>
              <w:jc w:val="both"/>
            </w:pPr>
            <w:r>
              <w:rPr>
                <w:sz w:val="20"/>
              </w:rPr>
              <w:t xml:space="preserve">целостности изолятора?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909.</w:t>
            </w:r>
          </w:p>
        </w:tc>
        <w:tc>
          <w:tcPr>
            <w:tcW w:w="3792" w:type="dxa"/>
            <w:vAlign w:val="center"/>
          </w:tcPr>
          <w:p>
            <w:pPr>
              <w:pStyle w:val="0"/>
              <w:jc w:val="both"/>
            </w:pPr>
            <w:r>
              <w:rPr>
                <w:sz w:val="20"/>
              </w:rPr>
              <w:t xml:space="preserve">Проводится ли непрерывный мониторинг, включающий частые испытания:</w:t>
            </w:r>
          </w:p>
        </w:tc>
        <w:tc>
          <w:tcPr>
            <w:tcW w:w="2381" w:type="dxa"/>
            <w:vAlign w:val="center"/>
            <w:vMerge w:val="restart"/>
          </w:tcPr>
          <w:p>
            <w:pPr>
              <w:pStyle w:val="0"/>
              <w:jc w:val="center"/>
            </w:pPr>
            <w:hyperlink w:history="0" r:id="rId9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 (25)</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909.1.</w:t>
            </w:r>
          </w:p>
        </w:tc>
        <w:tc>
          <w:tcPr>
            <w:tcW w:w="3792" w:type="dxa"/>
            <w:vAlign w:val="center"/>
          </w:tcPr>
          <w:p>
            <w:pPr>
              <w:pStyle w:val="0"/>
              <w:jc w:val="both"/>
            </w:pPr>
            <w:r>
              <w:rPr>
                <w:sz w:val="20"/>
              </w:rPr>
              <w:t xml:space="preserve">герметичности изолятора?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909.2.</w:t>
            </w:r>
          </w:p>
        </w:tc>
        <w:tc>
          <w:tcPr>
            <w:tcW w:w="3792" w:type="dxa"/>
            <w:vAlign w:val="center"/>
          </w:tcPr>
          <w:p>
            <w:pPr>
              <w:pStyle w:val="0"/>
              <w:jc w:val="both"/>
            </w:pPr>
            <w:r>
              <w:rPr>
                <w:sz w:val="20"/>
              </w:rPr>
              <w:t xml:space="preserve">узлов "перчатки - рукава"?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910.</w:t>
            </w:r>
          </w:p>
        </w:tc>
        <w:tc>
          <w:tcPr>
            <w:tcW w:w="3792" w:type="dxa"/>
            <w:vAlign w:val="center"/>
          </w:tcPr>
          <w:p>
            <w:pPr>
              <w:pStyle w:val="0"/>
              <w:jc w:val="both"/>
            </w:pPr>
            <w:r>
              <w:rPr>
                <w:sz w:val="20"/>
              </w:rPr>
              <w:t xml:space="preserve">Соблюдается ли условие использования одежды, применяемой в зонах для классов "A" и (или) "B" для асептического производства в зоне класса "C", где установлено устройство "выдувание - наполнение - герметизация", имеющее зону класса "A" с эффективным потоком воздуха?</w:t>
            </w:r>
          </w:p>
        </w:tc>
        <w:tc>
          <w:tcPr>
            <w:tcW w:w="2381" w:type="dxa"/>
            <w:vAlign w:val="center"/>
          </w:tcPr>
          <w:p>
            <w:pPr>
              <w:pStyle w:val="0"/>
              <w:jc w:val="center"/>
            </w:pPr>
            <w:hyperlink w:history="0" r:id="rId9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 (26)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911.</w:t>
            </w:r>
          </w:p>
        </w:tc>
        <w:tc>
          <w:tcPr>
            <w:tcW w:w="3792" w:type="dxa"/>
            <w:vAlign w:val="center"/>
          </w:tcPr>
          <w:p>
            <w:pPr>
              <w:pStyle w:val="0"/>
              <w:jc w:val="both"/>
            </w:pPr>
            <w:r>
              <w:rPr>
                <w:sz w:val="20"/>
              </w:rPr>
              <w:t xml:space="preserve">Соответствует ли производственная среда в оснащенном состоянии при использовании устройства "выдувание - наполнение - герметизация" установленным нормативам:</w:t>
            </w:r>
          </w:p>
        </w:tc>
        <w:tc>
          <w:tcPr>
            <w:tcW w:w="2381" w:type="dxa"/>
            <w:vAlign w:val="center"/>
            <w:vMerge w:val="restart"/>
          </w:tcPr>
          <w:p>
            <w:pPr>
              <w:pStyle w:val="0"/>
              <w:jc w:val="center"/>
            </w:pPr>
            <w:hyperlink w:history="0" r:id="rId9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 (26)</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911.1.</w:t>
            </w:r>
          </w:p>
        </w:tc>
        <w:tc>
          <w:tcPr>
            <w:tcW w:w="3792" w:type="dxa"/>
            <w:vAlign w:val="center"/>
          </w:tcPr>
          <w:p>
            <w:pPr>
              <w:pStyle w:val="0"/>
              <w:jc w:val="both"/>
            </w:pPr>
            <w:r>
              <w:rPr>
                <w:sz w:val="20"/>
              </w:rPr>
              <w:t xml:space="preserve">по частицам?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911.2.</w:t>
            </w:r>
          </w:p>
        </w:tc>
        <w:tc>
          <w:tcPr>
            <w:tcW w:w="3792" w:type="dxa"/>
            <w:vAlign w:val="center"/>
          </w:tcPr>
          <w:p>
            <w:pPr>
              <w:pStyle w:val="0"/>
              <w:jc w:val="both"/>
            </w:pPr>
            <w:r>
              <w:rPr>
                <w:sz w:val="20"/>
              </w:rPr>
              <w:t xml:space="preserve">микроорганизмам?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912.</w:t>
            </w:r>
          </w:p>
        </w:tc>
        <w:tc>
          <w:tcPr>
            <w:tcW w:w="3792" w:type="dxa"/>
            <w:vAlign w:val="center"/>
          </w:tcPr>
          <w:p>
            <w:pPr>
              <w:pStyle w:val="0"/>
              <w:jc w:val="both"/>
            </w:pPr>
            <w:r>
              <w:rPr>
                <w:sz w:val="20"/>
              </w:rPr>
              <w:t xml:space="preserve">Соответствует ли производственная среда в эксплуатируемом состоянии при использовании устройства "выдувание - наполнение - герметизация" установленным нормативам по микроорганизмам?</w:t>
            </w:r>
          </w:p>
        </w:tc>
        <w:tc>
          <w:tcPr>
            <w:tcW w:w="2381" w:type="dxa"/>
            <w:vAlign w:val="center"/>
          </w:tcPr>
          <w:p>
            <w:pPr>
              <w:pStyle w:val="0"/>
              <w:jc w:val="center"/>
            </w:pPr>
            <w:hyperlink w:history="0" r:id="rId9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 (26)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913.</w:t>
            </w:r>
          </w:p>
        </w:tc>
        <w:tc>
          <w:tcPr>
            <w:tcW w:w="3792" w:type="dxa"/>
            <w:vAlign w:val="center"/>
          </w:tcPr>
          <w:p>
            <w:pPr>
              <w:pStyle w:val="0"/>
              <w:jc w:val="both"/>
            </w:pPr>
            <w:r>
              <w:rPr>
                <w:sz w:val="20"/>
              </w:rPr>
              <w:t xml:space="preserve">Установлено ли устройство "выдувание наполнение - герметизация", используемое в производстве продукции, подлежащей финишной стерилизации, в зоне класса "D"?</w:t>
            </w:r>
          </w:p>
        </w:tc>
        <w:tc>
          <w:tcPr>
            <w:tcW w:w="2381" w:type="dxa"/>
            <w:vAlign w:val="center"/>
          </w:tcPr>
          <w:p>
            <w:pPr>
              <w:pStyle w:val="0"/>
              <w:jc w:val="center"/>
            </w:pPr>
            <w:hyperlink w:history="0" r:id="rId9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 (26)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914.</w:t>
            </w:r>
          </w:p>
        </w:tc>
        <w:tc>
          <w:tcPr>
            <w:tcW w:w="3792" w:type="dxa"/>
            <w:vAlign w:val="center"/>
          </w:tcPr>
          <w:p>
            <w:pPr>
              <w:pStyle w:val="0"/>
              <w:jc w:val="both"/>
            </w:pPr>
            <w:r>
              <w:rPr>
                <w:sz w:val="20"/>
              </w:rPr>
              <w:t xml:space="preserve">Проводится ли в производственной среде не ниже класса "D" для продукции, подвергаемой финишной стерилизации:</w:t>
            </w:r>
          </w:p>
        </w:tc>
        <w:tc>
          <w:tcPr>
            <w:tcW w:w="2381" w:type="dxa"/>
            <w:vAlign w:val="center"/>
            <w:vMerge w:val="restart"/>
          </w:tcPr>
          <w:p>
            <w:pPr>
              <w:pStyle w:val="0"/>
              <w:jc w:val="center"/>
            </w:pPr>
            <w:hyperlink w:history="0" r:id="rId9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 (28)</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914.1.</w:t>
            </w:r>
          </w:p>
        </w:tc>
        <w:tc>
          <w:tcPr>
            <w:tcW w:w="3792" w:type="dxa"/>
            <w:vAlign w:val="center"/>
          </w:tcPr>
          <w:p>
            <w:pPr>
              <w:pStyle w:val="0"/>
              <w:jc w:val="both"/>
            </w:pPr>
            <w:r>
              <w:rPr>
                <w:sz w:val="20"/>
              </w:rPr>
              <w:t xml:space="preserve">подготовка компонентов первичной упаковки?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914.2.</w:t>
            </w:r>
          </w:p>
        </w:tc>
        <w:tc>
          <w:tcPr>
            <w:tcW w:w="3792" w:type="dxa"/>
            <w:vAlign w:val="center"/>
          </w:tcPr>
          <w:p>
            <w:pPr>
              <w:pStyle w:val="0"/>
              <w:jc w:val="both"/>
            </w:pPr>
            <w:r>
              <w:rPr>
                <w:sz w:val="20"/>
              </w:rPr>
              <w:t xml:space="preserve">подготовка компонентов других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914.3.</w:t>
            </w:r>
          </w:p>
        </w:tc>
        <w:tc>
          <w:tcPr>
            <w:tcW w:w="3792" w:type="dxa"/>
            <w:vAlign w:val="center"/>
          </w:tcPr>
          <w:p>
            <w:pPr>
              <w:pStyle w:val="0"/>
              <w:jc w:val="both"/>
            </w:pPr>
            <w:r>
              <w:rPr>
                <w:sz w:val="20"/>
              </w:rPr>
              <w:t xml:space="preserve">производство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915.</w:t>
            </w:r>
          </w:p>
        </w:tc>
        <w:tc>
          <w:tcPr>
            <w:tcW w:w="3792" w:type="dxa"/>
            <w:vAlign w:val="center"/>
          </w:tcPr>
          <w:p>
            <w:pPr>
              <w:pStyle w:val="0"/>
              <w:jc w:val="both"/>
            </w:pPr>
            <w:r>
              <w:rPr>
                <w:sz w:val="20"/>
              </w:rPr>
              <w:t xml:space="preserve">Осуществляется ли приготовление продукции в производственной среде класса "C" в случаях:</w:t>
            </w:r>
          </w:p>
        </w:tc>
        <w:tc>
          <w:tcPr>
            <w:tcW w:w="2381" w:type="dxa"/>
            <w:vAlign w:val="center"/>
            <w:vMerge w:val="restart"/>
          </w:tcPr>
          <w:p>
            <w:pPr>
              <w:pStyle w:val="0"/>
              <w:jc w:val="center"/>
            </w:pPr>
            <w:hyperlink w:history="0" r:id="rId9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 (28)</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915.1.</w:t>
            </w:r>
          </w:p>
        </w:tc>
        <w:tc>
          <w:tcPr>
            <w:tcW w:w="3792" w:type="dxa"/>
            <w:vAlign w:val="center"/>
          </w:tcPr>
          <w:p>
            <w:pPr>
              <w:pStyle w:val="0"/>
              <w:jc w:val="both"/>
            </w:pPr>
            <w:r>
              <w:rPr>
                <w:sz w:val="20"/>
              </w:rPr>
              <w:t xml:space="preserve">если продукция является хорошей питательной средой для роста микроорганизмов?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915.2.</w:t>
            </w:r>
          </w:p>
        </w:tc>
        <w:tc>
          <w:tcPr>
            <w:tcW w:w="3792" w:type="dxa"/>
            <w:vAlign w:val="center"/>
          </w:tcPr>
          <w:p>
            <w:pPr>
              <w:pStyle w:val="0"/>
              <w:jc w:val="both"/>
            </w:pPr>
            <w:r>
              <w:rPr>
                <w:sz w:val="20"/>
              </w:rPr>
              <w:t xml:space="preserve">если стерилизации предшествует длительный период времени?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915.3.</w:t>
            </w:r>
          </w:p>
        </w:tc>
        <w:tc>
          <w:tcPr>
            <w:tcW w:w="3792" w:type="dxa"/>
            <w:vAlign w:val="center"/>
          </w:tcPr>
          <w:p>
            <w:pPr>
              <w:pStyle w:val="0"/>
              <w:jc w:val="both"/>
            </w:pPr>
            <w:r>
              <w:rPr>
                <w:sz w:val="20"/>
              </w:rPr>
              <w:t xml:space="preserve">если технологический процесс ведется по большей части в открытых емкостях?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916.</w:t>
            </w:r>
          </w:p>
        </w:tc>
        <w:tc>
          <w:tcPr>
            <w:tcW w:w="3792" w:type="dxa"/>
            <w:vAlign w:val="center"/>
          </w:tcPr>
          <w:p>
            <w:pPr>
              <w:pStyle w:val="0"/>
              <w:jc w:val="both"/>
            </w:pPr>
            <w:r>
              <w:rPr>
                <w:sz w:val="20"/>
              </w:rPr>
              <w:t xml:space="preserve">Проводится ли наполнение продуктами, подлежащими финишной стерилизации, в производственной среде не ниже класса "C"?</w:t>
            </w:r>
          </w:p>
        </w:tc>
        <w:tc>
          <w:tcPr>
            <w:tcW w:w="2381" w:type="dxa"/>
            <w:vAlign w:val="center"/>
          </w:tcPr>
          <w:p>
            <w:pPr>
              <w:pStyle w:val="0"/>
              <w:jc w:val="center"/>
            </w:pPr>
            <w:hyperlink w:history="0" r:id="rId9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 (29)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917.</w:t>
            </w:r>
          </w:p>
        </w:tc>
        <w:tc>
          <w:tcPr>
            <w:tcW w:w="3792" w:type="dxa"/>
            <w:vAlign w:val="center"/>
          </w:tcPr>
          <w:p>
            <w:pPr>
              <w:pStyle w:val="0"/>
              <w:jc w:val="both"/>
            </w:pPr>
            <w:r>
              <w:rPr>
                <w:sz w:val="20"/>
              </w:rPr>
              <w:t xml:space="preserve">Проводится ли операция наполнения в зоне класса "A" с окружающей средой, по крайней мере не ниже класса "C", если:</w:t>
            </w:r>
          </w:p>
        </w:tc>
        <w:tc>
          <w:tcPr>
            <w:tcW w:w="2381" w:type="dxa"/>
            <w:vAlign w:val="center"/>
            <w:vMerge w:val="restart"/>
          </w:tcPr>
          <w:p>
            <w:pPr>
              <w:pStyle w:val="0"/>
              <w:jc w:val="center"/>
            </w:pPr>
            <w:hyperlink w:history="0" r:id="rId9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 (30)</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917.1.</w:t>
            </w:r>
          </w:p>
        </w:tc>
        <w:tc>
          <w:tcPr>
            <w:tcW w:w="3792" w:type="dxa"/>
            <w:vAlign w:val="center"/>
          </w:tcPr>
          <w:p>
            <w:pPr>
              <w:pStyle w:val="0"/>
              <w:jc w:val="both"/>
            </w:pPr>
            <w:r>
              <w:rPr>
                <w:sz w:val="20"/>
              </w:rPr>
              <w:t xml:space="preserve">операции наполнения проходят медленно?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917.2.</w:t>
            </w:r>
          </w:p>
        </w:tc>
        <w:tc>
          <w:tcPr>
            <w:tcW w:w="3792" w:type="dxa"/>
            <w:vAlign w:val="center"/>
          </w:tcPr>
          <w:p>
            <w:pPr>
              <w:pStyle w:val="0"/>
              <w:jc w:val="both"/>
            </w:pPr>
            <w:r>
              <w:rPr>
                <w:sz w:val="20"/>
              </w:rPr>
              <w:t xml:space="preserve">упаковки имеют широкое горло?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917.3.</w:t>
            </w:r>
          </w:p>
        </w:tc>
        <w:tc>
          <w:tcPr>
            <w:tcW w:w="3792" w:type="dxa"/>
            <w:vAlign w:val="center"/>
          </w:tcPr>
          <w:p>
            <w:pPr>
              <w:pStyle w:val="0"/>
              <w:jc w:val="both"/>
            </w:pPr>
            <w:r>
              <w:rPr>
                <w:sz w:val="20"/>
              </w:rPr>
              <w:t xml:space="preserve">упаковки необходимо держать открытыми более нескольких секунд до герметизации?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918.</w:t>
            </w:r>
          </w:p>
        </w:tc>
        <w:tc>
          <w:tcPr>
            <w:tcW w:w="3792" w:type="dxa"/>
            <w:vAlign w:val="center"/>
          </w:tcPr>
          <w:p>
            <w:pPr>
              <w:pStyle w:val="0"/>
              <w:jc w:val="both"/>
            </w:pPr>
            <w:r>
              <w:rPr>
                <w:sz w:val="20"/>
              </w:rPr>
              <w:t xml:space="preserve">Осуществляется ли приготовление перед финишной стерилизацией в производственной среде класса "C" следующих лекарственных форм:</w:t>
            </w:r>
          </w:p>
        </w:tc>
        <w:tc>
          <w:tcPr>
            <w:tcW w:w="2381" w:type="dxa"/>
            <w:vAlign w:val="center"/>
            <w:vMerge w:val="restart"/>
          </w:tcPr>
          <w:p>
            <w:pPr>
              <w:pStyle w:val="0"/>
              <w:jc w:val="center"/>
            </w:pPr>
            <w:hyperlink w:history="0" r:id="rId9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 (30)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918.1.</w:t>
            </w:r>
          </w:p>
        </w:tc>
        <w:tc>
          <w:tcPr>
            <w:tcW w:w="3792" w:type="dxa"/>
            <w:vAlign w:val="center"/>
          </w:tcPr>
          <w:p>
            <w:pPr>
              <w:pStyle w:val="0"/>
              <w:jc w:val="both"/>
            </w:pPr>
            <w:r>
              <w:rPr>
                <w:sz w:val="20"/>
              </w:rPr>
              <w:t xml:space="preserve">мазей?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918.2.</w:t>
            </w:r>
          </w:p>
        </w:tc>
        <w:tc>
          <w:tcPr>
            <w:tcW w:w="3792" w:type="dxa"/>
            <w:vAlign w:val="center"/>
          </w:tcPr>
          <w:p>
            <w:pPr>
              <w:pStyle w:val="0"/>
              <w:jc w:val="both"/>
            </w:pPr>
            <w:r>
              <w:rPr>
                <w:sz w:val="20"/>
              </w:rPr>
              <w:t xml:space="preserve">кремов?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918.3.</w:t>
            </w:r>
          </w:p>
        </w:tc>
        <w:tc>
          <w:tcPr>
            <w:tcW w:w="3792" w:type="dxa"/>
            <w:vAlign w:val="center"/>
          </w:tcPr>
          <w:p>
            <w:pPr>
              <w:pStyle w:val="0"/>
              <w:jc w:val="both"/>
            </w:pPr>
            <w:r>
              <w:rPr>
                <w:sz w:val="20"/>
              </w:rPr>
              <w:t xml:space="preserve">суспензий?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918.4.</w:t>
            </w:r>
          </w:p>
        </w:tc>
        <w:tc>
          <w:tcPr>
            <w:tcW w:w="3792" w:type="dxa"/>
            <w:vAlign w:val="center"/>
          </w:tcPr>
          <w:p>
            <w:pPr>
              <w:pStyle w:val="0"/>
              <w:jc w:val="both"/>
            </w:pPr>
            <w:r>
              <w:rPr>
                <w:sz w:val="20"/>
              </w:rPr>
              <w:t xml:space="preserve">эмульсий?</w:t>
            </w:r>
          </w:p>
        </w:tc>
        <w:tc>
          <w:tcPr>
            <w:tcW w:w="2381" w:type="dxa"/>
            <w:vAlign w:val="center"/>
          </w:tcPr>
          <w:p>
            <w:pPr>
              <w:pStyle w:val="0"/>
            </w:pPr>
            <w:r>
              <w:rPr>
                <w:sz w:val="20"/>
              </w:rPr>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919.</w:t>
            </w:r>
          </w:p>
        </w:tc>
        <w:tc>
          <w:tcPr>
            <w:tcW w:w="3792" w:type="dxa"/>
            <w:vAlign w:val="center"/>
          </w:tcPr>
          <w:p>
            <w:pPr>
              <w:pStyle w:val="0"/>
              <w:jc w:val="both"/>
            </w:pPr>
            <w:r>
              <w:rPr>
                <w:sz w:val="20"/>
              </w:rPr>
              <w:t xml:space="preserve">Осуществляется ли фасовка перед финишной стерилизацией в производственной среде класса "C":</w:t>
            </w:r>
          </w:p>
        </w:tc>
        <w:tc>
          <w:tcPr>
            <w:tcW w:w="2381" w:type="dxa"/>
            <w:vAlign w:val="center"/>
            <w:vMerge w:val="restart"/>
          </w:tcPr>
          <w:p>
            <w:pPr>
              <w:pStyle w:val="0"/>
              <w:jc w:val="center"/>
            </w:pPr>
            <w:hyperlink w:history="0" r:id="rId9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 (30)</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919.1.</w:t>
            </w:r>
          </w:p>
        </w:tc>
        <w:tc>
          <w:tcPr>
            <w:tcW w:w="3792" w:type="dxa"/>
            <w:vAlign w:val="center"/>
          </w:tcPr>
          <w:p>
            <w:pPr>
              <w:pStyle w:val="0"/>
              <w:jc w:val="both"/>
            </w:pPr>
            <w:r>
              <w:rPr>
                <w:sz w:val="20"/>
              </w:rPr>
              <w:t xml:space="preserve">мазей?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919.2.</w:t>
            </w:r>
          </w:p>
        </w:tc>
        <w:tc>
          <w:tcPr>
            <w:tcW w:w="3792" w:type="dxa"/>
            <w:vAlign w:val="center"/>
          </w:tcPr>
          <w:p>
            <w:pPr>
              <w:pStyle w:val="0"/>
              <w:jc w:val="both"/>
            </w:pPr>
            <w:r>
              <w:rPr>
                <w:sz w:val="20"/>
              </w:rPr>
              <w:t xml:space="preserve">кремов?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919.3.</w:t>
            </w:r>
          </w:p>
        </w:tc>
        <w:tc>
          <w:tcPr>
            <w:tcW w:w="3792" w:type="dxa"/>
            <w:vAlign w:val="center"/>
          </w:tcPr>
          <w:p>
            <w:pPr>
              <w:pStyle w:val="0"/>
              <w:jc w:val="both"/>
            </w:pPr>
            <w:r>
              <w:rPr>
                <w:sz w:val="20"/>
              </w:rPr>
              <w:t xml:space="preserve">суспензий?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919.4.</w:t>
            </w:r>
          </w:p>
        </w:tc>
        <w:tc>
          <w:tcPr>
            <w:tcW w:w="3792" w:type="dxa"/>
            <w:vAlign w:val="center"/>
          </w:tcPr>
          <w:p>
            <w:pPr>
              <w:pStyle w:val="0"/>
              <w:jc w:val="both"/>
            </w:pPr>
            <w:r>
              <w:rPr>
                <w:sz w:val="20"/>
              </w:rPr>
              <w:t xml:space="preserve">эмульсий?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920.</w:t>
            </w:r>
          </w:p>
        </w:tc>
        <w:tc>
          <w:tcPr>
            <w:tcW w:w="3792" w:type="dxa"/>
            <w:vAlign w:val="center"/>
          </w:tcPr>
          <w:p>
            <w:pPr>
              <w:pStyle w:val="0"/>
              <w:jc w:val="both"/>
            </w:pPr>
            <w:r>
              <w:rPr>
                <w:sz w:val="20"/>
              </w:rPr>
              <w:t xml:space="preserve">Проводятся ли операции с компонентами первичной упаковки и другими материалами после мойки в производственной среде класса "D"?</w:t>
            </w:r>
          </w:p>
        </w:tc>
        <w:tc>
          <w:tcPr>
            <w:tcW w:w="2381" w:type="dxa"/>
            <w:vAlign w:val="center"/>
          </w:tcPr>
          <w:p>
            <w:pPr>
              <w:pStyle w:val="0"/>
              <w:jc w:val="center"/>
            </w:pPr>
            <w:hyperlink w:history="0" r:id="rId9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 (31)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921.</w:t>
            </w:r>
          </w:p>
        </w:tc>
        <w:tc>
          <w:tcPr>
            <w:tcW w:w="3792" w:type="dxa"/>
            <w:vAlign w:val="center"/>
          </w:tcPr>
          <w:p>
            <w:pPr>
              <w:pStyle w:val="0"/>
              <w:jc w:val="both"/>
            </w:pPr>
            <w:r>
              <w:rPr>
                <w:sz w:val="20"/>
              </w:rPr>
              <w:t xml:space="preserve">Осуществляют ли обработку стерильного исходного сырья и компонентов в рабочей зоне класса "A" с производственной средой класса "B", если в дальнейшем не предусмотрена стерилизация или стерилизующая фильтрация?</w:t>
            </w:r>
          </w:p>
        </w:tc>
        <w:tc>
          <w:tcPr>
            <w:tcW w:w="2381" w:type="dxa"/>
            <w:vAlign w:val="center"/>
          </w:tcPr>
          <w:p>
            <w:pPr>
              <w:pStyle w:val="0"/>
              <w:jc w:val="center"/>
            </w:pPr>
            <w:hyperlink w:history="0" r:id="rId9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 (31)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922.</w:t>
            </w:r>
          </w:p>
        </w:tc>
        <w:tc>
          <w:tcPr>
            <w:tcW w:w="3792" w:type="dxa"/>
            <w:vAlign w:val="center"/>
          </w:tcPr>
          <w:p>
            <w:pPr>
              <w:pStyle w:val="0"/>
              <w:jc w:val="both"/>
            </w:pPr>
            <w:r>
              <w:rPr>
                <w:sz w:val="20"/>
              </w:rPr>
              <w:t xml:space="preserve">Осуществляется ли приготовление растворов, которые подлежат стерилизующей фильтрации, в производственной среде класса "C"?</w:t>
            </w:r>
          </w:p>
        </w:tc>
        <w:tc>
          <w:tcPr>
            <w:tcW w:w="2381" w:type="dxa"/>
            <w:vAlign w:val="center"/>
          </w:tcPr>
          <w:p>
            <w:pPr>
              <w:pStyle w:val="0"/>
              <w:jc w:val="center"/>
            </w:pPr>
            <w:hyperlink w:history="0" r:id="rId9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 (32)</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923.</w:t>
            </w:r>
          </w:p>
        </w:tc>
        <w:tc>
          <w:tcPr>
            <w:tcW w:w="3792" w:type="dxa"/>
            <w:vAlign w:val="center"/>
          </w:tcPr>
          <w:p>
            <w:pPr>
              <w:pStyle w:val="0"/>
              <w:jc w:val="both"/>
            </w:pPr>
            <w:r>
              <w:rPr>
                <w:sz w:val="20"/>
              </w:rPr>
              <w:t xml:space="preserve">Осуществляется ли подготовка материалов и производство продукции в рабочей зоне класса "A" с производственной средой класса "B", если стерилизующая фильтрация не проводится?</w:t>
            </w:r>
          </w:p>
        </w:tc>
        <w:tc>
          <w:tcPr>
            <w:tcW w:w="2381" w:type="dxa"/>
            <w:vAlign w:val="center"/>
          </w:tcPr>
          <w:p>
            <w:pPr>
              <w:pStyle w:val="0"/>
              <w:jc w:val="center"/>
            </w:pPr>
            <w:hyperlink w:history="0" r:id="rId9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 (32)</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924.</w:t>
            </w:r>
          </w:p>
        </w:tc>
        <w:tc>
          <w:tcPr>
            <w:tcW w:w="3792" w:type="dxa"/>
            <w:vAlign w:val="center"/>
          </w:tcPr>
          <w:p>
            <w:pPr>
              <w:pStyle w:val="0"/>
              <w:jc w:val="both"/>
            </w:pPr>
            <w:r>
              <w:rPr>
                <w:sz w:val="20"/>
              </w:rPr>
              <w:t xml:space="preserve">Проводится ли обработка и наполнение продукции, приготовленной в асептических условиях, в рабочей зоне класса "A" с производственной средой класса "B"?</w:t>
            </w:r>
          </w:p>
        </w:tc>
        <w:tc>
          <w:tcPr>
            <w:tcW w:w="2381" w:type="dxa"/>
            <w:vAlign w:val="center"/>
          </w:tcPr>
          <w:p>
            <w:pPr>
              <w:pStyle w:val="0"/>
              <w:jc w:val="center"/>
            </w:pPr>
            <w:hyperlink w:history="0" r:id="rId9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 (33)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925.</w:t>
            </w:r>
          </w:p>
        </w:tc>
        <w:tc>
          <w:tcPr>
            <w:tcW w:w="3792" w:type="dxa"/>
            <w:vAlign w:val="center"/>
          </w:tcPr>
          <w:p>
            <w:pPr>
              <w:pStyle w:val="0"/>
              <w:jc w:val="both"/>
            </w:pPr>
            <w:r>
              <w:rPr>
                <w:sz w:val="20"/>
              </w:rPr>
              <w:t xml:space="preserve">Осуществляется ли передача не окончательно укупоренных первичных упаковок с продукцией, в зоне класса "A", находящейся в производственной среде класса "B", или в герметичных передаточных контейнерах в производственной среде класса "B"?</w:t>
            </w:r>
          </w:p>
        </w:tc>
        <w:tc>
          <w:tcPr>
            <w:tcW w:w="2381" w:type="dxa"/>
            <w:vAlign w:val="center"/>
          </w:tcPr>
          <w:p>
            <w:pPr>
              <w:pStyle w:val="0"/>
              <w:jc w:val="center"/>
            </w:pPr>
            <w:hyperlink w:history="0" r:id="rId9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 (34)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926.</w:t>
            </w:r>
          </w:p>
        </w:tc>
        <w:tc>
          <w:tcPr>
            <w:tcW w:w="3792" w:type="dxa"/>
            <w:vAlign w:val="center"/>
          </w:tcPr>
          <w:p>
            <w:pPr>
              <w:pStyle w:val="0"/>
              <w:jc w:val="both"/>
            </w:pPr>
            <w:r>
              <w:rPr>
                <w:sz w:val="20"/>
              </w:rPr>
              <w:t xml:space="preserve">Осуществляются ли наполнение в зоне класса "A", находящейся в производственной среде класса "B" стерильных:</w:t>
            </w:r>
          </w:p>
        </w:tc>
        <w:tc>
          <w:tcPr>
            <w:tcW w:w="2381" w:type="dxa"/>
            <w:vAlign w:val="center"/>
            <w:vMerge w:val="restart"/>
          </w:tcPr>
          <w:p>
            <w:pPr>
              <w:pStyle w:val="0"/>
              <w:jc w:val="center"/>
            </w:pPr>
            <w:hyperlink w:history="0" r:id="rId9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 (35)</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926.1.</w:t>
            </w:r>
          </w:p>
        </w:tc>
        <w:tc>
          <w:tcPr>
            <w:tcW w:w="3792" w:type="dxa"/>
            <w:vAlign w:val="center"/>
          </w:tcPr>
          <w:p>
            <w:pPr>
              <w:pStyle w:val="0"/>
              <w:jc w:val="both"/>
            </w:pPr>
            <w:r>
              <w:rPr>
                <w:sz w:val="20"/>
              </w:rPr>
              <w:t xml:space="preserve">мазей?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926.2.</w:t>
            </w:r>
          </w:p>
        </w:tc>
        <w:tc>
          <w:tcPr>
            <w:tcW w:w="3792" w:type="dxa"/>
            <w:vAlign w:val="center"/>
          </w:tcPr>
          <w:p>
            <w:pPr>
              <w:pStyle w:val="0"/>
              <w:jc w:val="both"/>
            </w:pPr>
            <w:r>
              <w:rPr>
                <w:sz w:val="20"/>
              </w:rPr>
              <w:t xml:space="preserve">кремов?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926.3.</w:t>
            </w:r>
          </w:p>
        </w:tc>
        <w:tc>
          <w:tcPr>
            <w:tcW w:w="3792" w:type="dxa"/>
            <w:vAlign w:val="center"/>
          </w:tcPr>
          <w:p>
            <w:pPr>
              <w:pStyle w:val="0"/>
              <w:jc w:val="both"/>
            </w:pPr>
            <w:r>
              <w:rPr>
                <w:sz w:val="20"/>
              </w:rPr>
              <w:t xml:space="preserve">суспензий?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926.4.</w:t>
            </w:r>
          </w:p>
        </w:tc>
        <w:tc>
          <w:tcPr>
            <w:tcW w:w="3792" w:type="dxa"/>
            <w:vAlign w:val="center"/>
          </w:tcPr>
          <w:p>
            <w:pPr>
              <w:pStyle w:val="0"/>
              <w:jc w:val="both"/>
            </w:pPr>
            <w:r>
              <w:rPr>
                <w:sz w:val="20"/>
              </w:rPr>
              <w:t xml:space="preserve">эмульсий?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927.</w:t>
            </w:r>
          </w:p>
        </w:tc>
        <w:tc>
          <w:tcPr>
            <w:tcW w:w="3792" w:type="dxa"/>
            <w:vAlign w:val="center"/>
          </w:tcPr>
          <w:p>
            <w:pPr>
              <w:pStyle w:val="0"/>
              <w:jc w:val="both"/>
            </w:pPr>
            <w:r>
              <w:rPr>
                <w:sz w:val="20"/>
              </w:rPr>
              <w:t xml:space="preserve">Осуществляются ли приготовление в зоне класса "A", находящейся в производственной среде класса "B" стерильных:</w:t>
            </w:r>
          </w:p>
        </w:tc>
        <w:tc>
          <w:tcPr>
            <w:tcW w:w="2381" w:type="dxa"/>
            <w:vAlign w:val="center"/>
            <w:vMerge w:val="restart"/>
          </w:tcPr>
          <w:p>
            <w:pPr>
              <w:pStyle w:val="0"/>
              <w:jc w:val="center"/>
            </w:pPr>
            <w:hyperlink w:history="0" r:id="rId9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 (35)</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927.1.</w:t>
            </w:r>
          </w:p>
        </w:tc>
        <w:tc>
          <w:tcPr>
            <w:tcW w:w="3792" w:type="dxa"/>
            <w:vAlign w:val="center"/>
          </w:tcPr>
          <w:p>
            <w:pPr>
              <w:pStyle w:val="0"/>
              <w:jc w:val="both"/>
            </w:pPr>
            <w:r>
              <w:rPr>
                <w:sz w:val="20"/>
              </w:rPr>
              <w:t xml:space="preserve">мазей?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927.2.</w:t>
            </w:r>
          </w:p>
        </w:tc>
        <w:tc>
          <w:tcPr>
            <w:tcW w:w="3792" w:type="dxa"/>
            <w:vAlign w:val="center"/>
          </w:tcPr>
          <w:p>
            <w:pPr>
              <w:pStyle w:val="0"/>
              <w:jc w:val="both"/>
            </w:pPr>
            <w:r>
              <w:rPr>
                <w:sz w:val="20"/>
              </w:rPr>
              <w:t xml:space="preserve">кремов?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927.3.</w:t>
            </w:r>
          </w:p>
        </w:tc>
        <w:tc>
          <w:tcPr>
            <w:tcW w:w="3792" w:type="dxa"/>
            <w:vAlign w:val="center"/>
          </w:tcPr>
          <w:p>
            <w:pPr>
              <w:pStyle w:val="0"/>
              <w:jc w:val="both"/>
            </w:pPr>
            <w:r>
              <w:rPr>
                <w:sz w:val="20"/>
              </w:rPr>
              <w:t xml:space="preserve">суспензий?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927.4.</w:t>
            </w:r>
          </w:p>
        </w:tc>
        <w:tc>
          <w:tcPr>
            <w:tcW w:w="3792" w:type="dxa"/>
            <w:vAlign w:val="center"/>
          </w:tcPr>
          <w:p>
            <w:pPr>
              <w:pStyle w:val="0"/>
              <w:jc w:val="both"/>
            </w:pPr>
            <w:r>
              <w:rPr>
                <w:sz w:val="20"/>
              </w:rPr>
              <w:t xml:space="preserve">эмульсий?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928.</w:t>
            </w:r>
          </w:p>
        </w:tc>
        <w:tc>
          <w:tcPr>
            <w:tcW w:w="3792" w:type="dxa"/>
            <w:vAlign w:val="center"/>
          </w:tcPr>
          <w:p>
            <w:pPr>
              <w:pStyle w:val="0"/>
              <w:jc w:val="both"/>
            </w:pPr>
            <w:r>
              <w:rPr>
                <w:sz w:val="20"/>
              </w:rPr>
              <w:t xml:space="preserve">Проинструктирован ли персонал, занятый в производстве стерильных лекарственных средств, о необходимости сообщать о любых обстоятельствах, которые могут быть причиной распространения недопустимых контаминантов?</w:t>
            </w:r>
          </w:p>
        </w:tc>
        <w:tc>
          <w:tcPr>
            <w:tcW w:w="2381" w:type="dxa"/>
          </w:tcPr>
          <w:p>
            <w:pPr>
              <w:pStyle w:val="0"/>
              <w:jc w:val="center"/>
            </w:pPr>
            <w:hyperlink w:history="0" r:id="rId9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 (39)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929.</w:t>
            </w:r>
          </w:p>
        </w:tc>
        <w:tc>
          <w:tcPr>
            <w:tcW w:w="3792" w:type="dxa"/>
            <w:vAlign w:val="center"/>
          </w:tcPr>
          <w:p>
            <w:pPr>
              <w:pStyle w:val="0"/>
              <w:jc w:val="both"/>
            </w:pPr>
            <w:r>
              <w:rPr>
                <w:sz w:val="20"/>
              </w:rPr>
              <w:t xml:space="preserve">Запрещено ли сотрудникам в чистых зонах:</w:t>
            </w:r>
          </w:p>
        </w:tc>
        <w:tc>
          <w:tcPr>
            <w:tcW w:w="2381" w:type="dxa"/>
            <w:vAlign w:val="center"/>
            <w:vMerge w:val="restart"/>
          </w:tcPr>
          <w:p>
            <w:pPr>
              <w:pStyle w:val="0"/>
              <w:jc w:val="center"/>
            </w:pPr>
            <w:hyperlink w:history="0" r:id="rId9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 (40)</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929.1.</w:t>
            </w:r>
          </w:p>
        </w:tc>
        <w:tc>
          <w:tcPr>
            <w:tcW w:w="3792" w:type="dxa"/>
            <w:vAlign w:val="center"/>
          </w:tcPr>
          <w:p>
            <w:pPr>
              <w:pStyle w:val="0"/>
              <w:jc w:val="both"/>
            </w:pPr>
            <w:r>
              <w:rPr>
                <w:sz w:val="20"/>
              </w:rPr>
              <w:t xml:space="preserve">ношение наручных часов?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929.2.</w:t>
            </w:r>
          </w:p>
        </w:tc>
        <w:tc>
          <w:tcPr>
            <w:tcW w:w="3792" w:type="dxa"/>
            <w:vAlign w:val="center"/>
          </w:tcPr>
          <w:p>
            <w:pPr>
              <w:pStyle w:val="0"/>
              <w:jc w:val="both"/>
            </w:pPr>
            <w:r>
              <w:rPr>
                <w:sz w:val="20"/>
              </w:rPr>
              <w:t xml:space="preserve">ношение ювелирных украшений?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929.3.</w:t>
            </w:r>
          </w:p>
        </w:tc>
        <w:tc>
          <w:tcPr>
            <w:tcW w:w="3792" w:type="dxa"/>
            <w:vAlign w:val="center"/>
          </w:tcPr>
          <w:p>
            <w:pPr>
              <w:pStyle w:val="0"/>
              <w:jc w:val="both"/>
            </w:pPr>
            <w:r>
              <w:rPr>
                <w:sz w:val="20"/>
              </w:rPr>
              <w:t xml:space="preserve">использование косметики?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930.</w:t>
            </w:r>
          </w:p>
        </w:tc>
        <w:tc>
          <w:tcPr>
            <w:tcW w:w="3792" w:type="dxa"/>
            <w:vAlign w:val="center"/>
          </w:tcPr>
          <w:p>
            <w:pPr>
              <w:pStyle w:val="0"/>
              <w:jc w:val="both"/>
            </w:pPr>
            <w:r>
              <w:rPr>
                <w:sz w:val="20"/>
              </w:rPr>
              <w:t xml:space="preserve">Осуществляется ли переодевание и мытье при переходе в чистые зоны в соответствии с утвержденными инструкциями?</w:t>
            </w:r>
          </w:p>
        </w:tc>
        <w:tc>
          <w:tcPr>
            <w:tcW w:w="2381" w:type="dxa"/>
            <w:vAlign w:val="center"/>
          </w:tcPr>
          <w:p>
            <w:pPr>
              <w:pStyle w:val="0"/>
              <w:jc w:val="center"/>
            </w:pPr>
            <w:hyperlink w:history="0" r:id="rId9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 (41)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931.</w:t>
            </w:r>
          </w:p>
        </w:tc>
        <w:tc>
          <w:tcPr>
            <w:tcW w:w="3792" w:type="dxa"/>
            <w:vAlign w:val="center"/>
          </w:tcPr>
          <w:p>
            <w:pPr>
              <w:pStyle w:val="0"/>
              <w:jc w:val="both"/>
            </w:pPr>
            <w:r>
              <w:rPr>
                <w:sz w:val="20"/>
              </w:rPr>
              <w:t xml:space="preserve">Соответствует ли используемая одежда персонала:</w:t>
            </w:r>
          </w:p>
        </w:tc>
        <w:tc>
          <w:tcPr>
            <w:tcW w:w="2381" w:type="dxa"/>
            <w:vAlign w:val="center"/>
            <w:vMerge w:val="restart"/>
          </w:tcPr>
          <w:p>
            <w:pPr>
              <w:pStyle w:val="0"/>
              <w:jc w:val="center"/>
            </w:pPr>
            <w:hyperlink w:history="0" r:id="rId9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 (42)</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931.1.</w:t>
            </w:r>
          </w:p>
        </w:tc>
        <w:tc>
          <w:tcPr>
            <w:tcW w:w="3792" w:type="dxa"/>
            <w:vAlign w:val="center"/>
          </w:tcPr>
          <w:p>
            <w:pPr>
              <w:pStyle w:val="0"/>
              <w:jc w:val="both"/>
            </w:pPr>
            <w:r>
              <w:rPr>
                <w:sz w:val="20"/>
              </w:rPr>
              <w:t xml:space="preserve">технологическому процессу?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931.2.</w:t>
            </w:r>
          </w:p>
        </w:tc>
        <w:tc>
          <w:tcPr>
            <w:tcW w:w="3792" w:type="dxa"/>
            <w:vAlign w:val="center"/>
          </w:tcPr>
          <w:p>
            <w:pPr>
              <w:pStyle w:val="0"/>
              <w:jc w:val="both"/>
            </w:pPr>
            <w:r>
              <w:rPr>
                <w:sz w:val="20"/>
              </w:rPr>
              <w:t xml:space="preserve">классу рабочей зоны?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932.</w:t>
            </w:r>
          </w:p>
        </w:tc>
        <w:tc>
          <w:tcPr>
            <w:tcW w:w="3792" w:type="dxa"/>
            <w:vAlign w:val="center"/>
          </w:tcPr>
          <w:p>
            <w:pPr>
              <w:pStyle w:val="0"/>
              <w:jc w:val="both"/>
            </w:pPr>
            <w:r>
              <w:rPr>
                <w:sz w:val="20"/>
              </w:rPr>
              <w:t xml:space="preserve">Носится ли одежда так, чтобы обеспечить защиту продукции от контаминации?</w:t>
            </w:r>
          </w:p>
        </w:tc>
        <w:tc>
          <w:tcPr>
            <w:tcW w:w="2381" w:type="dxa"/>
            <w:vAlign w:val="center"/>
          </w:tcPr>
          <w:p>
            <w:pPr>
              <w:pStyle w:val="0"/>
              <w:jc w:val="center"/>
            </w:pPr>
            <w:hyperlink w:history="0" r:id="rId9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 (42)</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933.</w:t>
            </w:r>
          </w:p>
        </w:tc>
        <w:tc>
          <w:tcPr>
            <w:tcW w:w="3792" w:type="dxa"/>
            <w:vAlign w:val="center"/>
          </w:tcPr>
          <w:p>
            <w:pPr>
              <w:pStyle w:val="0"/>
              <w:jc w:val="both"/>
            </w:pPr>
            <w:r>
              <w:rPr>
                <w:sz w:val="20"/>
              </w:rPr>
              <w:t xml:space="preserve">Закрыты ли у персонала волосы, а также борода и усы (при наличии)?</w:t>
            </w:r>
          </w:p>
        </w:tc>
        <w:tc>
          <w:tcPr>
            <w:tcW w:w="2381" w:type="dxa"/>
            <w:vAlign w:val="center"/>
            <w:vMerge w:val="restart"/>
          </w:tcPr>
          <w:p>
            <w:pPr>
              <w:pStyle w:val="0"/>
              <w:jc w:val="center"/>
            </w:pPr>
            <w:hyperlink w:history="0" r:id="rId9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 (43)</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933.1.</w:t>
            </w:r>
          </w:p>
        </w:tc>
        <w:tc>
          <w:tcPr>
            <w:tcW w:w="3792" w:type="dxa"/>
            <w:vAlign w:val="center"/>
          </w:tcPr>
          <w:p>
            <w:pPr>
              <w:pStyle w:val="0"/>
              <w:jc w:val="both"/>
            </w:pPr>
            <w:r>
              <w:rPr>
                <w:sz w:val="20"/>
              </w:rPr>
              <w:t xml:space="preserve">в помещении класса "D"?</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933.2.</w:t>
            </w:r>
          </w:p>
        </w:tc>
        <w:tc>
          <w:tcPr>
            <w:tcW w:w="3792" w:type="dxa"/>
            <w:vAlign w:val="center"/>
          </w:tcPr>
          <w:p>
            <w:pPr>
              <w:pStyle w:val="0"/>
              <w:jc w:val="both"/>
            </w:pPr>
            <w:r>
              <w:rPr>
                <w:sz w:val="20"/>
              </w:rPr>
              <w:t xml:space="preserve">в помещении класса "C"?</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934.</w:t>
            </w:r>
          </w:p>
        </w:tc>
        <w:tc>
          <w:tcPr>
            <w:tcW w:w="3792" w:type="dxa"/>
            <w:vAlign w:val="center"/>
          </w:tcPr>
          <w:p>
            <w:pPr>
              <w:pStyle w:val="0"/>
              <w:jc w:val="both"/>
            </w:pPr>
            <w:r>
              <w:rPr>
                <w:sz w:val="20"/>
              </w:rPr>
              <w:t xml:space="preserve">Обеспечен ли персонал в помещении класса "D" обычным защитным костюмом и соответствующей обувью или бахилами?</w:t>
            </w:r>
          </w:p>
        </w:tc>
        <w:tc>
          <w:tcPr>
            <w:tcW w:w="2381" w:type="dxa"/>
            <w:vAlign w:val="center"/>
          </w:tcPr>
          <w:p>
            <w:pPr>
              <w:pStyle w:val="0"/>
              <w:jc w:val="center"/>
            </w:pPr>
            <w:hyperlink w:history="0" r:id="rId9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 (43)</w:t>
              </w:r>
            </w:hyperlink>
            <w:r>
              <w:rPr>
                <w:sz w:val="20"/>
              </w:rPr>
              <w:t xml:space="preserve"> приложения N 1 к Правилам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935.</w:t>
            </w:r>
          </w:p>
        </w:tc>
        <w:tc>
          <w:tcPr>
            <w:tcW w:w="3792" w:type="dxa"/>
            <w:vAlign w:val="center"/>
          </w:tcPr>
          <w:p>
            <w:pPr>
              <w:pStyle w:val="0"/>
              <w:jc w:val="both"/>
            </w:pPr>
            <w:r>
              <w:rPr>
                <w:sz w:val="20"/>
              </w:rPr>
              <w:t xml:space="preserve">Обеспечен ли персонал в помещении класса "C" комбинезонами или брючными костюмами, плотно облегающими запястья и имеющими высокий воротник, а также соответствующей обувью или бахилами?</w:t>
            </w:r>
          </w:p>
        </w:tc>
        <w:tc>
          <w:tcPr>
            <w:tcW w:w="2381" w:type="dxa"/>
            <w:vAlign w:val="center"/>
          </w:tcPr>
          <w:p>
            <w:pPr>
              <w:pStyle w:val="0"/>
              <w:jc w:val="center"/>
            </w:pPr>
            <w:hyperlink w:history="0" r:id="rId9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 (43)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936.</w:t>
            </w:r>
          </w:p>
        </w:tc>
        <w:tc>
          <w:tcPr>
            <w:tcW w:w="3792" w:type="dxa"/>
            <w:vAlign w:val="center"/>
          </w:tcPr>
          <w:p>
            <w:pPr>
              <w:pStyle w:val="0"/>
              <w:jc w:val="both"/>
            </w:pPr>
            <w:r>
              <w:rPr>
                <w:sz w:val="20"/>
              </w:rPr>
              <w:t xml:space="preserve">Закрывает ли головной убор у персонала в помещении класса "B" полностью волосы, а также бороду и усы (при их наличии)?</w:t>
            </w:r>
          </w:p>
        </w:tc>
        <w:tc>
          <w:tcPr>
            <w:tcW w:w="2381" w:type="dxa"/>
            <w:vAlign w:val="center"/>
          </w:tcPr>
          <w:p>
            <w:pPr>
              <w:pStyle w:val="0"/>
              <w:jc w:val="center"/>
            </w:pPr>
            <w:hyperlink w:history="0" r:id="rId9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 (43)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937.</w:t>
            </w:r>
          </w:p>
        </w:tc>
        <w:tc>
          <w:tcPr>
            <w:tcW w:w="3792" w:type="dxa"/>
            <w:vAlign w:val="center"/>
          </w:tcPr>
          <w:p>
            <w:pPr>
              <w:pStyle w:val="0"/>
              <w:jc w:val="both"/>
            </w:pPr>
            <w:r>
              <w:rPr>
                <w:sz w:val="20"/>
              </w:rPr>
              <w:t xml:space="preserve">Носит ли персонал в помещении класса "A/B":</w:t>
            </w:r>
          </w:p>
        </w:tc>
        <w:tc>
          <w:tcPr>
            <w:tcW w:w="2381" w:type="dxa"/>
            <w:vAlign w:val="center"/>
            <w:vMerge w:val="restart"/>
          </w:tcPr>
          <w:p>
            <w:pPr>
              <w:pStyle w:val="0"/>
              <w:jc w:val="center"/>
            </w:pPr>
            <w:hyperlink w:history="0" r:id="rId9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 (43)</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937.1.</w:t>
            </w:r>
          </w:p>
        </w:tc>
        <w:tc>
          <w:tcPr>
            <w:tcW w:w="3792" w:type="dxa"/>
            <w:vAlign w:val="center"/>
          </w:tcPr>
          <w:p>
            <w:pPr>
              <w:pStyle w:val="0"/>
              <w:jc w:val="both"/>
            </w:pPr>
            <w:r>
              <w:rPr>
                <w:sz w:val="20"/>
              </w:rPr>
              <w:t xml:space="preserve">маску на лице?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937.2.</w:t>
            </w:r>
          </w:p>
        </w:tc>
        <w:tc>
          <w:tcPr>
            <w:tcW w:w="3792" w:type="dxa"/>
            <w:vAlign w:val="center"/>
          </w:tcPr>
          <w:p>
            <w:pPr>
              <w:pStyle w:val="0"/>
              <w:jc w:val="both"/>
            </w:pPr>
            <w:r>
              <w:rPr>
                <w:sz w:val="20"/>
              </w:rPr>
              <w:t xml:space="preserve">головной убор, заправленный в воротник?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937.3.</w:t>
            </w:r>
          </w:p>
        </w:tc>
        <w:tc>
          <w:tcPr>
            <w:tcW w:w="3792" w:type="dxa"/>
            <w:vAlign w:val="center"/>
          </w:tcPr>
          <w:p>
            <w:pPr>
              <w:pStyle w:val="0"/>
              <w:jc w:val="both"/>
            </w:pPr>
            <w:r>
              <w:rPr>
                <w:sz w:val="20"/>
              </w:rPr>
              <w:t xml:space="preserve">соответствующим образом простерилизованные и неопудренные резиновые или пластиковые перчатки?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937.4.</w:t>
            </w:r>
          </w:p>
        </w:tc>
        <w:tc>
          <w:tcPr>
            <w:tcW w:w="3792" w:type="dxa"/>
            <w:vAlign w:val="center"/>
          </w:tcPr>
          <w:p>
            <w:pPr>
              <w:pStyle w:val="0"/>
              <w:jc w:val="both"/>
            </w:pPr>
            <w:r>
              <w:rPr>
                <w:sz w:val="20"/>
              </w:rPr>
              <w:t xml:space="preserve">простерилизованную или продезинфицированную обувь?</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938.</w:t>
            </w:r>
          </w:p>
        </w:tc>
        <w:tc>
          <w:tcPr>
            <w:tcW w:w="3792" w:type="dxa"/>
            <w:vAlign w:val="center"/>
          </w:tcPr>
          <w:p>
            <w:pPr>
              <w:pStyle w:val="0"/>
              <w:jc w:val="both"/>
            </w:pPr>
            <w:r>
              <w:rPr>
                <w:sz w:val="20"/>
              </w:rPr>
              <w:t xml:space="preserve">Заправлены ли у персонала в зоне класса "A/B" нижние края штанин внутрь обуви, а рукава одежды - в перчатки?</w:t>
            </w:r>
          </w:p>
        </w:tc>
        <w:tc>
          <w:tcPr>
            <w:tcW w:w="2381" w:type="dxa"/>
            <w:vAlign w:val="center"/>
          </w:tcPr>
          <w:p>
            <w:pPr>
              <w:pStyle w:val="0"/>
              <w:jc w:val="center"/>
            </w:pPr>
            <w:hyperlink w:history="0" r:id="rId9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 (43)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939.</w:t>
            </w:r>
          </w:p>
        </w:tc>
        <w:tc>
          <w:tcPr>
            <w:tcW w:w="3792" w:type="dxa"/>
            <w:vAlign w:val="center"/>
          </w:tcPr>
          <w:p>
            <w:pPr>
              <w:pStyle w:val="0"/>
              <w:jc w:val="both"/>
            </w:pPr>
            <w:r>
              <w:rPr>
                <w:sz w:val="20"/>
              </w:rPr>
              <w:t xml:space="preserve">Исключено ли практически выделение защитной одеждой волокон или частиц у персонала в зоне класса "A/B"?</w:t>
            </w:r>
          </w:p>
        </w:tc>
        <w:tc>
          <w:tcPr>
            <w:tcW w:w="2381" w:type="dxa"/>
            <w:vAlign w:val="center"/>
          </w:tcPr>
          <w:p>
            <w:pPr>
              <w:pStyle w:val="0"/>
              <w:jc w:val="center"/>
            </w:pPr>
            <w:hyperlink w:history="0" r:id="rId9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 (43)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940.</w:t>
            </w:r>
          </w:p>
        </w:tc>
        <w:tc>
          <w:tcPr>
            <w:tcW w:w="3792" w:type="dxa"/>
            <w:vAlign w:val="center"/>
          </w:tcPr>
          <w:p>
            <w:pPr>
              <w:pStyle w:val="0"/>
              <w:jc w:val="both"/>
            </w:pPr>
            <w:r>
              <w:rPr>
                <w:sz w:val="20"/>
              </w:rPr>
              <w:t xml:space="preserve">Задерживает ли защитная одежда частицы, отделяющиеся от тела, у персонала в зоне класса "A/B"?</w:t>
            </w:r>
          </w:p>
        </w:tc>
        <w:tc>
          <w:tcPr>
            <w:tcW w:w="2381" w:type="dxa"/>
            <w:vAlign w:val="center"/>
          </w:tcPr>
          <w:p>
            <w:pPr>
              <w:pStyle w:val="0"/>
              <w:jc w:val="center"/>
            </w:pPr>
            <w:hyperlink w:history="0" r:id="rId9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 (43)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941.</w:t>
            </w:r>
          </w:p>
        </w:tc>
        <w:tc>
          <w:tcPr>
            <w:tcW w:w="3792" w:type="dxa"/>
            <w:vAlign w:val="center"/>
          </w:tcPr>
          <w:p>
            <w:pPr>
              <w:pStyle w:val="0"/>
              <w:jc w:val="both"/>
            </w:pPr>
            <w:r>
              <w:rPr>
                <w:sz w:val="20"/>
              </w:rPr>
              <w:t xml:space="preserve">Запрещено ли вносить уличную одежду в комнаты для переодевания, которые ведут в помещения классов "B" и "C"?</w:t>
            </w:r>
          </w:p>
        </w:tc>
        <w:tc>
          <w:tcPr>
            <w:tcW w:w="2381" w:type="dxa"/>
            <w:vAlign w:val="center"/>
          </w:tcPr>
          <w:p>
            <w:pPr>
              <w:pStyle w:val="0"/>
              <w:jc w:val="center"/>
            </w:pPr>
            <w:hyperlink w:history="0" r:id="rId9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 (44)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942.</w:t>
            </w:r>
          </w:p>
        </w:tc>
        <w:tc>
          <w:tcPr>
            <w:tcW w:w="3792" w:type="dxa"/>
            <w:vAlign w:val="center"/>
          </w:tcPr>
          <w:p>
            <w:pPr>
              <w:pStyle w:val="0"/>
              <w:jc w:val="both"/>
            </w:pPr>
            <w:r>
              <w:rPr>
                <w:sz w:val="20"/>
              </w:rPr>
              <w:t xml:space="preserve">Обеспечен ли каждый работник в зоне класса "A/B" чистой стерильной (простерилизованной или прошедшей соответствующую санитарную обработку) защитной одеждой на каждую рабочую смену?</w:t>
            </w:r>
          </w:p>
        </w:tc>
        <w:tc>
          <w:tcPr>
            <w:tcW w:w="2381" w:type="dxa"/>
            <w:vAlign w:val="center"/>
          </w:tcPr>
          <w:p>
            <w:pPr>
              <w:pStyle w:val="0"/>
              <w:jc w:val="center"/>
            </w:pPr>
            <w:hyperlink w:history="0" r:id="rId9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 (44)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943.</w:t>
            </w:r>
          </w:p>
        </w:tc>
        <w:tc>
          <w:tcPr>
            <w:tcW w:w="3792" w:type="dxa"/>
            <w:vAlign w:val="center"/>
          </w:tcPr>
          <w:p>
            <w:pPr>
              <w:pStyle w:val="0"/>
              <w:jc w:val="both"/>
            </w:pPr>
            <w:r>
              <w:rPr>
                <w:sz w:val="20"/>
              </w:rPr>
              <w:t xml:space="preserve">Проводится ли регулярная дезинфекция перчаток во время работы?</w:t>
            </w:r>
          </w:p>
        </w:tc>
        <w:tc>
          <w:tcPr>
            <w:tcW w:w="2381" w:type="dxa"/>
            <w:vAlign w:val="center"/>
          </w:tcPr>
          <w:p>
            <w:pPr>
              <w:pStyle w:val="0"/>
              <w:jc w:val="center"/>
            </w:pPr>
            <w:hyperlink w:history="0" r:id="rId9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 (44)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944.</w:t>
            </w:r>
          </w:p>
        </w:tc>
        <w:tc>
          <w:tcPr>
            <w:tcW w:w="3792" w:type="dxa"/>
            <w:vAlign w:val="center"/>
          </w:tcPr>
          <w:p>
            <w:pPr>
              <w:pStyle w:val="0"/>
              <w:jc w:val="both"/>
            </w:pPr>
            <w:r>
              <w:rPr>
                <w:sz w:val="20"/>
              </w:rPr>
              <w:t xml:space="preserve">Осуществляется ли смена масок и перчаток не реже 1 раза в смену?</w:t>
            </w:r>
          </w:p>
        </w:tc>
        <w:tc>
          <w:tcPr>
            <w:tcW w:w="2381" w:type="dxa"/>
            <w:vAlign w:val="center"/>
          </w:tcPr>
          <w:p>
            <w:pPr>
              <w:pStyle w:val="0"/>
              <w:jc w:val="center"/>
            </w:pPr>
            <w:hyperlink w:history="0" r:id="rId9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 (44)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945.</w:t>
            </w:r>
          </w:p>
        </w:tc>
        <w:tc>
          <w:tcPr>
            <w:tcW w:w="3792" w:type="dxa"/>
            <w:vAlign w:val="center"/>
          </w:tcPr>
          <w:p>
            <w:pPr>
              <w:pStyle w:val="0"/>
              <w:jc w:val="both"/>
            </w:pPr>
            <w:r>
              <w:rPr>
                <w:sz w:val="20"/>
              </w:rPr>
              <w:t xml:space="preserve">Очищается ли и обрабатывается одежда для чистых помещений таким образом, чтобы она впоследствии не становилась причиной контаминации?</w:t>
            </w:r>
          </w:p>
        </w:tc>
        <w:tc>
          <w:tcPr>
            <w:tcW w:w="2381" w:type="dxa"/>
            <w:vAlign w:val="center"/>
          </w:tcPr>
          <w:p>
            <w:pPr>
              <w:pStyle w:val="0"/>
              <w:jc w:val="center"/>
            </w:pPr>
            <w:hyperlink w:history="0" r:id="rId9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52 (45)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946.</w:t>
            </w:r>
          </w:p>
        </w:tc>
        <w:tc>
          <w:tcPr>
            <w:tcW w:w="3792" w:type="dxa"/>
            <w:vAlign w:val="center"/>
          </w:tcPr>
          <w:p>
            <w:pPr>
              <w:pStyle w:val="0"/>
              <w:jc w:val="both"/>
            </w:pPr>
            <w:r>
              <w:rPr>
                <w:sz w:val="20"/>
              </w:rPr>
              <w:t xml:space="preserve">Осуществляется ли очистка и обработка одежды для чистых помещений в соответствии с утвержденными инструкциями?</w:t>
            </w:r>
          </w:p>
        </w:tc>
        <w:tc>
          <w:tcPr>
            <w:tcW w:w="2381" w:type="dxa"/>
            <w:vAlign w:val="center"/>
          </w:tcPr>
          <w:p>
            <w:pPr>
              <w:pStyle w:val="0"/>
              <w:jc w:val="center"/>
            </w:pPr>
            <w:hyperlink w:history="0" r:id="rId9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52 (45)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947.</w:t>
            </w:r>
          </w:p>
        </w:tc>
        <w:tc>
          <w:tcPr>
            <w:tcW w:w="3792" w:type="dxa"/>
            <w:vAlign w:val="center"/>
          </w:tcPr>
          <w:p>
            <w:pPr>
              <w:pStyle w:val="0"/>
              <w:jc w:val="both"/>
            </w:pPr>
            <w:r>
              <w:rPr>
                <w:sz w:val="20"/>
              </w:rPr>
              <w:t xml:space="preserve">Являются ли открытые поверхности в чистых зонах:</w:t>
            </w:r>
          </w:p>
        </w:tc>
        <w:tc>
          <w:tcPr>
            <w:tcW w:w="2381" w:type="dxa"/>
            <w:vAlign w:val="center"/>
            <w:vMerge w:val="restart"/>
          </w:tcPr>
          <w:p>
            <w:pPr>
              <w:pStyle w:val="0"/>
              <w:jc w:val="center"/>
            </w:pPr>
            <w:hyperlink w:history="0" r:id="rId9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53 (46)</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947.1.</w:t>
            </w:r>
          </w:p>
        </w:tc>
        <w:tc>
          <w:tcPr>
            <w:tcW w:w="3792" w:type="dxa"/>
            <w:vAlign w:val="center"/>
          </w:tcPr>
          <w:p>
            <w:pPr>
              <w:pStyle w:val="0"/>
              <w:jc w:val="both"/>
            </w:pPr>
            <w:r>
              <w:rPr>
                <w:sz w:val="20"/>
              </w:rPr>
              <w:t xml:space="preserve">гладкими?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947.2.</w:t>
            </w:r>
          </w:p>
        </w:tc>
        <w:tc>
          <w:tcPr>
            <w:tcW w:w="3792" w:type="dxa"/>
            <w:vAlign w:val="center"/>
          </w:tcPr>
          <w:p>
            <w:pPr>
              <w:pStyle w:val="0"/>
              <w:jc w:val="both"/>
            </w:pPr>
            <w:r>
              <w:rPr>
                <w:sz w:val="20"/>
              </w:rPr>
              <w:t xml:space="preserve">непроницаемыми?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947.3.</w:t>
            </w:r>
          </w:p>
        </w:tc>
        <w:tc>
          <w:tcPr>
            <w:tcW w:w="3792" w:type="dxa"/>
            <w:vAlign w:val="center"/>
          </w:tcPr>
          <w:p>
            <w:pPr>
              <w:pStyle w:val="0"/>
              <w:jc w:val="both"/>
            </w:pPr>
            <w:r>
              <w:rPr>
                <w:sz w:val="20"/>
              </w:rPr>
              <w:t xml:space="preserve">неповрежденными?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948.</w:t>
            </w:r>
          </w:p>
        </w:tc>
        <w:tc>
          <w:tcPr>
            <w:tcW w:w="3792" w:type="dxa"/>
            <w:vAlign w:val="center"/>
          </w:tcPr>
          <w:p>
            <w:pPr>
              <w:pStyle w:val="0"/>
              <w:jc w:val="both"/>
            </w:pPr>
            <w:r>
              <w:rPr>
                <w:sz w:val="20"/>
              </w:rPr>
              <w:t xml:space="preserve">Позволяют ли поверхности организации-производителя многократно применять моющие и дезинфицирующие средства?</w:t>
            </w:r>
          </w:p>
        </w:tc>
        <w:tc>
          <w:tcPr>
            <w:tcW w:w="2381" w:type="dxa"/>
            <w:vAlign w:val="center"/>
          </w:tcPr>
          <w:p>
            <w:pPr>
              <w:pStyle w:val="0"/>
              <w:jc w:val="center"/>
            </w:pPr>
            <w:hyperlink w:history="0" r:id="rId9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53 (46)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949.</w:t>
            </w:r>
          </w:p>
        </w:tc>
        <w:tc>
          <w:tcPr>
            <w:tcW w:w="3792" w:type="dxa"/>
            <w:vAlign w:val="center"/>
          </w:tcPr>
          <w:p>
            <w:pPr>
              <w:pStyle w:val="0"/>
              <w:jc w:val="both"/>
            </w:pPr>
            <w:r>
              <w:rPr>
                <w:sz w:val="20"/>
              </w:rPr>
              <w:t xml:space="preserve">Отсутствуют ли в чистых помещениях углубления, недоступные для очистки?</w:t>
            </w:r>
          </w:p>
        </w:tc>
        <w:tc>
          <w:tcPr>
            <w:tcW w:w="2381" w:type="dxa"/>
            <w:vAlign w:val="center"/>
          </w:tcPr>
          <w:p>
            <w:pPr>
              <w:pStyle w:val="0"/>
              <w:jc w:val="center"/>
            </w:pPr>
            <w:hyperlink w:history="0" r:id="rId9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54 (47)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950.</w:t>
            </w:r>
          </w:p>
        </w:tc>
        <w:tc>
          <w:tcPr>
            <w:tcW w:w="3792" w:type="dxa"/>
            <w:vAlign w:val="center"/>
          </w:tcPr>
          <w:p>
            <w:pPr>
              <w:pStyle w:val="0"/>
              <w:jc w:val="both"/>
            </w:pPr>
            <w:r>
              <w:rPr>
                <w:sz w:val="20"/>
              </w:rPr>
              <w:t xml:space="preserve">Герметичны ли подвесные потолки в помещениях?</w:t>
            </w:r>
          </w:p>
        </w:tc>
        <w:tc>
          <w:tcPr>
            <w:tcW w:w="2381" w:type="dxa"/>
            <w:vAlign w:val="center"/>
          </w:tcPr>
          <w:p>
            <w:pPr>
              <w:pStyle w:val="0"/>
              <w:jc w:val="center"/>
            </w:pPr>
            <w:hyperlink w:history="0" r:id="rId9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55 (48)</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951.</w:t>
            </w:r>
          </w:p>
        </w:tc>
        <w:tc>
          <w:tcPr>
            <w:tcW w:w="3792" w:type="dxa"/>
            <w:vAlign w:val="center"/>
          </w:tcPr>
          <w:p>
            <w:pPr>
              <w:pStyle w:val="0"/>
              <w:jc w:val="both"/>
            </w:pPr>
            <w:r>
              <w:rPr>
                <w:sz w:val="20"/>
              </w:rPr>
              <w:t xml:space="preserve">Выполнен ли без углублений и незакрытых отверстий монтаж:</w:t>
            </w:r>
          </w:p>
        </w:tc>
        <w:tc>
          <w:tcPr>
            <w:tcW w:w="2381" w:type="dxa"/>
            <w:vAlign w:val="center"/>
            <w:vMerge w:val="restart"/>
          </w:tcPr>
          <w:p>
            <w:pPr>
              <w:pStyle w:val="0"/>
              <w:jc w:val="center"/>
            </w:pPr>
            <w:hyperlink w:history="0" r:id="rId9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 (49)</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951.1.</w:t>
            </w:r>
          </w:p>
        </w:tc>
        <w:tc>
          <w:tcPr>
            <w:tcW w:w="3792" w:type="dxa"/>
            <w:vAlign w:val="center"/>
          </w:tcPr>
          <w:p>
            <w:pPr>
              <w:pStyle w:val="0"/>
              <w:jc w:val="both"/>
            </w:pPr>
            <w:r>
              <w:rPr>
                <w:sz w:val="20"/>
              </w:rPr>
              <w:t xml:space="preserve">трубопроводов?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951.2.</w:t>
            </w:r>
          </w:p>
        </w:tc>
        <w:tc>
          <w:tcPr>
            <w:tcW w:w="3792" w:type="dxa"/>
            <w:vAlign w:val="center"/>
          </w:tcPr>
          <w:p>
            <w:pPr>
              <w:pStyle w:val="0"/>
              <w:jc w:val="both"/>
            </w:pPr>
            <w:r>
              <w:rPr>
                <w:sz w:val="20"/>
              </w:rPr>
              <w:t xml:space="preserve">воздуховодов?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951.3.</w:t>
            </w:r>
          </w:p>
        </w:tc>
        <w:tc>
          <w:tcPr>
            <w:tcW w:w="3792" w:type="dxa"/>
            <w:vAlign w:val="center"/>
          </w:tcPr>
          <w:p>
            <w:pPr>
              <w:pStyle w:val="0"/>
              <w:jc w:val="both"/>
            </w:pPr>
            <w:r>
              <w:rPr>
                <w:sz w:val="20"/>
              </w:rPr>
              <w:t xml:space="preserve">другого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952.</w:t>
            </w:r>
          </w:p>
        </w:tc>
        <w:tc>
          <w:tcPr>
            <w:tcW w:w="3792" w:type="dxa"/>
            <w:vAlign w:val="center"/>
          </w:tcPr>
          <w:p>
            <w:pPr>
              <w:pStyle w:val="0"/>
              <w:jc w:val="both"/>
            </w:pPr>
            <w:r>
              <w:rPr>
                <w:sz w:val="20"/>
              </w:rPr>
              <w:t xml:space="preserve">Отсутствуют ли раковины и сливы в помещениях, относящихся к зонам класса "A" и "B", используемых для асептического производства?</w:t>
            </w:r>
          </w:p>
        </w:tc>
        <w:tc>
          <w:tcPr>
            <w:tcW w:w="2381" w:type="dxa"/>
            <w:vAlign w:val="center"/>
          </w:tcPr>
          <w:p>
            <w:pPr>
              <w:pStyle w:val="0"/>
              <w:jc w:val="center"/>
            </w:pPr>
            <w:hyperlink w:history="0" r:id="rId10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57 (50)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953.</w:t>
            </w:r>
          </w:p>
        </w:tc>
        <w:tc>
          <w:tcPr>
            <w:tcW w:w="3792" w:type="dxa"/>
            <w:vAlign w:val="center"/>
          </w:tcPr>
          <w:p>
            <w:pPr>
              <w:pStyle w:val="0"/>
              <w:jc w:val="both"/>
            </w:pPr>
            <w:r>
              <w:rPr>
                <w:sz w:val="20"/>
              </w:rPr>
              <w:t xml:space="preserve">Предусмотрен ли в производственных зонах разрыв струи между оборудованием и канализационной трубой:</w:t>
            </w:r>
          </w:p>
        </w:tc>
        <w:tc>
          <w:tcPr>
            <w:tcW w:w="2381" w:type="dxa"/>
            <w:vAlign w:val="center"/>
            <w:vMerge w:val="restart"/>
          </w:tcPr>
          <w:p>
            <w:pPr>
              <w:pStyle w:val="0"/>
              <w:jc w:val="center"/>
            </w:pPr>
            <w:hyperlink w:history="0" r:id="rId10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57 (50)</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953.1.</w:t>
            </w:r>
          </w:p>
        </w:tc>
        <w:tc>
          <w:tcPr>
            <w:tcW w:w="3792" w:type="dxa"/>
            <w:vAlign w:val="center"/>
          </w:tcPr>
          <w:p>
            <w:pPr>
              <w:pStyle w:val="0"/>
              <w:jc w:val="both"/>
            </w:pPr>
            <w:r>
              <w:rPr>
                <w:sz w:val="20"/>
              </w:rPr>
              <w:t xml:space="preserve">в зонах "A", "B", не используемых для асептического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953.2.</w:t>
            </w:r>
          </w:p>
        </w:tc>
        <w:tc>
          <w:tcPr>
            <w:tcW w:w="3792" w:type="dxa"/>
            <w:vAlign w:val="center"/>
          </w:tcPr>
          <w:p>
            <w:pPr>
              <w:pStyle w:val="0"/>
              <w:jc w:val="both"/>
            </w:pPr>
            <w:r>
              <w:rPr>
                <w:sz w:val="20"/>
              </w:rPr>
              <w:t xml:space="preserve">в зонах "C" и "D"?</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954.</w:t>
            </w:r>
          </w:p>
        </w:tc>
        <w:tc>
          <w:tcPr>
            <w:tcW w:w="3792" w:type="dxa"/>
            <w:vAlign w:val="center"/>
          </w:tcPr>
          <w:p>
            <w:pPr>
              <w:pStyle w:val="0"/>
              <w:jc w:val="both"/>
            </w:pPr>
            <w:r>
              <w:rPr>
                <w:sz w:val="20"/>
              </w:rPr>
              <w:t xml:space="preserve">Обеспечены ли стоки в полу чистых помещений с более низким классом чистоты сифонами или гидрозатворами (для предотвращения обратного потока)?</w:t>
            </w:r>
          </w:p>
        </w:tc>
        <w:tc>
          <w:tcPr>
            <w:tcW w:w="2381" w:type="dxa"/>
          </w:tcPr>
          <w:p>
            <w:pPr>
              <w:pStyle w:val="0"/>
              <w:jc w:val="center"/>
            </w:pPr>
            <w:hyperlink w:history="0" r:id="rId10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57 (50)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955.</w:t>
            </w:r>
          </w:p>
        </w:tc>
        <w:tc>
          <w:tcPr>
            <w:tcW w:w="3792" w:type="dxa"/>
            <w:vAlign w:val="center"/>
          </w:tcPr>
          <w:p>
            <w:pPr>
              <w:pStyle w:val="0"/>
              <w:jc w:val="both"/>
            </w:pPr>
            <w:r>
              <w:rPr>
                <w:sz w:val="20"/>
              </w:rPr>
              <w:t xml:space="preserve">Сконструированы ли в производственных зонах комнаты для переодевания в виде воздушных шлюзов для обеспечения физического разделения разных этапов смены одежды?</w:t>
            </w:r>
          </w:p>
        </w:tc>
        <w:tc>
          <w:tcPr>
            <w:tcW w:w="2381" w:type="dxa"/>
            <w:vAlign w:val="center"/>
          </w:tcPr>
          <w:p>
            <w:pPr>
              <w:pStyle w:val="0"/>
              <w:jc w:val="center"/>
            </w:pPr>
            <w:hyperlink w:history="0" r:id="rId10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58 (51)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956.</w:t>
            </w:r>
          </w:p>
        </w:tc>
        <w:tc>
          <w:tcPr>
            <w:tcW w:w="3792" w:type="dxa"/>
            <w:vAlign w:val="center"/>
          </w:tcPr>
          <w:p>
            <w:pPr>
              <w:pStyle w:val="0"/>
              <w:jc w:val="both"/>
            </w:pPr>
            <w:r>
              <w:rPr>
                <w:sz w:val="20"/>
              </w:rPr>
              <w:t xml:space="preserve">Обтекаются ли комнаты для переодевания отфильтрованным воздухом?</w:t>
            </w:r>
          </w:p>
        </w:tc>
        <w:tc>
          <w:tcPr>
            <w:tcW w:w="2381" w:type="dxa"/>
            <w:vAlign w:val="center"/>
          </w:tcPr>
          <w:p>
            <w:pPr>
              <w:pStyle w:val="0"/>
              <w:jc w:val="center"/>
            </w:pPr>
            <w:hyperlink w:history="0" r:id="rId10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58 (51)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957.</w:t>
            </w:r>
          </w:p>
        </w:tc>
        <w:tc>
          <w:tcPr>
            <w:tcW w:w="3792" w:type="dxa"/>
            <w:vAlign w:val="center"/>
          </w:tcPr>
          <w:p>
            <w:pPr>
              <w:pStyle w:val="0"/>
              <w:jc w:val="both"/>
            </w:pPr>
            <w:r>
              <w:rPr>
                <w:sz w:val="20"/>
              </w:rPr>
              <w:t xml:space="preserve">Имеет ли зона перед выходом из помещения для переодевания в оснащенном состоянии тот же класс чистоты, что и зона, в которую она ведет?</w:t>
            </w:r>
          </w:p>
        </w:tc>
        <w:tc>
          <w:tcPr>
            <w:tcW w:w="2381" w:type="dxa"/>
            <w:vAlign w:val="center"/>
          </w:tcPr>
          <w:p>
            <w:pPr>
              <w:pStyle w:val="0"/>
              <w:jc w:val="center"/>
            </w:pPr>
            <w:hyperlink w:history="0" r:id="rId10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58 (51)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958.</w:t>
            </w:r>
          </w:p>
        </w:tc>
        <w:tc>
          <w:tcPr>
            <w:tcW w:w="3792" w:type="dxa"/>
            <w:vAlign w:val="center"/>
          </w:tcPr>
          <w:p>
            <w:pPr>
              <w:pStyle w:val="0"/>
              <w:jc w:val="both"/>
            </w:pPr>
            <w:r>
              <w:rPr>
                <w:sz w:val="20"/>
              </w:rPr>
              <w:t xml:space="preserve">Оснащены ли двери воздушного шлюза производственного помещения организации-производителя блокировочной системой или системой визуального и (или) звукового предупреждения для предотвращения одновременного открытия обеих дверей, которая находится в рабочем состоянии?</w:t>
            </w:r>
          </w:p>
        </w:tc>
        <w:tc>
          <w:tcPr>
            <w:tcW w:w="2381" w:type="dxa"/>
            <w:vAlign w:val="center"/>
          </w:tcPr>
          <w:p>
            <w:pPr>
              <w:pStyle w:val="0"/>
              <w:jc w:val="center"/>
            </w:pPr>
            <w:hyperlink w:history="0" r:id="rId10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59 (52)</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959.</w:t>
            </w:r>
          </w:p>
        </w:tc>
        <w:tc>
          <w:tcPr>
            <w:tcW w:w="3792" w:type="dxa"/>
            <w:vAlign w:val="center"/>
          </w:tcPr>
          <w:p>
            <w:pPr>
              <w:pStyle w:val="0"/>
              <w:jc w:val="both"/>
            </w:pPr>
            <w:r>
              <w:rPr>
                <w:sz w:val="20"/>
              </w:rPr>
              <w:t xml:space="preserve">Поддерживает ли подача отфильтрованного воздуха положительный перепад давления относительно производственных зон с более низким классом при всех рабочих условиях?</w:t>
            </w:r>
          </w:p>
        </w:tc>
        <w:tc>
          <w:tcPr>
            <w:tcW w:w="2381" w:type="dxa"/>
            <w:vAlign w:val="center"/>
          </w:tcPr>
          <w:p>
            <w:pPr>
              <w:pStyle w:val="0"/>
              <w:jc w:val="center"/>
            </w:pPr>
            <w:hyperlink w:history="0" r:id="rId10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 (53)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960.</w:t>
            </w:r>
          </w:p>
        </w:tc>
        <w:tc>
          <w:tcPr>
            <w:tcW w:w="3792" w:type="dxa"/>
            <w:vAlign w:val="center"/>
          </w:tcPr>
          <w:p>
            <w:pPr>
              <w:pStyle w:val="0"/>
              <w:jc w:val="both"/>
            </w:pPr>
            <w:r>
              <w:rPr>
                <w:sz w:val="20"/>
              </w:rPr>
              <w:t xml:space="preserve">Обтекает ли производственную зону воздушный поток?</w:t>
            </w:r>
          </w:p>
        </w:tc>
        <w:tc>
          <w:tcPr>
            <w:tcW w:w="2381" w:type="dxa"/>
            <w:vAlign w:val="center"/>
          </w:tcPr>
          <w:p>
            <w:pPr>
              <w:pStyle w:val="0"/>
              <w:jc w:val="center"/>
            </w:pPr>
            <w:hyperlink w:history="0" r:id="rId10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 (53)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961.</w:t>
            </w:r>
          </w:p>
        </w:tc>
        <w:tc>
          <w:tcPr>
            <w:tcW w:w="3792" w:type="dxa"/>
            <w:vAlign w:val="center"/>
          </w:tcPr>
          <w:p>
            <w:pPr>
              <w:pStyle w:val="0"/>
              <w:jc w:val="both"/>
            </w:pPr>
            <w:r>
              <w:rPr>
                <w:sz w:val="20"/>
              </w:rPr>
              <w:t xml:space="preserve">Имеют ли смежные помещения с разными классами чистоты разницу в давлении в пределах 10 - 15 Па?</w:t>
            </w:r>
          </w:p>
        </w:tc>
        <w:tc>
          <w:tcPr>
            <w:tcW w:w="2381" w:type="dxa"/>
            <w:vAlign w:val="center"/>
          </w:tcPr>
          <w:p>
            <w:pPr>
              <w:pStyle w:val="0"/>
              <w:jc w:val="center"/>
            </w:pPr>
            <w:hyperlink w:history="0" r:id="rId10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 (53)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962.</w:t>
            </w:r>
          </w:p>
        </w:tc>
        <w:tc>
          <w:tcPr>
            <w:tcW w:w="3792" w:type="dxa"/>
            <w:vAlign w:val="center"/>
          </w:tcPr>
          <w:p>
            <w:pPr>
              <w:pStyle w:val="0"/>
              <w:jc w:val="both"/>
            </w:pPr>
            <w:r>
              <w:rPr>
                <w:sz w:val="20"/>
              </w:rPr>
              <w:t xml:space="preserve">Подтверждено ли, что направление воздушных потоков не представляет рисков для контаминации продукта, в том числе, что в зону, представляющую наибольшие риски для качества продукта, с воздушным потоком не поступают частицы, источниками выделения которых являются обслуживающий персонал, выполняемая операция или оборудование?</w:t>
            </w:r>
          </w:p>
        </w:tc>
        <w:tc>
          <w:tcPr>
            <w:tcW w:w="2381" w:type="dxa"/>
            <w:vAlign w:val="center"/>
          </w:tcPr>
          <w:p>
            <w:pPr>
              <w:pStyle w:val="0"/>
              <w:jc w:val="center"/>
            </w:pPr>
            <w:hyperlink w:history="0" r:id="rId10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61 (54)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963.</w:t>
            </w:r>
          </w:p>
        </w:tc>
        <w:tc>
          <w:tcPr>
            <w:tcW w:w="3792" w:type="dxa"/>
            <w:vAlign w:val="center"/>
          </w:tcPr>
          <w:p>
            <w:pPr>
              <w:pStyle w:val="0"/>
              <w:jc w:val="both"/>
            </w:pPr>
            <w:r>
              <w:rPr>
                <w:sz w:val="20"/>
              </w:rPr>
              <w:t xml:space="preserve">Имеется ли в рабочем состоянии система аварийного оповещения об отказе системы вентиляции?</w:t>
            </w:r>
          </w:p>
        </w:tc>
        <w:tc>
          <w:tcPr>
            <w:tcW w:w="2381" w:type="dxa"/>
            <w:vAlign w:val="center"/>
          </w:tcPr>
          <w:p>
            <w:pPr>
              <w:pStyle w:val="0"/>
              <w:jc w:val="center"/>
            </w:pPr>
            <w:hyperlink w:history="0" r:id="rId10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62 (55)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964.</w:t>
            </w:r>
          </w:p>
        </w:tc>
        <w:tc>
          <w:tcPr>
            <w:tcW w:w="3792" w:type="dxa"/>
            <w:vAlign w:val="center"/>
          </w:tcPr>
          <w:p>
            <w:pPr>
              <w:pStyle w:val="0"/>
              <w:jc w:val="both"/>
            </w:pPr>
            <w:r>
              <w:rPr>
                <w:sz w:val="20"/>
              </w:rPr>
              <w:t xml:space="preserve">Установлены ли датчики перепада давления, если разница в давлении между двумя помещениями является критичной?</w:t>
            </w:r>
          </w:p>
        </w:tc>
        <w:tc>
          <w:tcPr>
            <w:tcW w:w="2381" w:type="dxa"/>
            <w:vAlign w:val="center"/>
          </w:tcPr>
          <w:p>
            <w:pPr>
              <w:pStyle w:val="0"/>
              <w:jc w:val="center"/>
            </w:pPr>
            <w:hyperlink w:history="0" r:id="rId10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62 (55)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965.</w:t>
            </w:r>
          </w:p>
        </w:tc>
        <w:tc>
          <w:tcPr>
            <w:tcW w:w="3792" w:type="dxa"/>
            <w:vAlign w:val="center"/>
          </w:tcPr>
          <w:p>
            <w:pPr>
              <w:pStyle w:val="0"/>
              <w:jc w:val="both"/>
            </w:pPr>
            <w:r>
              <w:rPr>
                <w:sz w:val="20"/>
              </w:rPr>
              <w:t xml:space="preserve">Оформляются ли документально или записываются значения перепада давления?</w:t>
            </w:r>
          </w:p>
        </w:tc>
        <w:tc>
          <w:tcPr>
            <w:tcW w:w="2381" w:type="dxa"/>
            <w:vAlign w:val="center"/>
          </w:tcPr>
          <w:p>
            <w:pPr>
              <w:pStyle w:val="0"/>
              <w:jc w:val="center"/>
            </w:pPr>
            <w:hyperlink w:history="0" r:id="rId10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62 (55)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966.</w:t>
            </w:r>
          </w:p>
        </w:tc>
        <w:tc>
          <w:tcPr>
            <w:tcW w:w="3792" w:type="dxa"/>
            <w:vAlign w:val="center"/>
          </w:tcPr>
          <w:p>
            <w:pPr>
              <w:pStyle w:val="0"/>
              <w:jc w:val="both"/>
            </w:pPr>
            <w:r>
              <w:rPr>
                <w:sz w:val="20"/>
              </w:rPr>
              <w:t xml:space="preserve">Исключено ли прохождение ленты конвейера через перегородку, отделяющую зону класса "A" или "B" от производственной зоны с более низкой чистотой воздуха или сама лента подвергается непрерывной стерилизации?</w:t>
            </w:r>
          </w:p>
        </w:tc>
        <w:tc>
          <w:tcPr>
            <w:tcW w:w="2381" w:type="dxa"/>
          </w:tcPr>
          <w:p>
            <w:pPr>
              <w:pStyle w:val="0"/>
              <w:jc w:val="center"/>
            </w:pPr>
            <w:hyperlink w:history="0" r:id="rId10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63 (56)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967.</w:t>
            </w:r>
          </w:p>
        </w:tc>
        <w:tc>
          <w:tcPr>
            <w:tcW w:w="3792" w:type="dxa"/>
            <w:vAlign w:val="center"/>
          </w:tcPr>
          <w:p>
            <w:pPr>
              <w:pStyle w:val="0"/>
              <w:jc w:val="both"/>
            </w:pPr>
            <w:r>
              <w:rPr>
                <w:sz w:val="20"/>
              </w:rPr>
              <w:t xml:space="preserve">Установлено ли оборудование, фитинги и зоны обслуживания в производственных помещениях таким образом, чтобы снаружи чистой зоны проводились:</w:t>
            </w:r>
          </w:p>
        </w:tc>
        <w:tc>
          <w:tcPr>
            <w:tcW w:w="2381" w:type="dxa"/>
            <w:vAlign w:val="center"/>
            <w:vMerge w:val="restart"/>
          </w:tcPr>
          <w:p>
            <w:pPr>
              <w:pStyle w:val="0"/>
              <w:jc w:val="center"/>
            </w:pPr>
            <w:hyperlink w:history="0" r:id="rId10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64 (57)</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967.1.</w:t>
            </w:r>
          </w:p>
        </w:tc>
        <w:tc>
          <w:tcPr>
            <w:tcW w:w="3792" w:type="dxa"/>
            <w:vAlign w:val="center"/>
          </w:tcPr>
          <w:p>
            <w:pPr>
              <w:pStyle w:val="0"/>
              <w:jc w:val="both"/>
            </w:pPr>
            <w:r>
              <w:rPr>
                <w:sz w:val="20"/>
              </w:rPr>
              <w:t xml:space="preserve">работы с ними?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967.2.</w:t>
            </w:r>
          </w:p>
        </w:tc>
        <w:tc>
          <w:tcPr>
            <w:tcW w:w="3792" w:type="dxa"/>
            <w:vAlign w:val="center"/>
          </w:tcPr>
          <w:p>
            <w:pPr>
              <w:pStyle w:val="0"/>
              <w:jc w:val="both"/>
            </w:pPr>
            <w:r>
              <w:rPr>
                <w:sz w:val="20"/>
              </w:rPr>
              <w:t xml:space="preserve">техническое обслуживание?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967.3.</w:t>
            </w:r>
          </w:p>
        </w:tc>
        <w:tc>
          <w:tcPr>
            <w:tcW w:w="3792" w:type="dxa"/>
            <w:vAlign w:val="center"/>
          </w:tcPr>
          <w:p>
            <w:pPr>
              <w:pStyle w:val="0"/>
              <w:jc w:val="both"/>
            </w:pPr>
            <w:r>
              <w:rPr>
                <w:sz w:val="20"/>
              </w:rPr>
              <w:t xml:space="preserve">ремонт?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968.</w:t>
            </w:r>
          </w:p>
        </w:tc>
        <w:tc>
          <w:tcPr>
            <w:tcW w:w="3792" w:type="dxa"/>
            <w:vAlign w:val="center"/>
          </w:tcPr>
          <w:p>
            <w:pPr>
              <w:pStyle w:val="0"/>
              <w:jc w:val="both"/>
            </w:pPr>
            <w:r>
              <w:rPr>
                <w:sz w:val="20"/>
              </w:rPr>
              <w:t xml:space="preserve">Проводится ли стерилизация оборудования в производственных помещениях после максимально полной сборки оборудования?</w:t>
            </w:r>
          </w:p>
        </w:tc>
        <w:tc>
          <w:tcPr>
            <w:tcW w:w="2381" w:type="dxa"/>
            <w:vAlign w:val="center"/>
          </w:tcPr>
          <w:p>
            <w:pPr>
              <w:pStyle w:val="0"/>
              <w:jc w:val="center"/>
            </w:pPr>
            <w:hyperlink w:history="0" r:id="rId10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64 (57)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969.</w:t>
            </w:r>
          </w:p>
        </w:tc>
        <w:tc>
          <w:tcPr>
            <w:tcW w:w="3792" w:type="dxa"/>
            <w:vAlign w:val="center"/>
          </w:tcPr>
          <w:p>
            <w:pPr>
              <w:pStyle w:val="0"/>
              <w:jc w:val="both"/>
            </w:pPr>
            <w:r>
              <w:rPr>
                <w:sz w:val="20"/>
              </w:rPr>
              <w:t xml:space="preserve">Проведена ли в чистой зоне следующая обработка после технического обслуживания оборудования:</w:t>
            </w:r>
          </w:p>
        </w:tc>
        <w:tc>
          <w:tcPr>
            <w:tcW w:w="2381" w:type="dxa"/>
            <w:vAlign w:val="center"/>
            <w:vMerge w:val="restart"/>
          </w:tcPr>
          <w:p>
            <w:pPr>
              <w:pStyle w:val="0"/>
              <w:jc w:val="center"/>
            </w:pPr>
            <w:hyperlink w:history="0" r:id="rId10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65 (58)</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969.1.</w:t>
            </w:r>
          </w:p>
        </w:tc>
        <w:tc>
          <w:tcPr>
            <w:tcW w:w="3792" w:type="dxa"/>
            <w:vAlign w:val="center"/>
          </w:tcPr>
          <w:p>
            <w:pPr>
              <w:pStyle w:val="0"/>
              <w:jc w:val="both"/>
            </w:pPr>
            <w:r>
              <w:rPr>
                <w:sz w:val="20"/>
              </w:rPr>
              <w:t xml:space="preserve">очистка?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969.2.</w:t>
            </w:r>
          </w:p>
        </w:tc>
        <w:tc>
          <w:tcPr>
            <w:tcW w:w="3792" w:type="dxa"/>
            <w:vAlign w:val="center"/>
          </w:tcPr>
          <w:p>
            <w:pPr>
              <w:pStyle w:val="0"/>
              <w:jc w:val="both"/>
            </w:pPr>
            <w:r>
              <w:rPr>
                <w:sz w:val="20"/>
              </w:rPr>
              <w:t xml:space="preserve">дезинфекция?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969.3.</w:t>
            </w:r>
          </w:p>
        </w:tc>
        <w:tc>
          <w:tcPr>
            <w:tcW w:w="3792" w:type="dxa"/>
            <w:vAlign w:val="center"/>
          </w:tcPr>
          <w:p>
            <w:pPr>
              <w:pStyle w:val="0"/>
              <w:jc w:val="both"/>
            </w:pPr>
            <w:r>
              <w:rPr>
                <w:sz w:val="20"/>
              </w:rPr>
              <w:t xml:space="preserve">стерилизация?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970.</w:t>
            </w:r>
          </w:p>
        </w:tc>
        <w:tc>
          <w:tcPr>
            <w:tcW w:w="3792" w:type="dxa"/>
            <w:vAlign w:val="center"/>
          </w:tcPr>
          <w:p>
            <w:pPr>
              <w:pStyle w:val="0"/>
              <w:jc w:val="both"/>
            </w:pPr>
            <w:r>
              <w:rPr>
                <w:sz w:val="20"/>
              </w:rPr>
              <w:t xml:space="preserve">Спроектированы, сконструированы и эксплуатируются ли установки для подготовки воды и системы ее распределения так, чтобы обеспечить надежное обеспечение водой соответствующего качества?</w:t>
            </w:r>
          </w:p>
        </w:tc>
        <w:tc>
          <w:tcPr>
            <w:tcW w:w="2381" w:type="dxa"/>
            <w:vAlign w:val="center"/>
          </w:tcPr>
          <w:p>
            <w:pPr>
              <w:pStyle w:val="0"/>
              <w:jc w:val="center"/>
            </w:pPr>
            <w:hyperlink w:history="0" r:id="rId10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66 (59)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971.</w:t>
            </w:r>
          </w:p>
        </w:tc>
        <w:tc>
          <w:tcPr>
            <w:tcW w:w="3792" w:type="dxa"/>
            <w:vAlign w:val="center"/>
          </w:tcPr>
          <w:p>
            <w:pPr>
              <w:pStyle w:val="0"/>
              <w:jc w:val="both"/>
            </w:pPr>
            <w:r>
              <w:rPr>
                <w:sz w:val="20"/>
              </w:rPr>
              <w:t xml:space="preserve">Исключена ли эксплуатация установки для подготовки воды и системы ее распределения сверх проектной мощности?</w:t>
            </w:r>
          </w:p>
        </w:tc>
        <w:tc>
          <w:tcPr>
            <w:tcW w:w="2381" w:type="dxa"/>
            <w:vAlign w:val="center"/>
          </w:tcPr>
          <w:p>
            <w:pPr>
              <w:pStyle w:val="0"/>
              <w:jc w:val="center"/>
            </w:pPr>
            <w:hyperlink w:history="0" r:id="rId10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66 (59)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972.</w:t>
            </w:r>
          </w:p>
        </w:tc>
        <w:tc>
          <w:tcPr>
            <w:tcW w:w="3792" w:type="dxa"/>
            <w:vAlign w:val="center"/>
          </w:tcPr>
          <w:p>
            <w:pPr>
              <w:pStyle w:val="0"/>
              <w:jc w:val="both"/>
            </w:pPr>
            <w:r>
              <w:rPr>
                <w:sz w:val="20"/>
              </w:rPr>
              <w:t xml:space="preserve">Производится, хранится и распределяется ли вода для инъекций таким образом, чтобы предотвратить рост микроорганизмов?</w:t>
            </w:r>
          </w:p>
        </w:tc>
        <w:tc>
          <w:tcPr>
            <w:tcW w:w="2381" w:type="dxa"/>
            <w:vAlign w:val="center"/>
          </w:tcPr>
          <w:p>
            <w:pPr>
              <w:pStyle w:val="0"/>
              <w:jc w:val="center"/>
            </w:pPr>
            <w:hyperlink w:history="0" r:id="rId10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66 (59)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973.</w:t>
            </w:r>
          </w:p>
        </w:tc>
        <w:tc>
          <w:tcPr>
            <w:tcW w:w="3792" w:type="dxa"/>
            <w:vAlign w:val="center"/>
          </w:tcPr>
          <w:p>
            <w:pPr>
              <w:pStyle w:val="0"/>
              <w:jc w:val="both"/>
            </w:pPr>
            <w:r>
              <w:rPr>
                <w:sz w:val="20"/>
              </w:rPr>
              <w:t xml:space="preserve">Подвергается ли плановому техническому обслуживанию оборудование, находящееся в производственных помещениях, а именно:</w:t>
            </w:r>
          </w:p>
        </w:tc>
        <w:tc>
          <w:tcPr>
            <w:tcW w:w="2381" w:type="dxa"/>
            <w:vAlign w:val="center"/>
            <w:vMerge w:val="restart"/>
          </w:tcPr>
          <w:p>
            <w:pPr>
              <w:pStyle w:val="0"/>
              <w:jc w:val="center"/>
            </w:pPr>
            <w:hyperlink w:history="0" r:id="rId10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67 (60)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973.1.</w:t>
            </w:r>
          </w:p>
        </w:tc>
        <w:tc>
          <w:tcPr>
            <w:tcW w:w="3792" w:type="dxa"/>
            <w:vAlign w:val="center"/>
          </w:tcPr>
          <w:p>
            <w:pPr>
              <w:pStyle w:val="0"/>
              <w:jc w:val="both"/>
            </w:pPr>
            <w:r>
              <w:rPr>
                <w:sz w:val="20"/>
              </w:rPr>
              <w:t xml:space="preserve">стерилизаторы?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973.2.</w:t>
            </w:r>
          </w:p>
        </w:tc>
        <w:tc>
          <w:tcPr>
            <w:tcW w:w="3792" w:type="dxa"/>
            <w:vAlign w:val="center"/>
          </w:tcPr>
          <w:p>
            <w:pPr>
              <w:pStyle w:val="0"/>
              <w:jc w:val="both"/>
            </w:pPr>
            <w:r>
              <w:rPr>
                <w:sz w:val="20"/>
              </w:rPr>
              <w:t xml:space="preserve">системы обработки и фильтрации воздуха?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973.3.</w:t>
            </w:r>
          </w:p>
        </w:tc>
        <w:tc>
          <w:tcPr>
            <w:tcW w:w="3792" w:type="dxa"/>
            <w:vAlign w:val="center"/>
          </w:tcPr>
          <w:p>
            <w:pPr>
              <w:pStyle w:val="0"/>
              <w:jc w:val="both"/>
            </w:pPr>
            <w:r>
              <w:rPr>
                <w:sz w:val="20"/>
              </w:rPr>
              <w:t xml:space="preserve">воздушные и газовые фильтры?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973.4.</w:t>
            </w:r>
          </w:p>
        </w:tc>
        <w:tc>
          <w:tcPr>
            <w:tcW w:w="3792" w:type="dxa"/>
            <w:vAlign w:val="center"/>
          </w:tcPr>
          <w:p>
            <w:pPr>
              <w:pStyle w:val="0"/>
              <w:jc w:val="both"/>
            </w:pPr>
            <w:r>
              <w:rPr>
                <w:sz w:val="20"/>
              </w:rPr>
              <w:t xml:space="preserve">системы обработки, получения, хранения и распределения воды?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974.</w:t>
            </w:r>
          </w:p>
        </w:tc>
        <w:tc>
          <w:tcPr>
            <w:tcW w:w="3792" w:type="dxa"/>
            <w:vAlign w:val="center"/>
          </w:tcPr>
          <w:p>
            <w:pPr>
              <w:pStyle w:val="0"/>
              <w:jc w:val="both"/>
            </w:pPr>
            <w:r>
              <w:rPr>
                <w:sz w:val="20"/>
              </w:rPr>
              <w:t xml:space="preserve">Проведена ли валидация оборудования, находящегося в производственных помещениях, а именно:</w:t>
            </w:r>
          </w:p>
        </w:tc>
        <w:tc>
          <w:tcPr>
            <w:tcW w:w="2381" w:type="dxa"/>
            <w:vAlign w:val="center"/>
            <w:vMerge w:val="restart"/>
          </w:tcPr>
          <w:p>
            <w:pPr>
              <w:pStyle w:val="0"/>
              <w:jc w:val="center"/>
            </w:pPr>
            <w:hyperlink w:history="0" r:id="rId10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67 (60)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974.1.</w:t>
            </w:r>
          </w:p>
        </w:tc>
        <w:tc>
          <w:tcPr>
            <w:tcW w:w="3792" w:type="dxa"/>
            <w:vAlign w:val="center"/>
          </w:tcPr>
          <w:p>
            <w:pPr>
              <w:pStyle w:val="0"/>
              <w:jc w:val="both"/>
            </w:pPr>
            <w:r>
              <w:rPr>
                <w:sz w:val="20"/>
              </w:rPr>
              <w:t xml:space="preserve">стерилизаторов?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974.2.</w:t>
            </w:r>
          </w:p>
        </w:tc>
        <w:tc>
          <w:tcPr>
            <w:tcW w:w="3792" w:type="dxa"/>
            <w:vAlign w:val="center"/>
          </w:tcPr>
          <w:p>
            <w:pPr>
              <w:pStyle w:val="0"/>
              <w:jc w:val="both"/>
            </w:pPr>
            <w:r>
              <w:rPr>
                <w:sz w:val="20"/>
              </w:rPr>
              <w:t xml:space="preserve">системы обработки и фильтрации воздуха?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974.3.</w:t>
            </w:r>
          </w:p>
        </w:tc>
        <w:tc>
          <w:tcPr>
            <w:tcW w:w="3792" w:type="dxa"/>
            <w:vAlign w:val="center"/>
          </w:tcPr>
          <w:p>
            <w:pPr>
              <w:pStyle w:val="0"/>
              <w:jc w:val="both"/>
            </w:pPr>
            <w:r>
              <w:rPr>
                <w:sz w:val="20"/>
              </w:rPr>
              <w:t xml:space="preserve">воздушных и газовых фильтров?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974.4.</w:t>
            </w:r>
          </w:p>
        </w:tc>
        <w:tc>
          <w:tcPr>
            <w:tcW w:w="3792" w:type="dxa"/>
            <w:vAlign w:val="center"/>
          </w:tcPr>
          <w:p>
            <w:pPr>
              <w:pStyle w:val="0"/>
              <w:jc w:val="both"/>
            </w:pPr>
            <w:r>
              <w:rPr>
                <w:sz w:val="20"/>
              </w:rPr>
              <w:t xml:space="preserve">системы обработки, получения, хранения и распределения воды?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975.</w:t>
            </w:r>
          </w:p>
        </w:tc>
        <w:tc>
          <w:tcPr>
            <w:tcW w:w="3792" w:type="dxa"/>
            <w:vAlign w:val="center"/>
          </w:tcPr>
          <w:p>
            <w:pPr>
              <w:pStyle w:val="0"/>
              <w:jc w:val="both"/>
            </w:pPr>
            <w:r>
              <w:rPr>
                <w:sz w:val="20"/>
              </w:rPr>
              <w:t xml:space="preserve">Выдано ли разрешение на повторное введение оборудования в эксплуатацию должностным лицом, имеющим соответствующие полномочия?</w:t>
            </w:r>
          </w:p>
        </w:tc>
        <w:tc>
          <w:tcPr>
            <w:tcW w:w="2381" w:type="dxa"/>
          </w:tcPr>
          <w:p>
            <w:pPr>
              <w:pStyle w:val="0"/>
              <w:jc w:val="center"/>
            </w:pPr>
            <w:hyperlink w:history="0" r:id="rId10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67 (60)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976.</w:t>
            </w:r>
          </w:p>
        </w:tc>
        <w:tc>
          <w:tcPr>
            <w:tcW w:w="3792" w:type="dxa"/>
            <w:vAlign w:val="center"/>
          </w:tcPr>
          <w:p>
            <w:pPr>
              <w:pStyle w:val="0"/>
              <w:jc w:val="both"/>
            </w:pPr>
            <w:r>
              <w:rPr>
                <w:sz w:val="20"/>
              </w:rPr>
              <w:t xml:space="preserve">Очищаются ли в производственных помещениях зоны в соответствии с утвержденной производителем инструкцией?</w:t>
            </w:r>
          </w:p>
        </w:tc>
        <w:tc>
          <w:tcPr>
            <w:tcW w:w="2381" w:type="dxa"/>
            <w:vAlign w:val="center"/>
          </w:tcPr>
          <w:p>
            <w:pPr>
              <w:pStyle w:val="0"/>
              <w:jc w:val="center"/>
            </w:pPr>
            <w:hyperlink w:history="0" r:id="rId10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68 (61)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977.</w:t>
            </w:r>
          </w:p>
        </w:tc>
        <w:tc>
          <w:tcPr>
            <w:tcW w:w="3792" w:type="dxa"/>
            <w:vAlign w:val="center"/>
          </w:tcPr>
          <w:p>
            <w:pPr>
              <w:pStyle w:val="0"/>
              <w:jc w:val="both"/>
            </w:pPr>
            <w:r>
              <w:rPr>
                <w:sz w:val="20"/>
              </w:rPr>
              <w:t xml:space="preserve">Применяются ли при дезинфекции несколько типов дезинфицирующих средств?</w:t>
            </w:r>
          </w:p>
        </w:tc>
        <w:tc>
          <w:tcPr>
            <w:tcW w:w="2381" w:type="dxa"/>
            <w:vAlign w:val="center"/>
          </w:tcPr>
          <w:p>
            <w:pPr>
              <w:pStyle w:val="0"/>
              <w:jc w:val="center"/>
            </w:pPr>
            <w:hyperlink w:history="0" r:id="rId10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68 (61)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978.</w:t>
            </w:r>
          </w:p>
        </w:tc>
        <w:tc>
          <w:tcPr>
            <w:tcW w:w="3792" w:type="dxa"/>
            <w:vAlign w:val="center"/>
          </w:tcPr>
          <w:p>
            <w:pPr>
              <w:pStyle w:val="0"/>
              <w:jc w:val="both"/>
            </w:pPr>
            <w:r>
              <w:rPr>
                <w:sz w:val="20"/>
              </w:rPr>
              <w:t xml:space="preserve">Проводится ли регулярный контроль для выявления резистентных к дезсредствам микроорганизмов?</w:t>
            </w:r>
          </w:p>
        </w:tc>
        <w:tc>
          <w:tcPr>
            <w:tcW w:w="2381" w:type="dxa"/>
            <w:vAlign w:val="center"/>
          </w:tcPr>
          <w:p>
            <w:pPr>
              <w:pStyle w:val="0"/>
              <w:jc w:val="center"/>
            </w:pPr>
            <w:hyperlink w:history="0" r:id="rId10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68 (61)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979.</w:t>
            </w:r>
          </w:p>
        </w:tc>
        <w:tc>
          <w:tcPr>
            <w:tcW w:w="3792" w:type="dxa"/>
            <w:vAlign w:val="center"/>
          </w:tcPr>
          <w:p>
            <w:pPr>
              <w:pStyle w:val="0"/>
              <w:jc w:val="both"/>
            </w:pPr>
            <w:r>
              <w:rPr>
                <w:sz w:val="20"/>
              </w:rPr>
              <w:t xml:space="preserve">Проводится ли контроль моющих и дезинфицирующих средств в отношении микробиологической чистоты?</w:t>
            </w:r>
          </w:p>
        </w:tc>
        <w:tc>
          <w:tcPr>
            <w:tcW w:w="2381" w:type="dxa"/>
            <w:vAlign w:val="center"/>
          </w:tcPr>
          <w:p>
            <w:pPr>
              <w:pStyle w:val="0"/>
              <w:jc w:val="center"/>
            </w:pPr>
            <w:hyperlink w:history="0" r:id="rId10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69 (62)</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980.</w:t>
            </w:r>
          </w:p>
        </w:tc>
        <w:tc>
          <w:tcPr>
            <w:tcW w:w="3792" w:type="dxa"/>
            <w:vAlign w:val="center"/>
          </w:tcPr>
          <w:p>
            <w:pPr>
              <w:pStyle w:val="0"/>
              <w:jc w:val="both"/>
            </w:pPr>
            <w:r>
              <w:rPr>
                <w:sz w:val="20"/>
              </w:rPr>
              <w:t xml:space="preserve">Хранятся ли растворы моющих и дезинфицирующих средств, за исключением тех растворов, которые простерилизованы:</w:t>
            </w:r>
          </w:p>
        </w:tc>
        <w:tc>
          <w:tcPr>
            <w:tcW w:w="2381" w:type="dxa"/>
            <w:vAlign w:val="center"/>
            <w:vMerge w:val="restart"/>
          </w:tcPr>
          <w:p>
            <w:pPr>
              <w:pStyle w:val="0"/>
              <w:jc w:val="center"/>
            </w:pPr>
            <w:hyperlink w:history="0" r:id="rId10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69 (62)</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980.1.</w:t>
            </w:r>
          </w:p>
        </w:tc>
        <w:tc>
          <w:tcPr>
            <w:tcW w:w="3792" w:type="dxa"/>
            <w:vAlign w:val="center"/>
          </w:tcPr>
          <w:p>
            <w:pPr>
              <w:pStyle w:val="0"/>
              <w:jc w:val="both"/>
            </w:pPr>
            <w:r>
              <w:rPr>
                <w:sz w:val="20"/>
              </w:rPr>
              <w:t xml:space="preserve">в предварительно очищенных контейнерах (таре) ?</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980.2.</w:t>
            </w:r>
          </w:p>
        </w:tc>
        <w:tc>
          <w:tcPr>
            <w:tcW w:w="3792" w:type="dxa"/>
            <w:vAlign w:val="center"/>
          </w:tcPr>
          <w:p>
            <w:pPr>
              <w:pStyle w:val="0"/>
              <w:jc w:val="both"/>
            </w:pPr>
            <w:r>
              <w:rPr>
                <w:sz w:val="20"/>
              </w:rPr>
              <w:t xml:space="preserve">на протяжении установленных сроков?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981.</w:t>
            </w:r>
          </w:p>
        </w:tc>
        <w:tc>
          <w:tcPr>
            <w:tcW w:w="3792" w:type="dxa"/>
            <w:vAlign w:val="center"/>
          </w:tcPr>
          <w:p>
            <w:pPr>
              <w:pStyle w:val="0"/>
              <w:jc w:val="both"/>
            </w:pPr>
            <w:r>
              <w:rPr>
                <w:sz w:val="20"/>
              </w:rPr>
              <w:t xml:space="preserve">Используются ли в производственных зонах классов "A" и "B" стерильные моющие и дезинфицирующие средства?</w:t>
            </w:r>
          </w:p>
        </w:tc>
        <w:tc>
          <w:tcPr>
            <w:tcW w:w="2381" w:type="dxa"/>
            <w:vAlign w:val="center"/>
          </w:tcPr>
          <w:p>
            <w:pPr>
              <w:pStyle w:val="0"/>
              <w:jc w:val="center"/>
            </w:pPr>
            <w:hyperlink w:history="0" r:id="rId10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69 (62)</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982.</w:t>
            </w:r>
          </w:p>
        </w:tc>
        <w:tc>
          <w:tcPr>
            <w:tcW w:w="3792" w:type="dxa"/>
            <w:vAlign w:val="center"/>
          </w:tcPr>
          <w:p>
            <w:pPr>
              <w:pStyle w:val="0"/>
              <w:jc w:val="both"/>
            </w:pPr>
            <w:r>
              <w:rPr>
                <w:sz w:val="20"/>
              </w:rPr>
              <w:t xml:space="preserve">Исключено ли в зонах, используемых для производства других лекарственных средств, производство:</w:t>
            </w:r>
          </w:p>
        </w:tc>
        <w:tc>
          <w:tcPr>
            <w:tcW w:w="2381" w:type="dxa"/>
            <w:vAlign w:val="center"/>
            <w:vMerge w:val="restart"/>
          </w:tcPr>
          <w:p>
            <w:pPr>
              <w:pStyle w:val="0"/>
              <w:jc w:val="center"/>
            </w:pPr>
            <w:hyperlink w:history="0" r:id="rId10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72 (65)</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982.1.</w:t>
            </w:r>
          </w:p>
        </w:tc>
        <w:tc>
          <w:tcPr>
            <w:tcW w:w="3792" w:type="dxa"/>
            <w:vAlign w:val="center"/>
          </w:tcPr>
          <w:p>
            <w:pPr>
              <w:pStyle w:val="0"/>
              <w:jc w:val="both"/>
            </w:pPr>
            <w:r>
              <w:rPr>
                <w:sz w:val="20"/>
              </w:rPr>
              <w:t xml:space="preserve">лекарственных средств микробиологического происхождения?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982.2.</w:t>
            </w:r>
          </w:p>
        </w:tc>
        <w:tc>
          <w:tcPr>
            <w:tcW w:w="3792" w:type="dxa"/>
            <w:vAlign w:val="center"/>
          </w:tcPr>
          <w:p>
            <w:pPr>
              <w:pStyle w:val="0"/>
              <w:jc w:val="both"/>
            </w:pPr>
            <w:r>
              <w:rPr>
                <w:sz w:val="20"/>
              </w:rPr>
              <w:t xml:space="preserve">наполнение лекарственными средствами микробиологического происхождения?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983.</w:t>
            </w:r>
          </w:p>
        </w:tc>
        <w:tc>
          <w:tcPr>
            <w:tcW w:w="3792" w:type="dxa"/>
            <w:vAlign w:val="center"/>
          </w:tcPr>
          <w:p>
            <w:pPr>
              <w:pStyle w:val="0"/>
              <w:jc w:val="both"/>
            </w:pPr>
            <w:r>
              <w:rPr>
                <w:sz w:val="20"/>
              </w:rPr>
              <w:t xml:space="preserve">Включает ли валидация процессов, проводимых в асептических условиях, моделирование процесса с использованием питательной среды (наполнение питательными средами)?</w:t>
            </w:r>
          </w:p>
        </w:tc>
        <w:tc>
          <w:tcPr>
            <w:tcW w:w="2381" w:type="dxa"/>
            <w:vAlign w:val="center"/>
          </w:tcPr>
          <w:p>
            <w:pPr>
              <w:pStyle w:val="0"/>
              <w:jc w:val="center"/>
            </w:pPr>
            <w:hyperlink w:history="0" r:id="rId10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73 (66)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984.</w:t>
            </w:r>
          </w:p>
        </w:tc>
        <w:tc>
          <w:tcPr>
            <w:tcW w:w="3792" w:type="dxa"/>
            <w:vAlign w:val="center"/>
          </w:tcPr>
          <w:p>
            <w:pPr>
              <w:pStyle w:val="0"/>
              <w:jc w:val="both"/>
            </w:pPr>
            <w:r>
              <w:rPr>
                <w:sz w:val="20"/>
              </w:rPr>
              <w:t xml:space="preserve">Осуществлен ли выбор питательной среды с учетом:</w:t>
            </w:r>
          </w:p>
        </w:tc>
        <w:tc>
          <w:tcPr>
            <w:tcW w:w="2381" w:type="dxa"/>
            <w:vAlign w:val="center"/>
            <w:vMerge w:val="restart"/>
          </w:tcPr>
          <w:p>
            <w:pPr>
              <w:pStyle w:val="0"/>
              <w:jc w:val="center"/>
            </w:pPr>
            <w:hyperlink w:history="0" r:id="rId10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73 (66)</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984.1.</w:t>
            </w:r>
          </w:p>
        </w:tc>
        <w:tc>
          <w:tcPr>
            <w:tcW w:w="3792" w:type="dxa"/>
            <w:vAlign w:val="center"/>
          </w:tcPr>
          <w:p>
            <w:pPr>
              <w:pStyle w:val="0"/>
              <w:jc w:val="both"/>
            </w:pPr>
            <w:r>
              <w:rPr>
                <w:sz w:val="20"/>
              </w:rPr>
              <w:t xml:space="preserve">лекарственной формы лекарственного препарата?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984.2.</w:t>
            </w:r>
          </w:p>
        </w:tc>
        <w:tc>
          <w:tcPr>
            <w:tcW w:w="3792" w:type="dxa"/>
            <w:vAlign w:val="center"/>
          </w:tcPr>
          <w:p>
            <w:pPr>
              <w:pStyle w:val="0"/>
              <w:jc w:val="both"/>
            </w:pPr>
            <w:r>
              <w:rPr>
                <w:sz w:val="20"/>
              </w:rPr>
              <w:t xml:space="preserve">селективности?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984.3.</w:t>
            </w:r>
          </w:p>
        </w:tc>
        <w:tc>
          <w:tcPr>
            <w:tcW w:w="3792" w:type="dxa"/>
            <w:vAlign w:val="center"/>
          </w:tcPr>
          <w:p>
            <w:pPr>
              <w:pStyle w:val="0"/>
              <w:jc w:val="both"/>
            </w:pPr>
            <w:r>
              <w:rPr>
                <w:sz w:val="20"/>
              </w:rPr>
              <w:t xml:space="preserve">прозрачности?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984.4.</w:t>
            </w:r>
          </w:p>
        </w:tc>
        <w:tc>
          <w:tcPr>
            <w:tcW w:w="3792" w:type="dxa"/>
            <w:vAlign w:val="center"/>
          </w:tcPr>
          <w:p>
            <w:pPr>
              <w:pStyle w:val="0"/>
              <w:jc w:val="both"/>
            </w:pPr>
            <w:r>
              <w:rPr>
                <w:sz w:val="20"/>
              </w:rPr>
              <w:t xml:space="preserve">концентрации?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984.5.</w:t>
            </w:r>
          </w:p>
        </w:tc>
        <w:tc>
          <w:tcPr>
            <w:tcW w:w="3792" w:type="dxa"/>
            <w:vAlign w:val="center"/>
          </w:tcPr>
          <w:p>
            <w:pPr>
              <w:pStyle w:val="0"/>
              <w:jc w:val="both"/>
            </w:pPr>
            <w:r>
              <w:rPr>
                <w:sz w:val="20"/>
              </w:rPr>
              <w:t xml:space="preserve">пригодности питательной среды для стерилизации?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985.</w:t>
            </w:r>
          </w:p>
        </w:tc>
        <w:tc>
          <w:tcPr>
            <w:tcW w:w="3792" w:type="dxa"/>
            <w:vAlign w:val="center"/>
          </w:tcPr>
          <w:p>
            <w:pPr>
              <w:pStyle w:val="0"/>
              <w:jc w:val="both"/>
            </w:pPr>
            <w:r>
              <w:rPr>
                <w:sz w:val="20"/>
              </w:rPr>
              <w:t xml:space="preserve">Имитирует ли моделирование процесса серийный процесс асептического производства?</w:t>
            </w:r>
          </w:p>
        </w:tc>
        <w:tc>
          <w:tcPr>
            <w:tcW w:w="2381" w:type="dxa"/>
            <w:vAlign w:val="center"/>
          </w:tcPr>
          <w:p>
            <w:pPr>
              <w:pStyle w:val="0"/>
              <w:jc w:val="center"/>
            </w:pPr>
            <w:hyperlink w:history="0" r:id="rId10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74 (67)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986.</w:t>
            </w:r>
          </w:p>
        </w:tc>
        <w:tc>
          <w:tcPr>
            <w:tcW w:w="3792" w:type="dxa"/>
            <w:vAlign w:val="center"/>
          </w:tcPr>
          <w:p>
            <w:pPr>
              <w:pStyle w:val="0"/>
              <w:jc w:val="both"/>
            </w:pPr>
            <w:r>
              <w:rPr>
                <w:sz w:val="20"/>
              </w:rPr>
              <w:t xml:space="preserve">Включает ли моделирование процесса последовательные критические стадии асептического производства?</w:t>
            </w:r>
          </w:p>
        </w:tc>
        <w:tc>
          <w:tcPr>
            <w:tcW w:w="2381" w:type="dxa"/>
            <w:vAlign w:val="center"/>
          </w:tcPr>
          <w:p>
            <w:pPr>
              <w:pStyle w:val="0"/>
              <w:jc w:val="center"/>
            </w:pPr>
            <w:hyperlink w:history="0" r:id="rId10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74 (67)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987.</w:t>
            </w:r>
          </w:p>
        </w:tc>
        <w:tc>
          <w:tcPr>
            <w:tcW w:w="3792" w:type="dxa"/>
            <w:vAlign w:val="center"/>
          </w:tcPr>
          <w:p>
            <w:pPr>
              <w:pStyle w:val="0"/>
              <w:jc w:val="both"/>
            </w:pPr>
            <w:r>
              <w:rPr>
                <w:sz w:val="20"/>
              </w:rPr>
              <w:t xml:space="preserve">Учитывает ли моделирование процесса:</w:t>
            </w:r>
          </w:p>
        </w:tc>
        <w:tc>
          <w:tcPr>
            <w:tcW w:w="2381" w:type="dxa"/>
            <w:vAlign w:val="center"/>
            <w:vMerge w:val="restart"/>
          </w:tcPr>
          <w:p>
            <w:pPr>
              <w:pStyle w:val="0"/>
              <w:jc w:val="center"/>
            </w:pPr>
            <w:hyperlink w:history="0" r:id="rId10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74 (67)</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987.1.</w:t>
            </w:r>
          </w:p>
        </w:tc>
        <w:tc>
          <w:tcPr>
            <w:tcW w:w="3792" w:type="dxa"/>
            <w:vAlign w:val="center"/>
          </w:tcPr>
          <w:p>
            <w:pPr>
              <w:pStyle w:val="0"/>
              <w:jc w:val="both"/>
            </w:pPr>
            <w:r>
              <w:rPr>
                <w:sz w:val="20"/>
              </w:rPr>
              <w:t xml:space="preserve">различные вмешательства, которые могут возникнуть во время обычного производственного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987.2.</w:t>
            </w:r>
          </w:p>
        </w:tc>
        <w:tc>
          <w:tcPr>
            <w:tcW w:w="3792" w:type="dxa"/>
            <w:vAlign w:val="center"/>
          </w:tcPr>
          <w:p>
            <w:pPr>
              <w:pStyle w:val="0"/>
              <w:jc w:val="both"/>
            </w:pPr>
            <w:r>
              <w:rPr>
                <w:sz w:val="20"/>
              </w:rPr>
              <w:t xml:space="preserve">ситуации "наихудшего случая"?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988.</w:t>
            </w:r>
          </w:p>
        </w:tc>
        <w:tc>
          <w:tcPr>
            <w:tcW w:w="3792" w:type="dxa"/>
            <w:vAlign w:val="center"/>
          </w:tcPr>
          <w:p>
            <w:pPr>
              <w:pStyle w:val="0"/>
              <w:jc w:val="both"/>
            </w:pPr>
            <w:r>
              <w:rPr>
                <w:sz w:val="20"/>
              </w:rPr>
              <w:t xml:space="preserve">Включает ли моделирование процесса при первоначальной валидации три последовательных удовлетворительных испытания для каждой смены операторов?</w:t>
            </w:r>
          </w:p>
        </w:tc>
        <w:tc>
          <w:tcPr>
            <w:tcW w:w="2381" w:type="dxa"/>
          </w:tcPr>
          <w:p>
            <w:pPr>
              <w:pStyle w:val="0"/>
              <w:jc w:val="center"/>
            </w:pPr>
            <w:hyperlink w:history="0" r:id="rId10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75 (68)</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989.</w:t>
            </w:r>
          </w:p>
        </w:tc>
        <w:tc>
          <w:tcPr>
            <w:tcW w:w="3792" w:type="dxa"/>
            <w:vAlign w:val="center"/>
          </w:tcPr>
          <w:p>
            <w:pPr>
              <w:pStyle w:val="0"/>
              <w:jc w:val="both"/>
            </w:pPr>
            <w:r>
              <w:rPr>
                <w:sz w:val="20"/>
              </w:rPr>
              <w:t xml:space="preserve">Повторяют ли моделирующий процесс испытания после любого существенного изменения:</w:t>
            </w:r>
          </w:p>
        </w:tc>
        <w:tc>
          <w:tcPr>
            <w:tcW w:w="2381" w:type="dxa"/>
            <w:vAlign w:val="center"/>
            <w:vMerge w:val="restart"/>
          </w:tcPr>
          <w:p>
            <w:pPr>
              <w:pStyle w:val="0"/>
              <w:jc w:val="center"/>
            </w:pPr>
            <w:hyperlink w:history="0" r:id="rId10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75 (68)</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989.1.</w:t>
            </w:r>
          </w:p>
        </w:tc>
        <w:tc>
          <w:tcPr>
            <w:tcW w:w="3792" w:type="dxa"/>
            <w:vAlign w:val="center"/>
          </w:tcPr>
          <w:p>
            <w:pPr>
              <w:pStyle w:val="0"/>
              <w:jc w:val="both"/>
            </w:pPr>
            <w:r>
              <w:rPr>
                <w:sz w:val="20"/>
              </w:rPr>
              <w:t xml:space="preserve">в системе вентиляции и кондиционирования воздуха?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989.2.</w:t>
            </w:r>
          </w:p>
        </w:tc>
        <w:tc>
          <w:tcPr>
            <w:tcW w:w="3792" w:type="dxa"/>
            <w:vAlign w:val="center"/>
          </w:tcPr>
          <w:p>
            <w:pPr>
              <w:pStyle w:val="0"/>
              <w:jc w:val="both"/>
            </w:pPr>
            <w:r>
              <w:rPr>
                <w:sz w:val="20"/>
              </w:rPr>
              <w:t xml:space="preserve">в оборудовании?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989.3.</w:t>
            </w:r>
          </w:p>
        </w:tc>
        <w:tc>
          <w:tcPr>
            <w:tcW w:w="3792" w:type="dxa"/>
            <w:vAlign w:val="center"/>
          </w:tcPr>
          <w:p>
            <w:pPr>
              <w:pStyle w:val="0"/>
              <w:jc w:val="both"/>
            </w:pPr>
            <w:r>
              <w:rPr>
                <w:sz w:val="20"/>
              </w:rPr>
              <w:t xml:space="preserve">в процессе?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989.4.</w:t>
            </w:r>
          </w:p>
        </w:tc>
        <w:tc>
          <w:tcPr>
            <w:tcW w:w="3792" w:type="dxa"/>
            <w:vAlign w:val="center"/>
          </w:tcPr>
          <w:p>
            <w:pPr>
              <w:pStyle w:val="0"/>
              <w:jc w:val="both"/>
            </w:pPr>
            <w:r>
              <w:rPr>
                <w:sz w:val="20"/>
              </w:rPr>
              <w:t xml:space="preserve">в количестве смен?</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990.</w:t>
            </w:r>
          </w:p>
        </w:tc>
        <w:tc>
          <w:tcPr>
            <w:tcW w:w="3792" w:type="dxa"/>
            <w:vAlign w:val="center"/>
          </w:tcPr>
          <w:p>
            <w:pPr>
              <w:pStyle w:val="0"/>
              <w:jc w:val="both"/>
            </w:pPr>
            <w:r>
              <w:rPr>
                <w:sz w:val="20"/>
              </w:rPr>
              <w:t xml:space="preserve">Повторяются ли моделирующие процессы испытания дважды в год для каждой смены операторов и каждого процесса?</w:t>
            </w:r>
          </w:p>
        </w:tc>
        <w:tc>
          <w:tcPr>
            <w:tcW w:w="2381" w:type="dxa"/>
            <w:vAlign w:val="center"/>
          </w:tcPr>
          <w:p>
            <w:pPr>
              <w:pStyle w:val="0"/>
              <w:jc w:val="center"/>
            </w:pPr>
            <w:hyperlink w:history="0" r:id="rId10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75 (68)</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991.</w:t>
            </w:r>
          </w:p>
        </w:tc>
        <w:tc>
          <w:tcPr>
            <w:tcW w:w="3792" w:type="dxa"/>
            <w:vAlign w:val="center"/>
          </w:tcPr>
          <w:p>
            <w:pPr>
              <w:pStyle w:val="0"/>
              <w:jc w:val="both"/>
            </w:pPr>
            <w:r>
              <w:rPr>
                <w:sz w:val="20"/>
              </w:rPr>
              <w:t xml:space="preserve">Является ли достаточным количество контейнеров (первичных упаковок), предназначенных для фасовки питательных сред, чтобы обеспечить достоверную оценку при моделирующих процесс испытаниях?</w:t>
            </w:r>
          </w:p>
        </w:tc>
        <w:tc>
          <w:tcPr>
            <w:tcW w:w="2381" w:type="dxa"/>
            <w:vAlign w:val="center"/>
          </w:tcPr>
          <w:p>
            <w:pPr>
              <w:pStyle w:val="0"/>
              <w:jc w:val="center"/>
            </w:pPr>
            <w:hyperlink w:history="0" r:id="rId10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76 (69)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992.</w:t>
            </w:r>
          </w:p>
        </w:tc>
        <w:tc>
          <w:tcPr>
            <w:tcW w:w="3792" w:type="dxa"/>
            <w:vAlign w:val="center"/>
          </w:tcPr>
          <w:p>
            <w:pPr>
              <w:pStyle w:val="0"/>
              <w:jc w:val="both"/>
            </w:pPr>
            <w:r>
              <w:rPr>
                <w:sz w:val="20"/>
              </w:rPr>
              <w:t xml:space="preserve">Соответствует ли размеру серии при выпуске небольших серий количество первичных упаковок, предназначенных для фасовки питательных сред при моделировании процесса?</w:t>
            </w:r>
          </w:p>
        </w:tc>
        <w:tc>
          <w:tcPr>
            <w:tcW w:w="2381" w:type="dxa"/>
            <w:vAlign w:val="center"/>
          </w:tcPr>
          <w:p>
            <w:pPr>
              <w:pStyle w:val="0"/>
              <w:jc w:val="center"/>
            </w:pPr>
            <w:hyperlink w:history="0" r:id="rId10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76 (69)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993.</w:t>
            </w:r>
          </w:p>
        </w:tc>
        <w:tc>
          <w:tcPr>
            <w:tcW w:w="3792" w:type="dxa"/>
            <w:vAlign w:val="center"/>
          </w:tcPr>
          <w:p>
            <w:pPr>
              <w:pStyle w:val="0"/>
              <w:jc w:val="both"/>
            </w:pPr>
            <w:r>
              <w:rPr>
                <w:sz w:val="20"/>
              </w:rPr>
              <w:t xml:space="preserve">Отсутствуют ли при наполнении менее 5 000 единиц продукции контаминированные единицы?</w:t>
            </w:r>
          </w:p>
        </w:tc>
        <w:tc>
          <w:tcPr>
            <w:tcW w:w="2381" w:type="dxa"/>
            <w:vAlign w:val="center"/>
          </w:tcPr>
          <w:p>
            <w:pPr>
              <w:pStyle w:val="0"/>
              <w:jc w:val="center"/>
            </w:pPr>
            <w:hyperlink w:history="0" r:id="rId10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76 (69)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994.</w:t>
            </w:r>
          </w:p>
        </w:tc>
        <w:tc>
          <w:tcPr>
            <w:tcW w:w="3792" w:type="dxa"/>
            <w:vAlign w:val="center"/>
          </w:tcPr>
          <w:p>
            <w:pPr>
              <w:pStyle w:val="0"/>
              <w:jc w:val="both"/>
            </w:pPr>
            <w:r>
              <w:rPr>
                <w:sz w:val="20"/>
              </w:rPr>
              <w:t xml:space="preserve">Проводятся ли при обнаружении одной контаминированной единицы при наполнении от 5 000 до 10 000 единиц:</w:t>
            </w:r>
          </w:p>
        </w:tc>
        <w:tc>
          <w:tcPr>
            <w:tcW w:w="2381" w:type="dxa"/>
            <w:vAlign w:val="center"/>
            <w:vMerge w:val="restart"/>
          </w:tcPr>
          <w:p>
            <w:pPr>
              <w:pStyle w:val="0"/>
              <w:jc w:val="center"/>
            </w:pPr>
            <w:hyperlink w:history="0" r:id="rId10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76 (69)</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994.1.</w:t>
            </w:r>
          </w:p>
        </w:tc>
        <w:tc>
          <w:tcPr>
            <w:tcW w:w="3792" w:type="dxa"/>
            <w:vAlign w:val="center"/>
          </w:tcPr>
          <w:p>
            <w:pPr>
              <w:pStyle w:val="0"/>
              <w:jc w:val="both"/>
            </w:pPr>
            <w:r>
              <w:rPr>
                <w:sz w:val="20"/>
              </w:rPr>
              <w:t xml:space="preserve">расследование причин?</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994.2.</w:t>
            </w:r>
          </w:p>
        </w:tc>
        <w:tc>
          <w:tcPr>
            <w:tcW w:w="3792" w:type="dxa"/>
            <w:vAlign w:val="center"/>
          </w:tcPr>
          <w:p>
            <w:pPr>
              <w:pStyle w:val="0"/>
              <w:jc w:val="both"/>
            </w:pPr>
            <w:r>
              <w:rPr>
                <w:sz w:val="20"/>
              </w:rPr>
              <w:t xml:space="preserve">повторная фасовка питательных сред?</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995.</w:t>
            </w:r>
          </w:p>
        </w:tc>
        <w:tc>
          <w:tcPr>
            <w:tcW w:w="3792" w:type="dxa"/>
            <w:vAlign w:val="center"/>
          </w:tcPr>
          <w:p>
            <w:pPr>
              <w:pStyle w:val="0"/>
              <w:jc w:val="both"/>
            </w:pPr>
            <w:r>
              <w:rPr>
                <w:sz w:val="20"/>
              </w:rPr>
              <w:t xml:space="preserve">Проводятся ли при обнаружении двух контаминированных единиц при наполнении от 5 000 до 10 000 единиц:</w:t>
            </w:r>
          </w:p>
        </w:tc>
        <w:tc>
          <w:tcPr>
            <w:tcW w:w="2381" w:type="dxa"/>
            <w:vAlign w:val="center"/>
            <w:vMerge w:val="restart"/>
          </w:tcPr>
          <w:p>
            <w:pPr>
              <w:pStyle w:val="0"/>
              <w:jc w:val="center"/>
            </w:pPr>
            <w:hyperlink w:history="0" r:id="rId10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76 (69)</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995.1.</w:t>
            </w:r>
          </w:p>
        </w:tc>
        <w:tc>
          <w:tcPr>
            <w:tcW w:w="3792" w:type="dxa"/>
            <w:vAlign w:val="center"/>
          </w:tcPr>
          <w:p>
            <w:pPr>
              <w:pStyle w:val="0"/>
              <w:jc w:val="both"/>
            </w:pPr>
            <w:r>
              <w:rPr>
                <w:sz w:val="20"/>
              </w:rPr>
              <w:t xml:space="preserve">расследование причин?</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995.2.</w:t>
            </w:r>
          </w:p>
        </w:tc>
        <w:tc>
          <w:tcPr>
            <w:tcW w:w="3792" w:type="dxa"/>
            <w:vAlign w:val="center"/>
          </w:tcPr>
          <w:p>
            <w:pPr>
              <w:pStyle w:val="0"/>
              <w:jc w:val="both"/>
            </w:pPr>
            <w:r>
              <w:rPr>
                <w:sz w:val="20"/>
              </w:rPr>
              <w:t xml:space="preserve">повторная валидация?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996.</w:t>
            </w:r>
          </w:p>
        </w:tc>
        <w:tc>
          <w:tcPr>
            <w:tcW w:w="3792" w:type="dxa"/>
            <w:vAlign w:val="center"/>
          </w:tcPr>
          <w:p>
            <w:pPr>
              <w:pStyle w:val="0"/>
              <w:jc w:val="both"/>
            </w:pPr>
            <w:r>
              <w:rPr>
                <w:sz w:val="20"/>
              </w:rPr>
              <w:t xml:space="preserve">Проводятся ли при обнаружении одной контаминированной единицы при наполнении свыше 10 000 единиц расследование причин?</w:t>
            </w:r>
          </w:p>
        </w:tc>
        <w:tc>
          <w:tcPr>
            <w:tcW w:w="2381" w:type="dxa"/>
            <w:vAlign w:val="center"/>
          </w:tcPr>
          <w:p>
            <w:pPr>
              <w:pStyle w:val="0"/>
              <w:jc w:val="center"/>
            </w:pPr>
            <w:hyperlink w:history="0" r:id="rId10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76 (69)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997.</w:t>
            </w:r>
          </w:p>
        </w:tc>
        <w:tc>
          <w:tcPr>
            <w:tcW w:w="3792" w:type="dxa"/>
            <w:vAlign w:val="center"/>
          </w:tcPr>
          <w:p>
            <w:pPr>
              <w:pStyle w:val="0"/>
              <w:jc w:val="both"/>
            </w:pPr>
            <w:r>
              <w:rPr>
                <w:sz w:val="20"/>
              </w:rPr>
              <w:t xml:space="preserve">Проводятся ли при обнаружении двух контаминированных единиц при наполнении свыше 10 000 единиц:</w:t>
            </w:r>
          </w:p>
        </w:tc>
        <w:tc>
          <w:tcPr>
            <w:tcW w:w="2381" w:type="dxa"/>
            <w:vAlign w:val="center"/>
            <w:vMerge w:val="restart"/>
          </w:tcPr>
          <w:p>
            <w:pPr>
              <w:pStyle w:val="0"/>
              <w:jc w:val="center"/>
            </w:pPr>
            <w:hyperlink w:history="0" r:id="rId10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76 (69)</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pPr>
            <w:r>
              <w:rPr>
                <w:sz w:val="20"/>
              </w:rPr>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997.1.</w:t>
            </w:r>
          </w:p>
        </w:tc>
        <w:tc>
          <w:tcPr>
            <w:tcW w:w="3792" w:type="dxa"/>
            <w:vAlign w:val="center"/>
          </w:tcPr>
          <w:p>
            <w:pPr>
              <w:pStyle w:val="0"/>
              <w:jc w:val="both"/>
            </w:pPr>
            <w:r>
              <w:rPr>
                <w:sz w:val="20"/>
              </w:rPr>
              <w:t xml:space="preserve">расследование причин?</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997.2.</w:t>
            </w:r>
          </w:p>
        </w:tc>
        <w:tc>
          <w:tcPr>
            <w:tcW w:w="3792" w:type="dxa"/>
            <w:vAlign w:val="center"/>
          </w:tcPr>
          <w:p>
            <w:pPr>
              <w:pStyle w:val="0"/>
              <w:jc w:val="both"/>
            </w:pPr>
            <w:r>
              <w:rPr>
                <w:sz w:val="20"/>
              </w:rPr>
              <w:t xml:space="preserve">повторная валидация?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998.</w:t>
            </w:r>
          </w:p>
        </w:tc>
        <w:tc>
          <w:tcPr>
            <w:tcW w:w="3792" w:type="dxa"/>
            <w:vAlign w:val="center"/>
          </w:tcPr>
          <w:p>
            <w:pPr>
              <w:pStyle w:val="0"/>
              <w:jc w:val="both"/>
            </w:pPr>
            <w:r>
              <w:rPr>
                <w:sz w:val="20"/>
              </w:rPr>
              <w:t xml:space="preserve">Расследуются ли при любом количестве первичных упаковок с питательной средой периодические случаи обнаружения микробной контаминации?</w:t>
            </w:r>
          </w:p>
        </w:tc>
        <w:tc>
          <w:tcPr>
            <w:tcW w:w="2381" w:type="dxa"/>
            <w:vAlign w:val="center"/>
          </w:tcPr>
          <w:p>
            <w:pPr>
              <w:pStyle w:val="0"/>
              <w:jc w:val="center"/>
            </w:pPr>
            <w:hyperlink w:history="0" r:id="rId10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77 (70)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999.</w:t>
            </w:r>
          </w:p>
        </w:tc>
        <w:tc>
          <w:tcPr>
            <w:tcW w:w="3792" w:type="dxa"/>
            <w:vAlign w:val="center"/>
          </w:tcPr>
          <w:p>
            <w:pPr>
              <w:pStyle w:val="0"/>
              <w:jc w:val="both"/>
            </w:pPr>
            <w:r>
              <w:rPr>
                <w:sz w:val="20"/>
              </w:rPr>
              <w:t xml:space="preserve">Рассматривается ли возможное влияние на стерильность серий, выпущенных после проведения последних успешных испытаний с наполнением питательными средами при обнаружении значительной микробной контаминации?</w:t>
            </w:r>
          </w:p>
        </w:tc>
        <w:tc>
          <w:tcPr>
            <w:tcW w:w="2381" w:type="dxa"/>
            <w:vAlign w:val="center"/>
          </w:tcPr>
          <w:p>
            <w:pPr>
              <w:pStyle w:val="0"/>
              <w:jc w:val="center"/>
            </w:pPr>
            <w:hyperlink w:history="0" r:id="rId10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77 (70)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1000.</w:t>
            </w:r>
          </w:p>
        </w:tc>
        <w:tc>
          <w:tcPr>
            <w:tcW w:w="3792" w:type="dxa"/>
            <w:vAlign w:val="center"/>
          </w:tcPr>
          <w:p>
            <w:pPr>
              <w:pStyle w:val="0"/>
              <w:jc w:val="both"/>
            </w:pPr>
            <w:r>
              <w:rPr>
                <w:sz w:val="20"/>
              </w:rPr>
              <w:t xml:space="preserve">Обеспечиваются ли условия, при которых любая валидация не создает риск для технологических процессов?</w:t>
            </w:r>
          </w:p>
        </w:tc>
        <w:tc>
          <w:tcPr>
            <w:tcW w:w="2381" w:type="dxa"/>
            <w:vAlign w:val="center"/>
          </w:tcPr>
          <w:p>
            <w:pPr>
              <w:pStyle w:val="0"/>
              <w:jc w:val="center"/>
            </w:pPr>
            <w:hyperlink w:history="0" r:id="rId10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78 (71)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1001.</w:t>
            </w:r>
          </w:p>
        </w:tc>
        <w:tc>
          <w:tcPr>
            <w:tcW w:w="3792" w:type="dxa"/>
            <w:vAlign w:val="center"/>
          </w:tcPr>
          <w:p>
            <w:pPr>
              <w:pStyle w:val="0"/>
              <w:jc w:val="both"/>
            </w:pPr>
            <w:r>
              <w:rPr>
                <w:sz w:val="20"/>
              </w:rPr>
              <w:t xml:space="preserve">Подвергаются ли регулярному мониторингу на наличие химических и биологических контаминантов и на эндотоксины (в необходимых случаях):</w:t>
            </w:r>
          </w:p>
        </w:tc>
        <w:tc>
          <w:tcPr>
            <w:tcW w:w="2381" w:type="dxa"/>
            <w:vAlign w:val="center"/>
            <w:vMerge w:val="restart"/>
          </w:tcPr>
          <w:p>
            <w:pPr>
              <w:pStyle w:val="0"/>
              <w:jc w:val="center"/>
            </w:pPr>
            <w:hyperlink w:history="0" r:id="rId10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79 (72)</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1001.1.</w:t>
            </w:r>
          </w:p>
        </w:tc>
        <w:tc>
          <w:tcPr>
            <w:tcW w:w="3792" w:type="dxa"/>
            <w:vAlign w:val="center"/>
          </w:tcPr>
          <w:p>
            <w:pPr>
              <w:pStyle w:val="0"/>
              <w:jc w:val="both"/>
            </w:pPr>
            <w:r>
              <w:rPr>
                <w:sz w:val="20"/>
              </w:rPr>
              <w:t xml:space="preserve">источники водоснабжения?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1001.2.</w:t>
            </w:r>
          </w:p>
        </w:tc>
        <w:tc>
          <w:tcPr>
            <w:tcW w:w="3792" w:type="dxa"/>
            <w:vAlign w:val="center"/>
          </w:tcPr>
          <w:p>
            <w:pPr>
              <w:pStyle w:val="0"/>
              <w:jc w:val="both"/>
            </w:pPr>
            <w:r>
              <w:rPr>
                <w:sz w:val="20"/>
              </w:rPr>
              <w:t xml:space="preserve">оборудование для подготовки воды?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1001.3.</w:t>
            </w:r>
          </w:p>
        </w:tc>
        <w:tc>
          <w:tcPr>
            <w:tcW w:w="3792" w:type="dxa"/>
            <w:vAlign w:val="center"/>
          </w:tcPr>
          <w:p>
            <w:pPr>
              <w:pStyle w:val="0"/>
              <w:jc w:val="both"/>
            </w:pPr>
            <w:r>
              <w:rPr>
                <w:sz w:val="20"/>
              </w:rPr>
              <w:t xml:space="preserve">приготовленная вода?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1002.</w:t>
            </w:r>
          </w:p>
        </w:tc>
        <w:tc>
          <w:tcPr>
            <w:tcW w:w="3792" w:type="dxa"/>
            <w:vAlign w:val="center"/>
          </w:tcPr>
          <w:p>
            <w:pPr>
              <w:pStyle w:val="0"/>
              <w:jc w:val="both"/>
            </w:pPr>
            <w:r>
              <w:rPr>
                <w:sz w:val="20"/>
              </w:rPr>
              <w:t xml:space="preserve">Оформляются ли документально результаты мониторинга на наличие химических и биологических контаминантов и на эндотоксины (в необходимых случаях)?</w:t>
            </w:r>
          </w:p>
        </w:tc>
        <w:tc>
          <w:tcPr>
            <w:tcW w:w="2381" w:type="dxa"/>
            <w:vAlign w:val="center"/>
          </w:tcPr>
          <w:p>
            <w:pPr>
              <w:pStyle w:val="0"/>
              <w:jc w:val="center"/>
            </w:pPr>
            <w:hyperlink w:history="0" r:id="rId10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79 (72)</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1003.</w:t>
            </w:r>
          </w:p>
        </w:tc>
        <w:tc>
          <w:tcPr>
            <w:tcW w:w="3792" w:type="dxa"/>
            <w:vAlign w:val="center"/>
          </w:tcPr>
          <w:p>
            <w:pPr>
              <w:pStyle w:val="0"/>
              <w:jc w:val="both"/>
            </w:pPr>
            <w:r>
              <w:rPr>
                <w:sz w:val="20"/>
              </w:rPr>
              <w:t xml:space="preserve">Соблюдается ли в чистых зонах, особенно в ходе процесса асептического производства, требование, что деятельность персонала должна быть минимальной, а его передвижение должно быть размеренным и контролируемым во избежание избыточного выделения частиц и микроорганизмов, обусловленного повышенной двигательной активностью?</w:t>
            </w:r>
          </w:p>
        </w:tc>
        <w:tc>
          <w:tcPr>
            <w:tcW w:w="2381" w:type="dxa"/>
            <w:vAlign w:val="center"/>
          </w:tcPr>
          <w:p>
            <w:pPr>
              <w:pStyle w:val="0"/>
              <w:jc w:val="center"/>
            </w:pPr>
            <w:hyperlink w:history="0" r:id="rId10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80 (73)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1004.</w:t>
            </w:r>
          </w:p>
        </w:tc>
        <w:tc>
          <w:tcPr>
            <w:tcW w:w="3792" w:type="dxa"/>
            <w:vAlign w:val="center"/>
          </w:tcPr>
          <w:p>
            <w:pPr>
              <w:pStyle w:val="0"/>
              <w:jc w:val="both"/>
            </w:pPr>
            <w:r>
              <w:rPr>
                <w:sz w:val="20"/>
              </w:rPr>
              <w:t xml:space="preserve">Поддерживается ли температура и влажность окружающей среды на уровне, не создающем дискомфорта с учетом свойств используемой одежды?</w:t>
            </w:r>
          </w:p>
        </w:tc>
        <w:tc>
          <w:tcPr>
            <w:tcW w:w="2381" w:type="dxa"/>
            <w:vAlign w:val="center"/>
          </w:tcPr>
          <w:p>
            <w:pPr>
              <w:pStyle w:val="0"/>
              <w:jc w:val="center"/>
            </w:pPr>
            <w:hyperlink w:history="0" r:id="rId10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80 (73)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1005.</w:t>
            </w:r>
          </w:p>
        </w:tc>
        <w:tc>
          <w:tcPr>
            <w:tcW w:w="3792" w:type="dxa"/>
            <w:vAlign w:val="center"/>
          </w:tcPr>
          <w:p>
            <w:pPr>
              <w:pStyle w:val="0"/>
              <w:jc w:val="both"/>
            </w:pPr>
            <w:r>
              <w:rPr>
                <w:sz w:val="20"/>
              </w:rPr>
              <w:t xml:space="preserve">Включают ли спецификации на исходное сырье и материалы требования к микробиологической чистоте?</w:t>
            </w:r>
          </w:p>
        </w:tc>
        <w:tc>
          <w:tcPr>
            <w:tcW w:w="2381" w:type="dxa"/>
            <w:vAlign w:val="center"/>
          </w:tcPr>
          <w:p>
            <w:pPr>
              <w:pStyle w:val="0"/>
              <w:jc w:val="center"/>
            </w:pPr>
            <w:hyperlink w:history="0" r:id="rId10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81 (74)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1006.</w:t>
            </w:r>
          </w:p>
        </w:tc>
        <w:tc>
          <w:tcPr>
            <w:tcW w:w="3792" w:type="dxa"/>
            <w:vAlign w:val="center"/>
          </w:tcPr>
          <w:p>
            <w:pPr>
              <w:pStyle w:val="0"/>
              <w:jc w:val="both"/>
            </w:pPr>
            <w:r>
              <w:rPr>
                <w:sz w:val="20"/>
              </w:rPr>
              <w:t xml:space="preserve">Сведено ли к минимуму в чистых зонах производственных помещений наличие контейнеров и материалов, от которых возможно отделение волокон?</w:t>
            </w:r>
          </w:p>
        </w:tc>
        <w:tc>
          <w:tcPr>
            <w:tcW w:w="2381" w:type="dxa"/>
            <w:vAlign w:val="center"/>
          </w:tcPr>
          <w:p>
            <w:pPr>
              <w:pStyle w:val="0"/>
              <w:jc w:val="center"/>
            </w:pPr>
            <w:hyperlink w:history="0" r:id="rId10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82 (75)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1007.</w:t>
            </w:r>
          </w:p>
        </w:tc>
        <w:tc>
          <w:tcPr>
            <w:tcW w:w="3792" w:type="dxa"/>
            <w:vAlign w:val="center"/>
          </w:tcPr>
          <w:p>
            <w:pPr>
              <w:pStyle w:val="0"/>
              <w:jc w:val="both"/>
            </w:pPr>
            <w:r>
              <w:rPr>
                <w:sz w:val="20"/>
              </w:rPr>
              <w:t xml:space="preserve">Принимаются ли меры по предотвращению контаминации готовой продукции частицами?</w:t>
            </w:r>
          </w:p>
        </w:tc>
        <w:tc>
          <w:tcPr>
            <w:tcW w:w="2381" w:type="dxa"/>
            <w:vAlign w:val="center"/>
          </w:tcPr>
          <w:p>
            <w:pPr>
              <w:pStyle w:val="0"/>
              <w:jc w:val="center"/>
            </w:pPr>
            <w:hyperlink w:history="0" r:id="rId10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83 (76)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1008.</w:t>
            </w:r>
          </w:p>
        </w:tc>
        <w:tc>
          <w:tcPr>
            <w:tcW w:w="3792" w:type="dxa"/>
            <w:vAlign w:val="center"/>
          </w:tcPr>
          <w:p>
            <w:pPr>
              <w:pStyle w:val="0"/>
              <w:jc w:val="both"/>
            </w:pPr>
            <w:r>
              <w:rPr>
                <w:sz w:val="20"/>
              </w:rPr>
              <w:t xml:space="preserve">Исключена ли повторная контаминация компонентов, контейнеров и оборудования по окончании процесса очистки?</w:t>
            </w:r>
          </w:p>
        </w:tc>
        <w:tc>
          <w:tcPr>
            <w:tcW w:w="2381" w:type="dxa"/>
            <w:vAlign w:val="center"/>
          </w:tcPr>
          <w:p>
            <w:pPr>
              <w:pStyle w:val="0"/>
              <w:jc w:val="center"/>
            </w:pPr>
            <w:hyperlink w:history="0" r:id="rId10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84 (77)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1009.</w:t>
            </w:r>
          </w:p>
        </w:tc>
        <w:tc>
          <w:tcPr>
            <w:tcW w:w="3792" w:type="dxa"/>
            <w:vAlign w:val="center"/>
          </w:tcPr>
          <w:p>
            <w:pPr>
              <w:pStyle w:val="0"/>
              <w:jc w:val="both"/>
            </w:pPr>
            <w:r>
              <w:rPr>
                <w:sz w:val="20"/>
              </w:rPr>
              <w:t xml:space="preserve">Имеют ли установленное ограничение по времени и соблюдаются ли интервалы времени между мойкой, сушкой и стерилизацией компонентов, контейнеров и оборудования, а также между их стерилизацией и последующим использованием?</w:t>
            </w:r>
          </w:p>
        </w:tc>
        <w:tc>
          <w:tcPr>
            <w:tcW w:w="2381" w:type="dxa"/>
            <w:vAlign w:val="center"/>
          </w:tcPr>
          <w:p>
            <w:pPr>
              <w:pStyle w:val="0"/>
              <w:jc w:val="center"/>
            </w:pPr>
            <w:hyperlink w:history="0" r:id="rId10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85 (78)</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1010.</w:t>
            </w:r>
          </w:p>
        </w:tc>
        <w:tc>
          <w:tcPr>
            <w:tcW w:w="3792" w:type="dxa"/>
            <w:vAlign w:val="center"/>
          </w:tcPr>
          <w:p>
            <w:pPr>
              <w:pStyle w:val="0"/>
              <w:jc w:val="both"/>
            </w:pPr>
            <w:r>
              <w:rPr>
                <w:sz w:val="20"/>
              </w:rPr>
              <w:t xml:space="preserve">Установлено и соблюдается ли максимально допустимое время между началом приготовления раствора и его стерилизацией или стерилизующей фильтрацией для каждого вида продукции с учетом его состава и установленного порядка хранения?</w:t>
            </w:r>
          </w:p>
        </w:tc>
        <w:tc>
          <w:tcPr>
            <w:tcW w:w="2381" w:type="dxa"/>
            <w:vAlign w:val="center"/>
          </w:tcPr>
          <w:p>
            <w:pPr>
              <w:pStyle w:val="0"/>
              <w:jc w:val="center"/>
            </w:pPr>
            <w:hyperlink w:history="0" r:id="rId10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86 (79)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1011.</w:t>
            </w:r>
          </w:p>
        </w:tc>
        <w:tc>
          <w:tcPr>
            <w:tcW w:w="3792" w:type="dxa"/>
            <w:vAlign w:val="center"/>
          </w:tcPr>
          <w:p>
            <w:pPr>
              <w:pStyle w:val="0"/>
              <w:jc w:val="both"/>
            </w:pPr>
            <w:r>
              <w:rPr>
                <w:sz w:val="20"/>
              </w:rPr>
              <w:t xml:space="preserve">Контролируется ли перед стерилизацией уровень микробной контаминации?</w:t>
            </w:r>
          </w:p>
        </w:tc>
        <w:tc>
          <w:tcPr>
            <w:tcW w:w="2381" w:type="dxa"/>
            <w:vAlign w:val="center"/>
          </w:tcPr>
          <w:p>
            <w:pPr>
              <w:pStyle w:val="0"/>
              <w:jc w:val="center"/>
            </w:pPr>
            <w:hyperlink w:history="0" r:id="rId10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87 (80)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1012.</w:t>
            </w:r>
          </w:p>
        </w:tc>
        <w:tc>
          <w:tcPr>
            <w:tcW w:w="3792" w:type="dxa"/>
            <w:vAlign w:val="center"/>
          </w:tcPr>
          <w:p>
            <w:pPr>
              <w:pStyle w:val="0"/>
              <w:jc w:val="both"/>
            </w:pPr>
            <w:r>
              <w:rPr>
                <w:sz w:val="20"/>
              </w:rPr>
              <w:t xml:space="preserve">Установлены ли рабочие границы контаминации непосредственно перед стерилизацией, которые соотносятся с эффективностью используемого метода?</w:t>
            </w:r>
          </w:p>
        </w:tc>
        <w:tc>
          <w:tcPr>
            <w:tcW w:w="2381" w:type="dxa"/>
            <w:vAlign w:val="center"/>
          </w:tcPr>
          <w:p>
            <w:pPr>
              <w:pStyle w:val="0"/>
              <w:jc w:val="center"/>
            </w:pPr>
            <w:hyperlink w:history="0" r:id="rId10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87 (80)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1013.</w:t>
            </w:r>
          </w:p>
        </w:tc>
        <w:tc>
          <w:tcPr>
            <w:tcW w:w="3792" w:type="dxa"/>
            <w:vAlign w:val="center"/>
          </w:tcPr>
          <w:p>
            <w:pPr>
              <w:pStyle w:val="0"/>
              <w:jc w:val="both"/>
            </w:pPr>
            <w:r>
              <w:rPr>
                <w:sz w:val="20"/>
              </w:rPr>
              <w:t xml:space="preserve">Определяется ли количественно уровень микробной контаминации для каждой серии продукции:</w:t>
            </w:r>
          </w:p>
        </w:tc>
        <w:tc>
          <w:tcPr>
            <w:tcW w:w="2381" w:type="dxa"/>
            <w:vAlign w:val="center"/>
            <w:vMerge w:val="restart"/>
          </w:tcPr>
          <w:p>
            <w:pPr>
              <w:pStyle w:val="0"/>
              <w:jc w:val="center"/>
            </w:pPr>
            <w:hyperlink w:history="0" r:id="rId10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87 (80)</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1013.1.</w:t>
            </w:r>
          </w:p>
        </w:tc>
        <w:tc>
          <w:tcPr>
            <w:tcW w:w="3792" w:type="dxa"/>
            <w:vAlign w:val="center"/>
          </w:tcPr>
          <w:p>
            <w:pPr>
              <w:pStyle w:val="0"/>
              <w:jc w:val="both"/>
            </w:pPr>
            <w:r>
              <w:rPr>
                <w:sz w:val="20"/>
              </w:rPr>
              <w:t xml:space="preserve">наполненной в асептических условиях?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1013.2.</w:t>
            </w:r>
          </w:p>
        </w:tc>
        <w:tc>
          <w:tcPr>
            <w:tcW w:w="3792" w:type="dxa"/>
            <w:vAlign w:val="center"/>
          </w:tcPr>
          <w:p>
            <w:pPr>
              <w:pStyle w:val="0"/>
              <w:jc w:val="both"/>
            </w:pPr>
            <w:r>
              <w:rPr>
                <w:sz w:val="20"/>
              </w:rPr>
              <w:t xml:space="preserve">подвергаемой финишной стерилизации?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1014.</w:t>
            </w:r>
          </w:p>
        </w:tc>
        <w:tc>
          <w:tcPr>
            <w:tcW w:w="3792" w:type="dxa"/>
            <w:vAlign w:val="center"/>
          </w:tcPr>
          <w:p>
            <w:pPr>
              <w:pStyle w:val="0"/>
              <w:jc w:val="both"/>
            </w:pPr>
            <w:r>
              <w:rPr>
                <w:sz w:val="20"/>
              </w:rPr>
              <w:t xml:space="preserve">Проводится ли при использовании систем выпуска по параметрам определение микробной контаминации для каждой серии с рассмотрением как испытания в процессе производства?</w:t>
            </w:r>
          </w:p>
        </w:tc>
        <w:tc>
          <w:tcPr>
            <w:tcW w:w="2381" w:type="dxa"/>
            <w:vAlign w:val="center"/>
          </w:tcPr>
          <w:p>
            <w:pPr>
              <w:pStyle w:val="0"/>
              <w:jc w:val="center"/>
            </w:pPr>
            <w:hyperlink w:history="0" r:id="rId10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87 (80)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1015.</w:t>
            </w:r>
          </w:p>
        </w:tc>
        <w:tc>
          <w:tcPr>
            <w:tcW w:w="3792" w:type="dxa"/>
            <w:vAlign w:val="center"/>
          </w:tcPr>
          <w:p>
            <w:pPr>
              <w:pStyle w:val="0"/>
              <w:jc w:val="both"/>
            </w:pPr>
            <w:r>
              <w:rPr>
                <w:sz w:val="20"/>
              </w:rPr>
              <w:t xml:space="preserve">Подвергаются ли все растворы, особенно инфузионные жидкости большого объема, стерилизующей фильтрации по возможности непосредственно перед наполнением?</w:t>
            </w:r>
          </w:p>
        </w:tc>
        <w:tc>
          <w:tcPr>
            <w:tcW w:w="2381" w:type="dxa"/>
            <w:vAlign w:val="center"/>
          </w:tcPr>
          <w:p>
            <w:pPr>
              <w:pStyle w:val="0"/>
              <w:jc w:val="center"/>
            </w:pPr>
            <w:hyperlink w:history="0" r:id="rId10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87 (80)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1016.</w:t>
            </w:r>
          </w:p>
        </w:tc>
        <w:tc>
          <w:tcPr>
            <w:tcW w:w="3792" w:type="dxa"/>
            <w:vAlign w:val="center"/>
          </w:tcPr>
          <w:p>
            <w:pPr>
              <w:pStyle w:val="0"/>
              <w:jc w:val="both"/>
            </w:pPr>
            <w:r>
              <w:rPr>
                <w:sz w:val="20"/>
              </w:rPr>
              <w:t xml:space="preserve">Стерилизуются и передаются ли через вмонтированный в стену проходной стерилизатор с двусторонним доступом или иным способом, предотвращающим контаминацию в чистую зону, особенно при работе в асептических условиях:</w:t>
            </w:r>
          </w:p>
        </w:tc>
        <w:tc>
          <w:tcPr>
            <w:tcW w:w="2381" w:type="dxa"/>
            <w:vAlign w:val="center"/>
            <w:vMerge w:val="restart"/>
          </w:tcPr>
          <w:p>
            <w:pPr>
              <w:pStyle w:val="0"/>
              <w:jc w:val="center"/>
            </w:pPr>
            <w:hyperlink w:history="0" r:id="rId10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88 (81)</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1016.1.</w:t>
            </w:r>
          </w:p>
        </w:tc>
        <w:tc>
          <w:tcPr>
            <w:tcW w:w="3792" w:type="dxa"/>
            <w:vAlign w:val="center"/>
          </w:tcPr>
          <w:p>
            <w:pPr>
              <w:pStyle w:val="0"/>
              <w:jc w:val="both"/>
            </w:pPr>
            <w:r>
              <w:rPr>
                <w:sz w:val="20"/>
              </w:rPr>
              <w:t xml:space="preserve">компоненты?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1016.2.</w:t>
            </w:r>
          </w:p>
        </w:tc>
        <w:tc>
          <w:tcPr>
            <w:tcW w:w="3792" w:type="dxa"/>
            <w:vAlign w:val="center"/>
          </w:tcPr>
          <w:p>
            <w:pPr>
              <w:pStyle w:val="0"/>
              <w:jc w:val="both"/>
            </w:pPr>
            <w:r>
              <w:rPr>
                <w:sz w:val="20"/>
              </w:rPr>
              <w:t xml:space="preserve">контейнеры?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1016.3.</w:t>
            </w:r>
          </w:p>
        </w:tc>
        <w:tc>
          <w:tcPr>
            <w:tcW w:w="3792" w:type="dxa"/>
            <w:vAlign w:val="center"/>
          </w:tcPr>
          <w:p>
            <w:pPr>
              <w:pStyle w:val="0"/>
              <w:jc w:val="both"/>
            </w:pPr>
            <w:r>
              <w:rPr>
                <w:sz w:val="20"/>
              </w:rPr>
              <w:t xml:space="preserve">оборудование?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1016.4.</w:t>
            </w:r>
          </w:p>
        </w:tc>
        <w:tc>
          <w:tcPr>
            <w:tcW w:w="3792" w:type="dxa"/>
            <w:vAlign w:val="center"/>
          </w:tcPr>
          <w:p>
            <w:pPr>
              <w:pStyle w:val="0"/>
              <w:jc w:val="both"/>
            </w:pPr>
            <w:r>
              <w:rPr>
                <w:sz w:val="20"/>
              </w:rPr>
              <w:t xml:space="preserve">любые другие предметы?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1017.</w:t>
            </w:r>
          </w:p>
        </w:tc>
        <w:tc>
          <w:tcPr>
            <w:tcW w:w="3792" w:type="dxa"/>
            <w:vAlign w:val="center"/>
          </w:tcPr>
          <w:p>
            <w:pPr>
              <w:pStyle w:val="0"/>
              <w:jc w:val="both"/>
            </w:pPr>
            <w:r>
              <w:rPr>
                <w:sz w:val="20"/>
              </w:rPr>
              <w:t xml:space="preserve">Поступают ли в чистую зону негорючие газы через фильтры, задерживающие микроорганизмы?</w:t>
            </w:r>
          </w:p>
        </w:tc>
        <w:tc>
          <w:tcPr>
            <w:tcW w:w="2381" w:type="dxa"/>
            <w:vAlign w:val="center"/>
          </w:tcPr>
          <w:p>
            <w:pPr>
              <w:pStyle w:val="0"/>
              <w:jc w:val="center"/>
            </w:pPr>
            <w:hyperlink w:history="0" r:id="rId10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88 (81)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1018.</w:t>
            </w:r>
          </w:p>
        </w:tc>
        <w:tc>
          <w:tcPr>
            <w:tcW w:w="3792" w:type="dxa"/>
            <w:vAlign w:val="center"/>
          </w:tcPr>
          <w:p>
            <w:pPr>
              <w:pStyle w:val="0"/>
              <w:jc w:val="both"/>
            </w:pPr>
            <w:r>
              <w:rPr>
                <w:sz w:val="20"/>
              </w:rPr>
              <w:t xml:space="preserve">Подтверждается ли при валидации эффективность любого нового процесса?</w:t>
            </w:r>
          </w:p>
        </w:tc>
        <w:tc>
          <w:tcPr>
            <w:tcW w:w="2381" w:type="dxa"/>
            <w:vAlign w:val="center"/>
          </w:tcPr>
          <w:p>
            <w:pPr>
              <w:pStyle w:val="0"/>
              <w:jc w:val="center"/>
            </w:pPr>
            <w:hyperlink w:history="0" r:id="rId10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89 (82)</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1019.</w:t>
            </w:r>
          </w:p>
        </w:tc>
        <w:tc>
          <w:tcPr>
            <w:tcW w:w="3792" w:type="dxa"/>
            <w:vAlign w:val="center"/>
          </w:tcPr>
          <w:p>
            <w:pPr>
              <w:pStyle w:val="0"/>
              <w:jc w:val="both"/>
            </w:pPr>
            <w:r>
              <w:rPr>
                <w:sz w:val="20"/>
              </w:rPr>
              <w:t xml:space="preserve">Повторяется ли регулярно валидация эффективности любого нового процесса в соответствии с планом, учитывающим график эксплуатации, а также при любом значительном изменении в процессе или оборудовании?</w:t>
            </w:r>
          </w:p>
        </w:tc>
        <w:tc>
          <w:tcPr>
            <w:tcW w:w="2381" w:type="dxa"/>
            <w:vAlign w:val="center"/>
          </w:tcPr>
          <w:p>
            <w:pPr>
              <w:pStyle w:val="0"/>
              <w:jc w:val="center"/>
            </w:pPr>
            <w:hyperlink w:history="0" r:id="rId10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89 (82)</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1020.</w:t>
            </w:r>
          </w:p>
        </w:tc>
        <w:tc>
          <w:tcPr>
            <w:tcW w:w="3792" w:type="dxa"/>
            <w:vAlign w:val="center"/>
          </w:tcPr>
          <w:p>
            <w:pPr>
              <w:pStyle w:val="0"/>
              <w:jc w:val="both"/>
            </w:pPr>
            <w:r>
              <w:rPr>
                <w:sz w:val="20"/>
              </w:rPr>
              <w:t xml:space="preserve">Валидируются ли все процессы стерилизации?</w:t>
            </w:r>
          </w:p>
        </w:tc>
        <w:tc>
          <w:tcPr>
            <w:tcW w:w="2381" w:type="dxa"/>
            <w:vAlign w:val="center"/>
          </w:tcPr>
          <w:p>
            <w:pPr>
              <w:pStyle w:val="0"/>
              <w:jc w:val="center"/>
            </w:pPr>
            <w:hyperlink w:history="0" r:id="rId10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90 (83)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1021.</w:t>
            </w:r>
          </w:p>
        </w:tc>
        <w:tc>
          <w:tcPr>
            <w:tcW w:w="3792" w:type="dxa"/>
            <w:vAlign w:val="center"/>
          </w:tcPr>
          <w:p>
            <w:pPr>
              <w:pStyle w:val="0"/>
              <w:jc w:val="both"/>
            </w:pPr>
            <w:r>
              <w:rPr>
                <w:sz w:val="20"/>
              </w:rPr>
              <w:t xml:space="preserve">Соответствует ли метод стерилизации:</w:t>
            </w:r>
          </w:p>
        </w:tc>
        <w:tc>
          <w:tcPr>
            <w:tcW w:w="2381" w:type="dxa"/>
            <w:vAlign w:val="center"/>
            <w:vMerge w:val="restart"/>
          </w:tcPr>
          <w:p>
            <w:pPr>
              <w:pStyle w:val="0"/>
              <w:jc w:val="center"/>
            </w:pPr>
            <w:hyperlink w:history="0" r:id="rId10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90 (83)</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1021.1.</w:t>
            </w:r>
          </w:p>
        </w:tc>
        <w:tc>
          <w:tcPr>
            <w:tcW w:w="3792" w:type="dxa"/>
            <w:vAlign w:val="center"/>
          </w:tcPr>
          <w:p>
            <w:pPr>
              <w:pStyle w:val="0"/>
              <w:jc w:val="both"/>
            </w:pPr>
            <w:r>
              <w:rPr>
                <w:sz w:val="20"/>
              </w:rPr>
              <w:t xml:space="preserve">лицензии на производство?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1021.2.</w:t>
            </w:r>
          </w:p>
        </w:tc>
        <w:tc>
          <w:tcPr>
            <w:tcW w:w="3792" w:type="dxa"/>
            <w:vAlign w:val="center"/>
          </w:tcPr>
          <w:p>
            <w:pPr>
              <w:pStyle w:val="0"/>
              <w:jc w:val="both"/>
            </w:pPr>
            <w:r>
              <w:rPr>
                <w:sz w:val="20"/>
              </w:rPr>
              <w:t xml:space="preserve">регистрационному досье?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1022.</w:t>
            </w:r>
          </w:p>
        </w:tc>
        <w:tc>
          <w:tcPr>
            <w:tcW w:w="3792" w:type="dxa"/>
            <w:vAlign w:val="center"/>
          </w:tcPr>
          <w:p>
            <w:pPr>
              <w:pStyle w:val="0"/>
              <w:jc w:val="both"/>
            </w:pPr>
            <w:r>
              <w:rPr>
                <w:sz w:val="20"/>
              </w:rPr>
              <w:t xml:space="preserve">Продемонстрировано ли перед выбором любого процесса стерилизации с помощью физических измерений и, если возможно, биологических индикаторов, что он:</w:t>
            </w:r>
          </w:p>
        </w:tc>
        <w:tc>
          <w:tcPr>
            <w:tcW w:w="2381" w:type="dxa"/>
            <w:vAlign w:val="center"/>
            <w:vMerge w:val="restart"/>
          </w:tcPr>
          <w:p>
            <w:pPr>
              <w:pStyle w:val="0"/>
              <w:jc w:val="center"/>
            </w:pPr>
            <w:hyperlink w:history="0" r:id="rId10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91 (84)</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1022.1.</w:t>
            </w:r>
          </w:p>
        </w:tc>
        <w:tc>
          <w:tcPr>
            <w:tcW w:w="3792" w:type="dxa"/>
            <w:vAlign w:val="center"/>
          </w:tcPr>
          <w:p>
            <w:pPr>
              <w:pStyle w:val="0"/>
              <w:jc w:val="both"/>
            </w:pPr>
            <w:r>
              <w:rPr>
                <w:sz w:val="20"/>
              </w:rPr>
              <w:t xml:space="preserve">подходит для данной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1022.2.</w:t>
            </w:r>
          </w:p>
        </w:tc>
        <w:tc>
          <w:tcPr>
            <w:tcW w:w="3792" w:type="dxa"/>
            <w:vAlign w:val="center"/>
          </w:tcPr>
          <w:p>
            <w:pPr>
              <w:pStyle w:val="0"/>
              <w:jc w:val="both"/>
            </w:pPr>
            <w:r>
              <w:rPr>
                <w:sz w:val="20"/>
              </w:rPr>
              <w:t xml:space="preserve">эффективен для достижения необходимых условий стерилизации во всех частях каждого типа загрузки?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1023.</w:t>
            </w:r>
          </w:p>
        </w:tc>
        <w:tc>
          <w:tcPr>
            <w:tcW w:w="3792" w:type="dxa"/>
            <w:vAlign w:val="center"/>
          </w:tcPr>
          <w:p>
            <w:pPr>
              <w:pStyle w:val="0"/>
              <w:jc w:val="both"/>
            </w:pPr>
            <w:r>
              <w:rPr>
                <w:sz w:val="20"/>
              </w:rPr>
              <w:t xml:space="preserve">Повторяется ли валидация процесса:</w:t>
            </w:r>
          </w:p>
        </w:tc>
        <w:tc>
          <w:tcPr>
            <w:tcW w:w="2381" w:type="dxa"/>
            <w:vAlign w:val="center"/>
            <w:vMerge w:val="restart"/>
          </w:tcPr>
          <w:p>
            <w:pPr>
              <w:pStyle w:val="0"/>
              <w:jc w:val="center"/>
            </w:pPr>
            <w:hyperlink w:history="0" r:id="rId10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91 (84)</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1023.1.</w:t>
            </w:r>
          </w:p>
        </w:tc>
        <w:tc>
          <w:tcPr>
            <w:tcW w:w="3792" w:type="dxa"/>
            <w:vAlign w:val="center"/>
          </w:tcPr>
          <w:p>
            <w:pPr>
              <w:pStyle w:val="0"/>
              <w:jc w:val="both"/>
            </w:pPr>
            <w:r>
              <w:rPr>
                <w:sz w:val="20"/>
              </w:rPr>
              <w:t xml:space="preserve">не реже одного раза в год?</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1023.2.</w:t>
            </w:r>
          </w:p>
        </w:tc>
        <w:tc>
          <w:tcPr>
            <w:tcW w:w="3792" w:type="dxa"/>
            <w:vAlign w:val="center"/>
          </w:tcPr>
          <w:p>
            <w:pPr>
              <w:pStyle w:val="0"/>
              <w:jc w:val="both"/>
            </w:pPr>
            <w:r>
              <w:rPr>
                <w:sz w:val="20"/>
              </w:rPr>
              <w:t xml:space="preserve">в случае внесения существенных изменений в оборудование?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1024.</w:t>
            </w:r>
          </w:p>
        </w:tc>
        <w:tc>
          <w:tcPr>
            <w:tcW w:w="3792" w:type="dxa"/>
            <w:vAlign w:val="center"/>
          </w:tcPr>
          <w:p>
            <w:pPr>
              <w:pStyle w:val="0"/>
              <w:jc w:val="both"/>
            </w:pPr>
            <w:r>
              <w:rPr>
                <w:sz w:val="20"/>
              </w:rPr>
              <w:t xml:space="preserve">Для всех ли процессов стерилизации способы загрузки:</w:t>
            </w:r>
          </w:p>
        </w:tc>
        <w:tc>
          <w:tcPr>
            <w:tcW w:w="2381" w:type="dxa"/>
            <w:vAlign w:val="center"/>
            <w:vMerge w:val="restart"/>
          </w:tcPr>
          <w:p>
            <w:pPr>
              <w:pStyle w:val="0"/>
              <w:jc w:val="center"/>
            </w:pPr>
            <w:hyperlink w:history="0" r:id="rId10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93 (86)</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1024.1.</w:t>
            </w:r>
          </w:p>
        </w:tc>
        <w:tc>
          <w:tcPr>
            <w:tcW w:w="3792" w:type="dxa"/>
            <w:vAlign w:val="center"/>
          </w:tcPr>
          <w:p>
            <w:pPr>
              <w:pStyle w:val="0"/>
              <w:jc w:val="both"/>
            </w:pPr>
            <w:r>
              <w:rPr>
                <w:sz w:val="20"/>
              </w:rPr>
              <w:t xml:space="preserve">разработаны?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1024.2.</w:t>
            </w:r>
          </w:p>
        </w:tc>
        <w:tc>
          <w:tcPr>
            <w:tcW w:w="3792" w:type="dxa"/>
            <w:vAlign w:val="center"/>
          </w:tcPr>
          <w:p>
            <w:pPr>
              <w:pStyle w:val="0"/>
              <w:jc w:val="both"/>
            </w:pPr>
            <w:r>
              <w:rPr>
                <w:sz w:val="20"/>
              </w:rPr>
              <w:t xml:space="preserve">прошли валидацию?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1025.</w:t>
            </w:r>
          </w:p>
        </w:tc>
        <w:tc>
          <w:tcPr>
            <w:tcW w:w="3792" w:type="dxa"/>
            <w:vAlign w:val="center"/>
          </w:tcPr>
          <w:p>
            <w:pPr>
              <w:pStyle w:val="0"/>
              <w:jc w:val="both"/>
            </w:pPr>
            <w:r>
              <w:rPr>
                <w:sz w:val="20"/>
              </w:rPr>
              <w:t xml:space="preserve">Рассматривается ли применение биологических индикаторов только как дополнительный метод контроля стерилизации?</w:t>
            </w:r>
          </w:p>
        </w:tc>
        <w:tc>
          <w:tcPr>
            <w:tcW w:w="2381" w:type="dxa"/>
            <w:vAlign w:val="center"/>
          </w:tcPr>
          <w:p>
            <w:pPr>
              <w:pStyle w:val="0"/>
              <w:jc w:val="center"/>
            </w:pPr>
            <w:hyperlink w:history="0" r:id="rId10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94 (87)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1026.</w:t>
            </w:r>
          </w:p>
        </w:tc>
        <w:tc>
          <w:tcPr>
            <w:tcW w:w="3792" w:type="dxa"/>
            <w:vAlign w:val="center"/>
          </w:tcPr>
          <w:p>
            <w:pPr>
              <w:pStyle w:val="0"/>
              <w:jc w:val="both"/>
            </w:pPr>
            <w:r>
              <w:rPr>
                <w:sz w:val="20"/>
              </w:rPr>
              <w:t xml:space="preserve">Обеспечено ли в отношении биологических индикаторов их:</w:t>
            </w:r>
          </w:p>
        </w:tc>
        <w:tc>
          <w:tcPr>
            <w:tcW w:w="2381" w:type="dxa"/>
            <w:vAlign w:val="center"/>
            <w:vMerge w:val="restart"/>
          </w:tcPr>
          <w:p>
            <w:pPr>
              <w:pStyle w:val="0"/>
              <w:jc w:val="center"/>
            </w:pPr>
            <w:hyperlink w:history="0" r:id="rId10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94 (87)</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1026.1.</w:t>
            </w:r>
          </w:p>
        </w:tc>
        <w:tc>
          <w:tcPr>
            <w:tcW w:w="3792" w:type="dxa"/>
            <w:vAlign w:val="center"/>
          </w:tcPr>
          <w:p>
            <w:pPr>
              <w:pStyle w:val="0"/>
              <w:jc w:val="both"/>
            </w:pPr>
            <w:r>
              <w:rPr>
                <w:sz w:val="20"/>
              </w:rPr>
              <w:t xml:space="preserve">хранение в соответствии с инструкциями?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1026.2.</w:t>
            </w:r>
          </w:p>
        </w:tc>
        <w:tc>
          <w:tcPr>
            <w:tcW w:w="3792" w:type="dxa"/>
            <w:vAlign w:val="center"/>
          </w:tcPr>
          <w:p>
            <w:pPr>
              <w:pStyle w:val="0"/>
              <w:jc w:val="both"/>
            </w:pPr>
            <w:r>
              <w:rPr>
                <w:sz w:val="20"/>
              </w:rPr>
              <w:t xml:space="preserve">использование в соответствии с инструкциями?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1026.3.</w:t>
            </w:r>
          </w:p>
        </w:tc>
        <w:tc>
          <w:tcPr>
            <w:tcW w:w="3792" w:type="dxa"/>
            <w:vAlign w:val="center"/>
          </w:tcPr>
          <w:p>
            <w:pPr>
              <w:pStyle w:val="0"/>
              <w:jc w:val="both"/>
            </w:pPr>
            <w:r>
              <w:rPr>
                <w:sz w:val="20"/>
              </w:rPr>
              <w:t xml:space="preserve">контроль качества методами позитивного контроля?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1027.</w:t>
            </w:r>
          </w:p>
        </w:tc>
        <w:tc>
          <w:tcPr>
            <w:tcW w:w="3792" w:type="dxa"/>
            <w:vAlign w:val="center"/>
          </w:tcPr>
          <w:p>
            <w:pPr>
              <w:pStyle w:val="0"/>
              <w:jc w:val="both"/>
            </w:pPr>
            <w:r>
              <w:rPr>
                <w:sz w:val="20"/>
              </w:rPr>
              <w:t xml:space="preserve">Принимаются ли в случае использования биологических индикаторов строгие меры, предотвращающие микробную контаминацию от самих индикаторов?</w:t>
            </w:r>
          </w:p>
        </w:tc>
        <w:tc>
          <w:tcPr>
            <w:tcW w:w="2381" w:type="dxa"/>
            <w:vAlign w:val="center"/>
          </w:tcPr>
          <w:p>
            <w:pPr>
              <w:pStyle w:val="0"/>
              <w:jc w:val="center"/>
            </w:pPr>
            <w:hyperlink w:history="0" r:id="rId10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94 (87)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1028.</w:t>
            </w:r>
          </w:p>
        </w:tc>
        <w:tc>
          <w:tcPr>
            <w:tcW w:w="3792" w:type="dxa"/>
            <w:vAlign w:val="center"/>
          </w:tcPr>
          <w:p>
            <w:pPr>
              <w:pStyle w:val="0"/>
              <w:jc w:val="both"/>
            </w:pPr>
            <w:r>
              <w:rPr>
                <w:sz w:val="20"/>
              </w:rPr>
              <w:t xml:space="preserve">Определены ли четкие меры, обеспечивающие разделение продукции, прошедшей и не прошедшей стерилизацию?</w:t>
            </w:r>
          </w:p>
        </w:tc>
        <w:tc>
          <w:tcPr>
            <w:tcW w:w="2381" w:type="dxa"/>
            <w:vAlign w:val="center"/>
          </w:tcPr>
          <w:p>
            <w:pPr>
              <w:pStyle w:val="0"/>
              <w:jc w:val="center"/>
            </w:pPr>
            <w:hyperlink w:history="0" r:id="rId10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95 (88)</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1029.</w:t>
            </w:r>
          </w:p>
        </w:tc>
        <w:tc>
          <w:tcPr>
            <w:tcW w:w="3792" w:type="dxa"/>
            <w:vAlign w:val="center"/>
          </w:tcPr>
          <w:p>
            <w:pPr>
              <w:pStyle w:val="0"/>
              <w:jc w:val="both"/>
            </w:pPr>
            <w:r>
              <w:rPr>
                <w:sz w:val="20"/>
              </w:rPr>
              <w:t xml:space="preserve">Имеется ли на каждой корзине, лотке или другой емкости для продукции или компонентов четкая этикетка с:</w:t>
            </w:r>
          </w:p>
        </w:tc>
        <w:tc>
          <w:tcPr>
            <w:tcW w:w="2381" w:type="dxa"/>
            <w:vAlign w:val="center"/>
            <w:vMerge w:val="restart"/>
          </w:tcPr>
          <w:p>
            <w:pPr>
              <w:pStyle w:val="0"/>
              <w:jc w:val="center"/>
            </w:pPr>
            <w:hyperlink w:history="0" r:id="rId10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95 (88)</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1029.1.</w:t>
            </w:r>
          </w:p>
        </w:tc>
        <w:tc>
          <w:tcPr>
            <w:tcW w:w="3792" w:type="dxa"/>
            <w:vAlign w:val="center"/>
          </w:tcPr>
          <w:p>
            <w:pPr>
              <w:pStyle w:val="0"/>
              <w:jc w:val="both"/>
            </w:pPr>
            <w:r>
              <w:rPr>
                <w:sz w:val="20"/>
              </w:rPr>
              <w:t xml:space="preserve">наименованием материала?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1029.2.</w:t>
            </w:r>
          </w:p>
        </w:tc>
        <w:tc>
          <w:tcPr>
            <w:tcW w:w="3792" w:type="dxa"/>
            <w:vAlign w:val="center"/>
          </w:tcPr>
          <w:p>
            <w:pPr>
              <w:pStyle w:val="0"/>
              <w:jc w:val="both"/>
            </w:pPr>
            <w:r>
              <w:rPr>
                <w:sz w:val="20"/>
              </w:rPr>
              <w:t xml:space="preserve">номером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1029.3.</w:t>
            </w:r>
          </w:p>
        </w:tc>
        <w:tc>
          <w:tcPr>
            <w:tcW w:w="3792" w:type="dxa"/>
            <w:vAlign w:val="center"/>
          </w:tcPr>
          <w:p>
            <w:pPr>
              <w:pStyle w:val="0"/>
              <w:jc w:val="both"/>
            </w:pPr>
            <w:r>
              <w:rPr>
                <w:sz w:val="20"/>
              </w:rPr>
              <w:t xml:space="preserve">указанием, прошел он стерилизацию или нет?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1030.</w:t>
            </w:r>
          </w:p>
        </w:tc>
        <w:tc>
          <w:tcPr>
            <w:tcW w:w="3792" w:type="dxa"/>
            <w:vAlign w:val="center"/>
          </w:tcPr>
          <w:p>
            <w:pPr>
              <w:pStyle w:val="0"/>
              <w:jc w:val="both"/>
            </w:pPr>
            <w:r>
              <w:rPr>
                <w:sz w:val="20"/>
              </w:rPr>
              <w:t xml:space="preserve">Имеются ли записи для каждого цикла стерилизации, которые утверждены в рамках процедуры выдачи разрешения на выпуск серии?</w:t>
            </w:r>
          </w:p>
        </w:tc>
        <w:tc>
          <w:tcPr>
            <w:tcW w:w="2381" w:type="dxa"/>
            <w:vAlign w:val="center"/>
          </w:tcPr>
          <w:p>
            <w:pPr>
              <w:pStyle w:val="0"/>
              <w:jc w:val="center"/>
            </w:pPr>
            <w:hyperlink w:history="0" r:id="rId10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96 (89)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1031.</w:t>
            </w:r>
          </w:p>
        </w:tc>
        <w:tc>
          <w:tcPr>
            <w:tcW w:w="3792" w:type="dxa"/>
            <w:vAlign w:val="center"/>
          </w:tcPr>
          <w:p>
            <w:pPr>
              <w:pStyle w:val="0"/>
              <w:jc w:val="both"/>
            </w:pPr>
            <w:r>
              <w:rPr>
                <w:sz w:val="20"/>
              </w:rPr>
              <w:t xml:space="preserve">Записывается ли каждый цикл термической стерилизации в виде диаграммы в координатах время-температура в достаточно большом масштабе или регистрируется с помощью другого соответствующего оборудования, имеющего необходимую правильность и точность?</w:t>
            </w:r>
          </w:p>
        </w:tc>
        <w:tc>
          <w:tcPr>
            <w:tcW w:w="2381" w:type="dxa"/>
            <w:vAlign w:val="center"/>
          </w:tcPr>
          <w:p>
            <w:pPr>
              <w:pStyle w:val="0"/>
              <w:jc w:val="center"/>
            </w:pPr>
            <w:hyperlink w:history="0" r:id="rId10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97 (90)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1032.</w:t>
            </w:r>
          </w:p>
        </w:tc>
        <w:tc>
          <w:tcPr>
            <w:tcW w:w="3792" w:type="dxa"/>
            <w:vAlign w:val="center"/>
          </w:tcPr>
          <w:p>
            <w:pPr>
              <w:pStyle w:val="0"/>
              <w:jc w:val="both"/>
            </w:pPr>
            <w:r>
              <w:rPr>
                <w:sz w:val="20"/>
              </w:rPr>
              <w:t xml:space="preserve">Определяется ли во время валидации процесса термической стерилизации место расположения температурных датчиков, используемых для контроля и (или) записи?</w:t>
            </w:r>
          </w:p>
        </w:tc>
        <w:tc>
          <w:tcPr>
            <w:tcW w:w="2381" w:type="dxa"/>
            <w:vAlign w:val="center"/>
          </w:tcPr>
          <w:p>
            <w:pPr>
              <w:pStyle w:val="0"/>
              <w:jc w:val="center"/>
            </w:pPr>
            <w:hyperlink w:history="0" r:id="rId10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97 (90)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1033.</w:t>
            </w:r>
          </w:p>
        </w:tc>
        <w:tc>
          <w:tcPr>
            <w:tcW w:w="3792" w:type="dxa"/>
            <w:vAlign w:val="center"/>
          </w:tcPr>
          <w:p>
            <w:pPr>
              <w:pStyle w:val="0"/>
              <w:jc w:val="both"/>
            </w:pPr>
            <w:r>
              <w:rPr>
                <w:sz w:val="20"/>
              </w:rPr>
              <w:t xml:space="preserve">Исключено ли использование химических и биологических индикаторов для замены физических измерений при термической стерилизации?</w:t>
            </w:r>
          </w:p>
        </w:tc>
        <w:tc>
          <w:tcPr>
            <w:tcW w:w="2381" w:type="dxa"/>
            <w:vAlign w:val="center"/>
          </w:tcPr>
          <w:p>
            <w:pPr>
              <w:pStyle w:val="0"/>
              <w:jc w:val="center"/>
            </w:pPr>
            <w:hyperlink w:history="0" r:id="rId10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98 (91)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1034.</w:t>
            </w:r>
          </w:p>
        </w:tc>
        <w:tc>
          <w:tcPr>
            <w:tcW w:w="3792" w:type="dxa"/>
            <w:vAlign w:val="center"/>
          </w:tcPr>
          <w:p>
            <w:pPr>
              <w:pStyle w:val="0"/>
              <w:jc w:val="both"/>
            </w:pPr>
            <w:r>
              <w:rPr>
                <w:sz w:val="20"/>
              </w:rPr>
              <w:t xml:space="preserve">Предусмотрено ли достаточное время при термической стерилизации до того, как будет начат отсчет времени стерилизации:</w:t>
            </w:r>
          </w:p>
        </w:tc>
        <w:tc>
          <w:tcPr>
            <w:tcW w:w="2381" w:type="dxa"/>
            <w:vAlign w:val="center"/>
            <w:vMerge w:val="restart"/>
          </w:tcPr>
          <w:p>
            <w:pPr>
              <w:pStyle w:val="0"/>
              <w:jc w:val="center"/>
            </w:pPr>
            <w:hyperlink w:history="0" r:id="rId10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99 (92)</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1034.1.</w:t>
            </w:r>
          </w:p>
        </w:tc>
        <w:tc>
          <w:tcPr>
            <w:tcW w:w="3792" w:type="dxa"/>
            <w:vAlign w:val="center"/>
          </w:tcPr>
          <w:p>
            <w:pPr>
              <w:pStyle w:val="0"/>
              <w:jc w:val="both"/>
            </w:pPr>
            <w:r>
              <w:rPr>
                <w:sz w:val="20"/>
              </w:rPr>
              <w:t xml:space="preserve">чтобы весь объем загрузки достиг необходимой температуры?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1034.2.</w:t>
            </w:r>
          </w:p>
        </w:tc>
        <w:tc>
          <w:tcPr>
            <w:tcW w:w="3792" w:type="dxa"/>
            <w:vAlign w:val="center"/>
          </w:tcPr>
          <w:p>
            <w:pPr>
              <w:pStyle w:val="0"/>
              <w:jc w:val="both"/>
            </w:pPr>
            <w:r>
              <w:rPr>
                <w:sz w:val="20"/>
              </w:rPr>
              <w:t xml:space="preserve">для каждого типа стерилизуемой загрузки?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1035.</w:t>
            </w:r>
          </w:p>
        </w:tc>
        <w:tc>
          <w:tcPr>
            <w:tcW w:w="3792" w:type="dxa"/>
            <w:vAlign w:val="center"/>
          </w:tcPr>
          <w:p>
            <w:pPr>
              <w:pStyle w:val="0"/>
              <w:jc w:val="both"/>
            </w:pPr>
            <w:r>
              <w:rPr>
                <w:sz w:val="20"/>
              </w:rPr>
              <w:t xml:space="preserve">Принимаются ли меры предосторожности после завершения высокотемпературной фазы цикла термической стерилизации, предотвращающие контаминацию простерилизованной загрузки во время охлаждения?</w:t>
            </w:r>
          </w:p>
        </w:tc>
        <w:tc>
          <w:tcPr>
            <w:tcW w:w="2381" w:type="dxa"/>
            <w:vAlign w:val="center"/>
          </w:tcPr>
          <w:p>
            <w:pPr>
              <w:pStyle w:val="0"/>
              <w:jc w:val="center"/>
            </w:pPr>
            <w:hyperlink w:history="0" r:id="rId10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100 (93)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1036.</w:t>
            </w:r>
          </w:p>
        </w:tc>
        <w:tc>
          <w:tcPr>
            <w:tcW w:w="3792" w:type="dxa"/>
            <w:vAlign w:val="center"/>
          </w:tcPr>
          <w:p>
            <w:pPr>
              <w:pStyle w:val="0"/>
              <w:jc w:val="both"/>
            </w:pPr>
            <w:r>
              <w:rPr>
                <w:sz w:val="20"/>
              </w:rPr>
              <w:t xml:space="preserve">Стерилизуется ли любая охлаждающая жидкость или газ, контактирующие с продукцией, кроме случаев, когда возможность использования негерметичных упаковок исключена и приведены соответствующие доказательства?</w:t>
            </w:r>
          </w:p>
        </w:tc>
        <w:tc>
          <w:tcPr>
            <w:tcW w:w="2381" w:type="dxa"/>
            <w:vAlign w:val="center"/>
          </w:tcPr>
          <w:p>
            <w:pPr>
              <w:pStyle w:val="0"/>
              <w:jc w:val="center"/>
            </w:pPr>
            <w:hyperlink w:history="0" r:id="rId10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100 (93)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1037.</w:t>
            </w:r>
          </w:p>
        </w:tc>
        <w:tc>
          <w:tcPr>
            <w:tcW w:w="3792" w:type="dxa"/>
            <w:vAlign w:val="center"/>
          </w:tcPr>
          <w:p>
            <w:pPr>
              <w:pStyle w:val="0"/>
              <w:jc w:val="both"/>
            </w:pPr>
            <w:r>
              <w:rPr>
                <w:sz w:val="20"/>
              </w:rPr>
              <w:t xml:space="preserve">Контролируется ли при стерилизации паром:</w:t>
            </w:r>
          </w:p>
        </w:tc>
        <w:tc>
          <w:tcPr>
            <w:tcW w:w="2381" w:type="dxa"/>
            <w:vAlign w:val="center"/>
            <w:vMerge w:val="restart"/>
          </w:tcPr>
          <w:p>
            <w:pPr>
              <w:pStyle w:val="0"/>
              <w:jc w:val="center"/>
            </w:pPr>
            <w:hyperlink w:history="0" r:id="rId10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101 (94)</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1037.1.</w:t>
            </w:r>
          </w:p>
        </w:tc>
        <w:tc>
          <w:tcPr>
            <w:tcW w:w="3792" w:type="dxa"/>
            <w:vAlign w:val="center"/>
          </w:tcPr>
          <w:p>
            <w:pPr>
              <w:pStyle w:val="0"/>
              <w:jc w:val="both"/>
            </w:pPr>
            <w:r>
              <w:rPr>
                <w:sz w:val="20"/>
              </w:rPr>
              <w:t xml:space="preserve">температура?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1037.2.</w:t>
            </w:r>
          </w:p>
        </w:tc>
        <w:tc>
          <w:tcPr>
            <w:tcW w:w="3792" w:type="dxa"/>
            <w:vAlign w:val="center"/>
          </w:tcPr>
          <w:p>
            <w:pPr>
              <w:pStyle w:val="0"/>
              <w:jc w:val="both"/>
            </w:pPr>
            <w:r>
              <w:rPr>
                <w:sz w:val="20"/>
              </w:rPr>
              <w:t xml:space="preserve">давление?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1038.</w:t>
            </w:r>
          </w:p>
        </w:tc>
        <w:tc>
          <w:tcPr>
            <w:tcW w:w="3792" w:type="dxa"/>
            <w:vAlign w:val="center"/>
          </w:tcPr>
          <w:p>
            <w:pPr>
              <w:pStyle w:val="0"/>
              <w:jc w:val="both"/>
            </w:pPr>
            <w:r>
              <w:rPr>
                <w:sz w:val="20"/>
              </w:rPr>
              <w:t xml:space="preserve">Прошли ли валидацию автоматические системы управления и контроля, используемые при стерилизации паром?</w:t>
            </w:r>
          </w:p>
        </w:tc>
        <w:tc>
          <w:tcPr>
            <w:tcW w:w="2381" w:type="dxa"/>
            <w:vAlign w:val="center"/>
          </w:tcPr>
          <w:p>
            <w:pPr>
              <w:pStyle w:val="0"/>
              <w:jc w:val="center"/>
            </w:pPr>
            <w:hyperlink w:history="0" r:id="rId10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101 (94)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1039.</w:t>
            </w:r>
          </w:p>
        </w:tc>
        <w:tc>
          <w:tcPr>
            <w:tcW w:w="3792" w:type="dxa"/>
            <w:vAlign w:val="center"/>
          </w:tcPr>
          <w:p>
            <w:pPr>
              <w:pStyle w:val="0"/>
              <w:jc w:val="both"/>
            </w:pPr>
            <w:r>
              <w:rPr>
                <w:sz w:val="20"/>
              </w:rPr>
              <w:t xml:space="preserve">Регистрируются ли системой и находятся под надзором оператора нарушения в ходе процесса стерилизации паром?</w:t>
            </w:r>
          </w:p>
        </w:tc>
        <w:tc>
          <w:tcPr>
            <w:tcW w:w="2381" w:type="dxa"/>
            <w:vAlign w:val="center"/>
          </w:tcPr>
          <w:p>
            <w:pPr>
              <w:pStyle w:val="0"/>
              <w:jc w:val="center"/>
            </w:pPr>
            <w:hyperlink w:history="0" r:id="rId10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101 (94)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1040.</w:t>
            </w:r>
          </w:p>
        </w:tc>
        <w:tc>
          <w:tcPr>
            <w:tcW w:w="3792" w:type="dxa"/>
            <w:vAlign w:val="center"/>
          </w:tcPr>
          <w:p>
            <w:pPr>
              <w:pStyle w:val="0"/>
              <w:jc w:val="both"/>
            </w:pPr>
            <w:r>
              <w:rPr>
                <w:sz w:val="20"/>
              </w:rPr>
              <w:t xml:space="preserve">Сверяются ли в ходе процесса стерилизации паром показания независимого датчика температуры с данными диаграммы записывающего устройства?</w:t>
            </w:r>
          </w:p>
        </w:tc>
        <w:tc>
          <w:tcPr>
            <w:tcW w:w="2381" w:type="dxa"/>
            <w:vAlign w:val="center"/>
          </w:tcPr>
          <w:p>
            <w:pPr>
              <w:pStyle w:val="0"/>
              <w:jc w:val="center"/>
            </w:pPr>
            <w:hyperlink w:history="0" r:id="rId10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101 (94)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1041.</w:t>
            </w:r>
          </w:p>
        </w:tc>
        <w:tc>
          <w:tcPr>
            <w:tcW w:w="3792" w:type="dxa"/>
            <w:vAlign w:val="center"/>
          </w:tcPr>
          <w:p>
            <w:pPr>
              <w:pStyle w:val="0"/>
              <w:jc w:val="both"/>
            </w:pPr>
            <w:r>
              <w:rPr>
                <w:sz w:val="20"/>
              </w:rPr>
              <w:t xml:space="preserve">Регулярно ли проводится проверка камеры на герметичность при цикле стерилизации паром с этапом вакуумирования?</w:t>
            </w:r>
          </w:p>
        </w:tc>
        <w:tc>
          <w:tcPr>
            <w:tcW w:w="2381" w:type="dxa"/>
            <w:vAlign w:val="center"/>
          </w:tcPr>
          <w:p>
            <w:pPr>
              <w:pStyle w:val="0"/>
              <w:jc w:val="center"/>
            </w:pPr>
            <w:hyperlink w:history="0" r:id="rId10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101 (94)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1042.</w:t>
            </w:r>
          </w:p>
        </w:tc>
        <w:tc>
          <w:tcPr>
            <w:tcW w:w="3792" w:type="dxa"/>
            <w:vAlign w:val="center"/>
          </w:tcPr>
          <w:p>
            <w:pPr>
              <w:pStyle w:val="0"/>
              <w:jc w:val="both"/>
            </w:pPr>
            <w:r>
              <w:rPr>
                <w:sz w:val="20"/>
              </w:rPr>
              <w:t xml:space="preserve">Заворачиваются ли в материал, пропускающий воздух и пар, стерилизуемые предметы, не находящиеся в герметичных упаковках?</w:t>
            </w:r>
          </w:p>
        </w:tc>
        <w:tc>
          <w:tcPr>
            <w:tcW w:w="2381" w:type="dxa"/>
            <w:vAlign w:val="center"/>
          </w:tcPr>
          <w:p>
            <w:pPr>
              <w:pStyle w:val="0"/>
              <w:jc w:val="center"/>
            </w:pPr>
            <w:hyperlink w:history="0" r:id="rId10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102 (95)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1043.</w:t>
            </w:r>
          </w:p>
        </w:tc>
        <w:tc>
          <w:tcPr>
            <w:tcW w:w="3792" w:type="dxa"/>
            <w:vAlign w:val="center"/>
          </w:tcPr>
          <w:p>
            <w:pPr>
              <w:pStyle w:val="0"/>
              <w:jc w:val="both"/>
            </w:pPr>
            <w:r>
              <w:rPr>
                <w:sz w:val="20"/>
              </w:rPr>
              <w:t xml:space="preserve">Обеспечивается ли контакт всех частей загрузки со стерилизующим агентом при заданных температуре?</w:t>
            </w:r>
          </w:p>
        </w:tc>
        <w:tc>
          <w:tcPr>
            <w:tcW w:w="2381" w:type="dxa"/>
            <w:vAlign w:val="center"/>
          </w:tcPr>
          <w:p>
            <w:pPr>
              <w:pStyle w:val="0"/>
              <w:jc w:val="center"/>
            </w:pPr>
            <w:hyperlink w:history="0" r:id="rId10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102 (95)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1044.</w:t>
            </w:r>
          </w:p>
        </w:tc>
        <w:tc>
          <w:tcPr>
            <w:tcW w:w="3792" w:type="dxa"/>
            <w:vAlign w:val="center"/>
          </w:tcPr>
          <w:p>
            <w:pPr>
              <w:pStyle w:val="0"/>
              <w:jc w:val="both"/>
            </w:pPr>
            <w:r>
              <w:rPr>
                <w:sz w:val="20"/>
              </w:rPr>
              <w:t xml:space="preserve">Проверяется ли качество пара, используемого для стерилизации?</w:t>
            </w:r>
          </w:p>
        </w:tc>
        <w:tc>
          <w:tcPr>
            <w:tcW w:w="2381" w:type="dxa"/>
            <w:vAlign w:val="center"/>
          </w:tcPr>
          <w:p>
            <w:pPr>
              <w:pStyle w:val="0"/>
              <w:jc w:val="center"/>
            </w:pPr>
            <w:hyperlink w:history="0" r:id="rId10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103 (96)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1045.</w:t>
            </w:r>
          </w:p>
        </w:tc>
        <w:tc>
          <w:tcPr>
            <w:tcW w:w="3792" w:type="dxa"/>
            <w:vAlign w:val="center"/>
          </w:tcPr>
          <w:p>
            <w:pPr>
              <w:pStyle w:val="0"/>
              <w:jc w:val="both"/>
            </w:pPr>
            <w:r>
              <w:rPr>
                <w:sz w:val="20"/>
              </w:rPr>
              <w:t xml:space="preserve">Предусмотрены ли при сухожаровой стерилизации:</w:t>
            </w:r>
          </w:p>
        </w:tc>
        <w:tc>
          <w:tcPr>
            <w:tcW w:w="2381" w:type="dxa"/>
            <w:vAlign w:val="center"/>
            <w:vMerge w:val="restart"/>
          </w:tcPr>
          <w:p>
            <w:pPr>
              <w:pStyle w:val="0"/>
              <w:jc w:val="center"/>
            </w:pPr>
            <w:hyperlink w:history="0" r:id="rId10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104 (97)</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pPr>
            <w:r>
              <w:rPr>
                <w:sz w:val="20"/>
              </w:rPr>
            </w:r>
          </w:p>
        </w:tc>
      </w:tr>
      <w:tr>
        <w:tc>
          <w:tcPr>
            <w:tcW w:w="850" w:type="dxa"/>
            <w:vAlign w:val="center"/>
          </w:tcPr>
          <w:p>
            <w:pPr>
              <w:pStyle w:val="0"/>
            </w:pPr>
            <w:r>
              <w:rPr>
                <w:sz w:val="20"/>
              </w:rPr>
              <w:t xml:space="preserve">1045.1.</w:t>
            </w:r>
          </w:p>
        </w:tc>
        <w:tc>
          <w:tcPr>
            <w:tcW w:w="3792" w:type="dxa"/>
            <w:vAlign w:val="center"/>
          </w:tcPr>
          <w:p>
            <w:pPr>
              <w:pStyle w:val="0"/>
              <w:jc w:val="both"/>
            </w:pPr>
            <w:r>
              <w:rPr>
                <w:sz w:val="20"/>
              </w:rPr>
              <w:t xml:space="preserve">циркуляция воздуха внутри камеры?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1045.2.</w:t>
            </w:r>
          </w:p>
        </w:tc>
        <w:tc>
          <w:tcPr>
            <w:tcW w:w="3792" w:type="dxa"/>
            <w:vAlign w:val="center"/>
          </w:tcPr>
          <w:p>
            <w:pPr>
              <w:pStyle w:val="0"/>
              <w:jc w:val="both"/>
            </w:pPr>
            <w:r>
              <w:rPr>
                <w:sz w:val="20"/>
              </w:rPr>
              <w:t xml:space="preserve">поддержание избыточного давления для предотвращения попадания внутрь нее нестерильного воздуха?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1046.</w:t>
            </w:r>
          </w:p>
        </w:tc>
        <w:tc>
          <w:tcPr>
            <w:tcW w:w="3792" w:type="dxa"/>
            <w:vAlign w:val="center"/>
          </w:tcPr>
          <w:p>
            <w:pPr>
              <w:pStyle w:val="0"/>
              <w:jc w:val="both"/>
            </w:pPr>
            <w:r>
              <w:rPr>
                <w:sz w:val="20"/>
              </w:rPr>
              <w:t xml:space="preserve">Проходит ли поступающий внутрь воздух через фильтры высокой эффективности (HEPA-фильтр) при сухожаровой стерилизации?</w:t>
            </w:r>
          </w:p>
        </w:tc>
        <w:tc>
          <w:tcPr>
            <w:tcW w:w="2381" w:type="dxa"/>
            <w:vAlign w:val="center"/>
          </w:tcPr>
          <w:p>
            <w:pPr>
              <w:pStyle w:val="0"/>
              <w:jc w:val="center"/>
            </w:pPr>
            <w:hyperlink w:history="0" r:id="rId10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104 (97)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1047.</w:t>
            </w:r>
          </w:p>
        </w:tc>
        <w:tc>
          <w:tcPr>
            <w:tcW w:w="3792" w:type="dxa"/>
            <w:vAlign w:val="center"/>
          </w:tcPr>
          <w:p>
            <w:pPr>
              <w:pStyle w:val="0"/>
              <w:jc w:val="both"/>
            </w:pPr>
            <w:r>
              <w:rPr>
                <w:sz w:val="20"/>
              </w:rPr>
              <w:t xml:space="preserve">Проводятся ли испытания с преднамеренным использованием эндотоксинов как часть валидации, если стерилизация предусматривает устранение пирогенов?</w:t>
            </w:r>
          </w:p>
        </w:tc>
        <w:tc>
          <w:tcPr>
            <w:tcW w:w="2381" w:type="dxa"/>
            <w:vAlign w:val="center"/>
          </w:tcPr>
          <w:p>
            <w:pPr>
              <w:pStyle w:val="0"/>
              <w:jc w:val="center"/>
            </w:pPr>
            <w:hyperlink w:history="0" r:id="rId10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104 (97)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1048.</w:t>
            </w:r>
          </w:p>
        </w:tc>
        <w:tc>
          <w:tcPr>
            <w:tcW w:w="3792" w:type="dxa"/>
            <w:vAlign w:val="center"/>
          </w:tcPr>
          <w:p>
            <w:pPr>
              <w:pStyle w:val="0"/>
              <w:jc w:val="both"/>
            </w:pPr>
            <w:r>
              <w:rPr>
                <w:sz w:val="20"/>
              </w:rPr>
              <w:t xml:space="preserve">Используют ли радиационную стерилизацию только после экспериментального подтверждения отсутствия вредного влияния на продукцию?</w:t>
            </w:r>
          </w:p>
        </w:tc>
        <w:tc>
          <w:tcPr>
            <w:tcW w:w="2381" w:type="dxa"/>
            <w:vAlign w:val="center"/>
          </w:tcPr>
          <w:p>
            <w:pPr>
              <w:pStyle w:val="0"/>
              <w:jc w:val="center"/>
            </w:pPr>
            <w:hyperlink w:history="0" r:id="rId10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105 (98)</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1049.</w:t>
            </w:r>
          </w:p>
        </w:tc>
        <w:tc>
          <w:tcPr>
            <w:tcW w:w="3792" w:type="dxa"/>
            <w:vAlign w:val="center"/>
          </w:tcPr>
          <w:p>
            <w:pPr>
              <w:pStyle w:val="0"/>
              <w:jc w:val="both"/>
            </w:pPr>
            <w:r>
              <w:rPr>
                <w:sz w:val="20"/>
              </w:rPr>
              <w:t xml:space="preserve">Проводится ли во время процесса радиационной стерилизации измерение поглощенной дозы ионизирующего излучения?</w:t>
            </w:r>
          </w:p>
        </w:tc>
        <w:tc>
          <w:tcPr>
            <w:tcW w:w="2381" w:type="dxa"/>
            <w:vAlign w:val="center"/>
          </w:tcPr>
          <w:p>
            <w:pPr>
              <w:pStyle w:val="0"/>
              <w:jc w:val="center"/>
            </w:pPr>
            <w:hyperlink w:history="0" r:id="rId10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106 (99)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1050.</w:t>
            </w:r>
          </w:p>
        </w:tc>
        <w:tc>
          <w:tcPr>
            <w:tcW w:w="3792" w:type="dxa"/>
            <w:vAlign w:val="center"/>
          </w:tcPr>
          <w:p>
            <w:pPr>
              <w:pStyle w:val="0"/>
              <w:jc w:val="both"/>
            </w:pPr>
            <w:r>
              <w:rPr>
                <w:sz w:val="20"/>
              </w:rPr>
              <w:t xml:space="preserve">Используются ли для измерения поглощенной дозы ионизирующего излучения дозиметры, показания которых не зависят от используемой мощности дозы излучения, но которые обеспечивают количественную регистрацию дозы излучения, поглощенную самой продукцией?</w:t>
            </w:r>
          </w:p>
        </w:tc>
        <w:tc>
          <w:tcPr>
            <w:tcW w:w="2381" w:type="dxa"/>
            <w:vAlign w:val="center"/>
          </w:tcPr>
          <w:p>
            <w:pPr>
              <w:pStyle w:val="0"/>
              <w:jc w:val="center"/>
            </w:pPr>
            <w:hyperlink w:history="0" r:id="rId10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106 (99)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1051.</w:t>
            </w:r>
          </w:p>
        </w:tc>
        <w:tc>
          <w:tcPr>
            <w:tcW w:w="3792" w:type="dxa"/>
            <w:vAlign w:val="center"/>
          </w:tcPr>
          <w:p>
            <w:pPr>
              <w:pStyle w:val="0"/>
              <w:jc w:val="both"/>
            </w:pPr>
            <w:r>
              <w:rPr>
                <w:sz w:val="20"/>
              </w:rPr>
              <w:t xml:space="preserve">Применяются ли пластмассовые дозиметры лишь в пределах срока действия их калибровки?</w:t>
            </w:r>
          </w:p>
        </w:tc>
        <w:tc>
          <w:tcPr>
            <w:tcW w:w="2381" w:type="dxa"/>
            <w:vAlign w:val="center"/>
          </w:tcPr>
          <w:p>
            <w:pPr>
              <w:pStyle w:val="0"/>
              <w:jc w:val="center"/>
            </w:pPr>
            <w:hyperlink w:history="0" r:id="rId10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106 (99)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1052.</w:t>
            </w:r>
          </w:p>
        </w:tc>
        <w:tc>
          <w:tcPr>
            <w:tcW w:w="3792" w:type="dxa"/>
            <w:vAlign w:val="center"/>
          </w:tcPr>
          <w:p>
            <w:pPr>
              <w:pStyle w:val="0"/>
              <w:jc w:val="both"/>
            </w:pPr>
            <w:r>
              <w:rPr>
                <w:sz w:val="20"/>
              </w:rPr>
              <w:t xml:space="preserve">Снимаются ли показания дозиметров в течение короткого отрезка времени после облучения?</w:t>
            </w:r>
          </w:p>
        </w:tc>
        <w:tc>
          <w:tcPr>
            <w:tcW w:w="2381" w:type="dxa"/>
            <w:vAlign w:val="center"/>
          </w:tcPr>
          <w:p>
            <w:pPr>
              <w:pStyle w:val="0"/>
              <w:jc w:val="center"/>
            </w:pPr>
            <w:hyperlink w:history="0" r:id="rId11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106 (99)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1053.</w:t>
            </w:r>
          </w:p>
        </w:tc>
        <w:tc>
          <w:tcPr>
            <w:tcW w:w="3792" w:type="dxa"/>
            <w:vAlign w:val="center"/>
          </w:tcPr>
          <w:p>
            <w:pPr>
              <w:pStyle w:val="0"/>
              <w:jc w:val="both"/>
            </w:pPr>
            <w:r>
              <w:rPr>
                <w:sz w:val="20"/>
              </w:rPr>
              <w:t xml:space="preserve">Гарантируют ли процедуры валидации процессов радиационной стерилизации, что учтено влияние разной плотности укладки стерилизуемой продукции?</w:t>
            </w:r>
          </w:p>
        </w:tc>
        <w:tc>
          <w:tcPr>
            <w:tcW w:w="2381" w:type="dxa"/>
            <w:vAlign w:val="center"/>
          </w:tcPr>
          <w:p>
            <w:pPr>
              <w:pStyle w:val="0"/>
              <w:jc w:val="center"/>
            </w:pPr>
            <w:hyperlink w:history="0" r:id="rId11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108 (101)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1054.</w:t>
            </w:r>
          </w:p>
        </w:tc>
        <w:tc>
          <w:tcPr>
            <w:tcW w:w="3792" w:type="dxa"/>
            <w:vAlign w:val="center"/>
          </w:tcPr>
          <w:p>
            <w:pPr>
              <w:pStyle w:val="0"/>
              <w:jc w:val="both"/>
            </w:pPr>
            <w:r>
              <w:rPr>
                <w:sz w:val="20"/>
              </w:rPr>
              <w:t xml:space="preserve">Имеются ли процедуры обращения с материалами, предотвращающие перепутывание между облученными и необлученными материалами процедуры?</w:t>
            </w:r>
          </w:p>
        </w:tc>
        <w:tc>
          <w:tcPr>
            <w:tcW w:w="2381" w:type="dxa"/>
            <w:vAlign w:val="center"/>
          </w:tcPr>
          <w:p>
            <w:pPr>
              <w:pStyle w:val="0"/>
              <w:jc w:val="center"/>
            </w:pPr>
            <w:hyperlink w:history="0" r:id="rId11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109 (102)</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1055.</w:t>
            </w:r>
          </w:p>
        </w:tc>
        <w:tc>
          <w:tcPr>
            <w:tcW w:w="3792" w:type="dxa"/>
            <w:vAlign w:val="center"/>
          </w:tcPr>
          <w:p>
            <w:pPr>
              <w:pStyle w:val="0"/>
              <w:jc w:val="both"/>
            </w:pPr>
            <w:r>
              <w:rPr>
                <w:sz w:val="20"/>
              </w:rPr>
              <w:t xml:space="preserve">Наносятся ли на каждую упаковку чувствительные к излучению цветовые индикаторы?</w:t>
            </w:r>
          </w:p>
        </w:tc>
        <w:tc>
          <w:tcPr>
            <w:tcW w:w="2381" w:type="dxa"/>
            <w:vAlign w:val="center"/>
          </w:tcPr>
          <w:p>
            <w:pPr>
              <w:pStyle w:val="0"/>
              <w:jc w:val="center"/>
            </w:pPr>
            <w:hyperlink w:history="0" r:id="rId11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109 (102)</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1056.</w:t>
            </w:r>
          </w:p>
        </w:tc>
        <w:tc>
          <w:tcPr>
            <w:tcW w:w="3792" w:type="dxa"/>
            <w:vAlign w:val="center"/>
          </w:tcPr>
          <w:p>
            <w:pPr>
              <w:pStyle w:val="0"/>
              <w:jc w:val="both"/>
            </w:pPr>
            <w:r>
              <w:rPr>
                <w:sz w:val="20"/>
              </w:rPr>
              <w:t xml:space="preserve">Набирается ли суммарная поглощенная доза излучения в течение времени, отведенного на процесс стерилизации?</w:t>
            </w:r>
          </w:p>
        </w:tc>
        <w:tc>
          <w:tcPr>
            <w:tcW w:w="2381" w:type="dxa"/>
            <w:vAlign w:val="center"/>
          </w:tcPr>
          <w:p>
            <w:pPr>
              <w:pStyle w:val="0"/>
              <w:jc w:val="center"/>
            </w:pPr>
            <w:hyperlink w:history="0" r:id="rId11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110 (103)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1057.</w:t>
            </w:r>
          </w:p>
        </w:tc>
        <w:tc>
          <w:tcPr>
            <w:tcW w:w="3792" w:type="dxa"/>
            <w:vAlign w:val="center"/>
          </w:tcPr>
          <w:p>
            <w:pPr>
              <w:pStyle w:val="0"/>
              <w:jc w:val="both"/>
            </w:pPr>
            <w:r>
              <w:rPr>
                <w:sz w:val="20"/>
              </w:rPr>
              <w:t xml:space="preserve">Доказывается ли, во время валидации процесса что:</w:t>
            </w:r>
          </w:p>
        </w:tc>
        <w:tc>
          <w:tcPr>
            <w:tcW w:w="2381" w:type="dxa"/>
            <w:vAlign w:val="center"/>
            <w:vMerge w:val="restart"/>
          </w:tcPr>
          <w:p>
            <w:pPr>
              <w:pStyle w:val="0"/>
              <w:jc w:val="center"/>
            </w:pPr>
            <w:hyperlink w:history="0" r:id="rId11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111 (104)</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1057.1.</w:t>
            </w:r>
          </w:p>
        </w:tc>
        <w:tc>
          <w:tcPr>
            <w:tcW w:w="3792" w:type="dxa"/>
            <w:vAlign w:val="center"/>
          </w:tcPr>
          <w:p>
            <w:pPr>
              <w:pStyle w:val="0"/>
              <w:jc w:val="both"/>
            </w:pPr>
            <w:r>
              <w:rPr>
                <w:sz w:val="20"/>
              </w:rPr>
              <w:t xml:space="preserve">отсутствует повреждающее влияние на продукцию?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1057.2.</w:t>
            </w:r>
          </w:p>
        </w:tc>
        <w:tc>
          <w:tcPr>
            <w:tcW w:w="3792" w:type="dxa"/>
            <w:vAlign w:val="center"/>
          </w:tcPr>
          <w:p>
            <w:pPr>
              <w:pStyle w:val="0"/>
              <w:jc w:val="both"/>
            </w:pPr>
            <w:r>
              <w:rPr>
                <w:sz w:val="20"/>
              </w:rPr>
              <w:t xml:space="preserve">предусмотренные для дегазации условия и время таковы, что количество остаточного газа и продуктов реакции будет находиться в допустимых пределах, установленных для данного вида продукции или материала при стерилизации оксидом этилена?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1058.</w:t>
            </w:r>
          </w:p>
        </w:tc>
        <w:tc>
          <w:tcPr>
            <w:tcW w:w="3792" w:type="dxa"/>
            <w:vAlign w:val="center"/>
          </w:tcPr>
          <w:p>
            <w:pPr>
              <w:pStyle w:val="0"/>
              <w:jc w:val="both"/>
            </w:pPr>
            <w:r>
              <w:rPr>
                <w:sz w:val="20"/>
              </w:rPr>
              <w:t xml:space="preserve">Принимаются ли меры предосторожности от включения микроорганизмов в материал при стерилизации оксидом этилена?</w:t>
            </w:r>
          </w:p>
        </w:tc>
        <w:tc>
          <w:tcPr>
            <w:tcW w:w="2381" w:type="dxa"/>
            <w:vAlign w:val="center"/>
          </w:tcPr>
          <w:p>
            <w:pPr>
              <w:pStyle w:val="0"/>
              <w:jc w:val="center"/>
            </w:pPr>
            <w:hyperlink w:history="0" r:id="rId11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112 (105)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1059.</w:t>
            </w:r>
          </w:p>
        </w:tc>
        <w:tc>
          <w:tcPr>
            <w:tcW w:w="3792" w:type="dxa"/>
            <w:vAlign w:val="center"/>
          </w:tcPr>
          <w:p>
            <w:pPr>
              <w:pStyle w:val="0"/>
              <w:jc w:val="both"/>
            </w:pPr>
            <w:r>
              <w:rPr>
                <w:sz w:val="20"/>
              </w:rPr>
              <w:t xml:space="preserve">Обеспечивается ли соответствие влажности и температуры материалов требованиям процесса при стерилизации оксидом этилена перед обработкой газом?</w:t>
            </w:r>
          </w:p>
        </w:tc>
        <w:tc>
          <w:tcPr>
            <w:tcW w:w="2381" w:type="dxa"/>
            <w:vAlign w:val="center"/>
          </w:tcPr>
          <w:p>
            <w:pPr>
              <w:pStyle w:val="0"/>
              <w:jc w:val="center"/>
            </w:pPr>
            <w:hyperlink w:history="0" r:id="rId11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113 (106)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1060.</w:t>
            </w:r>
          </w:p>
        </w:tc>
        <w:tc>
          <w:tcPr>
            <w:tcW w:w="3792" w:type="dxa"/>
            <w:vAlign w:val="center"/>
          </w:tcPr>
          <w:p>
            <w:pPr>
              <w:pStyle w:val="0"/>
              <w:jc w:val="both"/>
            </w:pPr>
            <w:r>
              <w:rPr>
                <w:sz w:val="20"/>
              </w:rPr>
              <w:t xml:space="preserve">Контролируется ли каждый цикл стерилизации оксидом этилена с помощью соответствующих биологических индикаторов?</w:t>
            </w:r>
          </w:p>
        </w:tc>
        <w:tc>
          <w:tcPr>
            <w:tcW w:w="2381" w:type="dxa"/>
            <w:vAlign w:val="center"/>
          </w:tcPr>
          <w:p>
            <w:pPr>
              <w:pStyle w:val="0"/>
              <w:jc w:val="center"/>
            </w:pPr>
            <w:hyperlink w:history="0" r:id="rId11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114 (107)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1061.</w:t>
            </w:r>
          </w:p>
        </w:tc>
        <w:tc>
          <w:tcPr>
            <w:tcW w:w="3792" w:type="dxa"/>
            <w:vAlign w:val="center"/>
          </w:tcPr>
          <w:p>
            <w:pPr>
              <w:pStyle w:val="0"/>
              <w:jc w:val="both"/>
            </w:pPr>
            <w:r>
              <w:rPr>
                <w:sz w:val="20"/>
              </w:rPr>
              <w:t xml:space="preserve">Распределяется ли равномерно по всей загрузке необходимое количество биологических индикаторов?</w:t>
            </w:r>
          </w:p>
        </w:tc>
        <w:tc>
          <w:tcPr>
            <w:tcW w:w="2381" w:type="dxa"/>
            <w:vAlign w:val="center"/>
          </w:tcPr>
          <w:p>
            <w:pPr>
              <w:pStyle w:val="0"/>
              <w:jc w:val="center"/>
            </w:pPr>
            <w:hyperlink w:history="0" r:id="rId11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114 (107)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1062.</w:t>
            </w:r>
          </w:p>
        </w:tc>
        <w:tc>
          <w:tcPr>
            <w:tcW w:w="3792" w:type="dxa"/>
            <w:vAlign w:val="center"/>
          </w:tcPr>
          <w:p>
            <w:pPr>
              <w:pStyle w:val="0"/>
              <w:jc w:val="both"/>
            </w:pPr>
            <w:r>
              <w:rPr>
                <w:sz w:val="20"/>
              </w:rPr>
              <w:t xml:space="preserve">Оформляются ли записи с указанием следующих параметров в камере во время процесса и для каждого цикла стерилизации оксидом этилена:</w:t>
            </w:r>
          </w:p>
        </w:tc>
        <w:tc>
          <w:tcPr>
            <w:tcW w:w="2381" w:type="dxa"/>
            <w:vAlign w:val="center"/>
            <w:vMerge w:val="restart"/>
          </w:tcPr>
          <w:p>
            <w:pPr>
              <w:pStyle w:val="0"/>
              <w:jc w:val="center"/>
            </w:pPr>
            <w:hyperlink w:history="0" r:id="rId11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115 (108)</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1062.1.</w:t>
            </w:r>
          </w:p>
        </w:tc>
        <w:tc>
          <w:tcPr>
            <w:tcW w:w="3792" w:type="dxa"/>
            <w:vAlign w:val="center"/>
          </w:tcPr>
          <w:p>
            <w:pPr>
              <w:pStyle w:val="0"/>
              <w:jc w:val="both"/>
            </w:pPr>
            <w:r>
              <w:rPr>
                <w:sz w:val="20"/>
              </w:rPr>
              <w:t xml:space="preserve">времени полного завершения цикла?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1062.2.</w:t>
            </w:r>
          </w:p>
        </w:tc>
        <w:tc>
          <w:tcPr>
            <w:tcW w:w="3792" w:type="dxa"/>
            <w:vAlign w:val="center"/>
          </w:tcPr>
          <w:p>
            <w:pPr>
              <w:pStyle w:val="0"/>
              <w:jc w:val="both"/>
            </w:pPr>
            <w:r>
              <w:rPr>
                <w:sz w:val="20"/>
              </w:rPr>
              <w:t xml:space="preserve">давления?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1062.3.</w:t>
            </w:r>
          </w:p>
        </w:tc>
        <w:tc>
          <w:tcPr>
            <w:tcW w:w="3792" w:type="dxa"/>
            <w:vAlign w:val="center"/>
          </w:tcPr>
          <w:p>
            <w:pPr>
              <w:pStyle w:val="0"/>
              <w:jc w:val="both"/>
            </w:pPr>
            <w:r>
              <w:rPr>
                <w:sz w:val="20"/>
              </w:rPr>
              <w:t xml:space="preserve">температуры?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1062.4.</w:t>
            </w:r>
          </w:p>
        </w:tc>
        <w:tc>
          <w:tcPr>
            <w:tcW w:w="3792" w:type="dxa"/>
            <w:vAlign w:val="center"/>
          </w:tcPr>
          <w:p>
            <w:pPr>
              <w:pStyle w:val="0"/>
              <w:jc w:val="both"/>
            </w:pPr>
            <w:r>
              <w:rPr>
                <w:sz w:val="20"/>
              </w:rPr>
              <w:t xml:space="preserve">влажности?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1062.5.</w:t>
            </w:r>
          </w:p>
        </w:tc>
        <w:tc>
          <w:tcPr>
            <w:tcW w:w="3792" w:type="dxa"/>
            <w:vAlign w:val="center"/>
          </w:tcPr>
          <w:p>
            <w:pPr>
              <w:pStyle w:val="0"/>
              <w:jc w:val="both"/>
            </w:pPr>
            <w:r>
              <w:rPr>
                <w:sz w:val="20"/>
              </w:rPr>
              <w:t xml:space="preserve">концентрация использованного газа?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1062.6.</w:t>
            </w:r>
          </w:p>
        </w:tc>
        <w:tc>
          <w:tcPr>
            <w:tcW w:w="3792" w:type="dxa"/>
            <w:vAlign w:val="center"/>
          </w:tcPr>
          <w:p>
            <w:pPr>
              <w:pStyle w:val="0"/>
              <w:jc w:val="both"/>
            </w:pPr>
            <w:r>
              <w:rPr>
                <w:sz w:val="20"/>
              </w:rPr>
              <w:t xml:space="preserve">общее количество использованного газа?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1063.</w:t>
            </w:r>
          </w:p>
        </w:tc>
        <w:tc>
          <w:tcPr>
            <w:tcW w:w="3792" w:type="dxa"/>
            <w:vAlign w:val="center"/>
          </w:tcPr>
          <w:p>
            <w:pPr>
              <w:pStyle w:val="0"/>
              <w:jc w:val="both"/>
            </w:pPr>
            <w:r>
              <w:rPr>
                <w:sz w:val="20"/>
              </w:rPr>
              <w:t xml:space="preserve">Регистрируются ли на диаграмме на протяжении всего цикла давление и температура?</w:t>
            </w:r>
          </w:p>
        </w:tc>
        <w:tc>
          <w:tcPr>
            <w:tcW w:w="2381" w:type="dxa"/>
            <w:vAlign w:val="center"/>
          </w:tcPr>
          <w:p>
            <w:pPr>
              <w:pStyle w:val="0"/>
              <w:jc w:val="center"/>
            </w:pPr>
            <w:hyperlink w:history="0" r:id="rId11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115 (108)</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1064.</w:t>
            </w:r>
          </w:p>
        </w:tc>
        <w:tc>
          <w:tcPr>
            <w:tcW w:w="3792" w:type="dxa"/>
            <w:vAlign w:val="center"/>
          </w:tcPr>
          <w:p>
            <w:pPr>
              <w:pStyle w:val="0"/>
              <w:jc w:val="both"/>
            </w:pPr>
            <w:r>
              <w:rPr>
                <w:sz w:val="20"/>
              </w:rPr>
              <w:t xml:space="preserve">Хранятся ли загрузки после стерилизации оксидом этилена под контролем в условиях вентиляции?</w:t>
            </w:r>
          </w:p>
        </w:tc>
        <w:tc>
          <w:tcPr>
            <w:tcW w:w="2381" w:type="dxa"/>
            <w:vAlign w:val="center"/>
          </w:tcPr>
          <w:p>
            <w:pPr>
              <w:pStyle w:val="0"/>
              <w:jc w:val="center"/>
            </w:pPr>
            <w:hyperlink w:history="0" r:id="rId11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116 (109)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1065.</w:t>
            </w:r>
          </w:p>
        </w:tc>
        <w:tc>
          <w:tcPr>
            <w:tcW w:w="3792" w:type="dxa"/>
            <w:vAlign w:val="center"/>
          </w:tcPr>
          <w:p>
            <w:pPr>
              <w:pStyle w:val="0"/>
              <w:jc w:val="both"/>
            </w:pPr>
            <w:r>
              <w:rPr>
                <w:sz w:val="20"/>
              </w:rPr>
              <w:t xml:space="preserve">Провалидирован ли процесс хранения загрузки после стерилизации оксидом этилена?</w:t>
            </w:r>
          </w:p>
        </w:tc>
        <w:tc>
          <w:tcPr>
            <w:tcW w:w="2381" w:type="dxa"/>
            <w:vAlign w:val="center"/>
          </w:tcPr>
          <w:p>
            <w:pPr>
              <w:pStyle w:val="0"/>
              <w:jc w:val="center"/>
            </w:pPr>
            <w:hyperlink w:history="0" r:id="rId11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116 (109)</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1066.</w:t>
            </w:r>
          </w:p>
        </w:tc>
        <w:tc>
          <w:tcPr>
            <w:tcW w:w="3792" w:type="dxa"/>
            <w:vAlign w:val="center"/>
          </w:tcPr>
          <w:p>
            <w:pPr>
              <w:pStyle w:val="0"/>
              <w:jc w:val="both"/>
            </w:pPr>
            <w:r>
              <w:rPr>
                <w:sz w:val="20"/>
              </w:rPr>
              <w:t xml:space="preserve">Дополняется ли процесс стерилизующей фильтрации термической обработкой определенной степени?</w:t>
            </w:r>
          </w:p>
        </w:tc>
        <w:tc>
          <w:tcPr>
            <w:tcW w:w="2381" w:type="dxa"/>
            <w:vAlign w:val="center"/>
          </w:tcPr>
          <w:p>
            <w:pPr>
              <w:pStyle w:val="0"/>
              <w:jc w:val="center"/>
            </w:pPr>
            <w:hyperlink w:history="0" r:id="rId11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117 (110)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1067.</w:t>
            </w:r>
          </w:p>
        </w:tc>
        <w:tc>
          <w:tcPr>
            <w:tcW w:w="3792" w:type="dxa"/>
            <w:vAlign w:val="center"/>
          </w:tcPr>
          <w:p>
            <w:pPr>
              <w:pStyle w:val="0"/>
              <w:jc w:val="both"/>
            </w:pPr>
            <w:r>
              <w:rPr>
                <w:sz w:val="20"/>
              </w:rPr>
              <w:t xml:space="preserve">Используются ли при стерилизующей фильтрации фильтры с минимальным отделением волокон?</w:t>
            </w:r>
          </w:p>
        </w:tc>
        <w:tc>
          <w:tcPr>
            <w:tcW w:w="2381" w:type="dxa"/>
            <w:vAlign w:val="center"/>
          </w:tcPr>
          <w:p>
            <w:pPr>
              <w:pStyle w:val="0"/>
              <w:jc w:val="center"/>
            </w:pPr>
            <w:hyperlink w:history="0" r:id="rId11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119 (112)</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1068.</w:t>
            </w:r>
          </w:p>
        </w:tc>
        <w:tc>
          <w:tcPr>
            <w:tcW w:w="3792" w:type="dxa"/>
            <w:vAlign w:val="center"/>
          </w:tcPr>
          <w:p>
            <w:pPr>
              <w:pStyle w:val="0"/>
              <w:jc w:val="both"/>
            </w:pPr>
            <w:r>
              <w:rPr>
                <w:sz w:val="20"/>
              </w:rPr>
              <w:t xml:space="preserve">Проверяется ли целостность стерилизующего фильтра перед использованием и сразу после его использования методом "точка пузырька", методом диффузионного потока или испытанием под давлением?</w:t>
            </w:r>
          </w:p>
        </w:tc>
        <w:tc>
          <w:tcPr>
            <w:tcW w:w="2381" w:type="dxa"/>
            <w:vAlign w:val="center"/>
          </w:tcPr>
          <w:p>
            <w:pPr>
              <w:pStyle w:val="0"/>
              <w:jc w:val="center"/>
            </w:pPr>
            <w:hyperlink w:history="0" r:id="rId11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120 (113)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1069.</w:t>
            </w:r>
          </w:p>
        </w:tc>
        <w:tc>
          <w:tcPr>
            <w:tcW w:w="3792" w:type="dxa"/>
            <w:vAlign w:val="center"/>
          </w:tcPr>
          <w:p>
            <w:pPr>
              <w:pStyle w:val="0"/>
              <w:jc w:val="both"/>
            </w:pPr>
            <w:r>
              <w:rPr>
                <w:sz w:val="20"/>
              </w:rPr>
              <w:t xml:space="preserve">Определяется ли при валидации:</w:t>
            </w:r>
          </w:p>
        </w:tc>
        <w:tc>
          <w:tcPr>
            <w:tcW w:w="2381" w:type="dxa"/>
            <w:vAlign w:val="center"/>
            <w:vMerge w:val="restart"/>
          </w:tcPr>
          <w:p>
            <w:pPr>
              <w:pStyle w:val="0"/>
              <w:jc w:val="center"/>
            </w:pPr>
            <w:hyperlink w:history="0" r:id="rId11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120 (113)</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1069.1.</w:t>
            </w:r>
          </w:p>
        </w:tc>
        <w:tc>
          <w:tcPr>
            <w:tcW w:w="3792" w:type="dxa"/>
            <w:vAlign w:val="center"/>
          </w:tcPr>
          <w:p>
            <w:pPr>
              <w:pStyle w:val="0"/>
              <w:jc w:val="both"/>
            </w:pPr>
            <w:r>
              <w:rPr>
                <w:sz w:val="20"/>
              </w:rPr>
              <w:t xml:space="preserve">время, необходимое для фильтрации раствора заданного объема?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1069.2.</w:t>
            </w:r>
          </w:p>
        </w:tc>
        <w:tc>
          <w:tcPr>
            <w:tcW w:w="3792" w:type="dxa"/>
            <w:vAlign w:val="center"/>
          </w:tcPr>
          <w:p>
            <w:pPr>
              <w:pStyle w:val="0"/>
              <w:jc w:val="both"/>
            </w:pPr>
            <w:r>
              <w:rPr>
                <w:sz w:val="20"/>
              </w:rPr>
              <w:t xml:space="preserve">перепад давлений на фильтре?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1070.</w:t>
            </w:r>
          </w:p>
        </w:tc>
        <w:tc>
          <w:tcPr>
            <w:tcW w:w="3792" w:type="dxa"/>
            <w:vAlign w:val="center"/>
          </w:tcPr>
          <w:p>
            <w:pPr>
              <w:pStyle w:val="0"/>
              <w:jc w:val="both"/>
            </w:pPr>
            <w:r>
              <w:rPr>
                <w:sz w:val="20"/>
              </w:rPr>
              <w:t xml:space="preserve">Регистрируются и исследуются ли любые существенные отклонения от указанных параметров во время стерилизующей фильтрации?</w:t>
            </w:r>
          </w:p>
        </w:tc>
        <w:tc>
          <w:tcPr>
            <w:tcW w:w="2381" w:type="dxa"/>
            <w:vAlign w:val="center"/>
          </w:tcPr>
          <w:p>
            <w:pPr>
              <w:pStyle w:val="0"/>
              <w:jc w:val="center"/>
            </w:pPr>
            <w:hyperlink w:history="0" r:id="rId11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120 (113)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1071.</w:t>
            </w:r>
          </w:p>
        </w:tc>
        <w:tc>
          <w:tcPr>
            <w:tcW w:w="3792" w:type="dxa"/>
            <w:vAlign w:val="center"/>
          </w:tcPr>
          <w:p>
            <w:pPr>
              <w:pStyle w:val="0"/>
              <w:jc w:val="both"/>
            </w:pPr>
            <w:r>
              <w:rPr>
                <w:sz w:val="20"/>
              </w:rPr>
              <w:t xml:space="preserve">Имеются ли записи о результатах проверок через соответствующие интервалы времени, сразу после использования на предмет подтверждения целостности критических газовых и воздушных фильтров?</w:t>
            </w:r>
          </w:p>
        </w:tc>
        <w:tc>
          <w:tcPr>
            <w:tcW w:w="2381" w:type="dxa"/>
            <w:vAlign w:val="center"/>
          </w:tcPr>
          <w:p>
            <w:pPr>
              <w:pStyle w:val="0"/>
              <w:jc w:val="center"/>
            </w:pPr>
            <w:hyperlink w:history="0" r:id="rId11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120 (113)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1072.</w:t>
            </w:r>
          </w:p>
        </w:tc>
        <w:tc>
          <w:tcPr>
            <w:tcW w:w="3792" w:type="dxa"/>
            <w:vAlign w:val="center"/>
          </w:tcPr>
          <w:p>
            <w:pPr>
              <w:pStyle w:val="0"/>
              <w:jc w:val="both"/>
            </w:pPr>
            <w:r>
              <w:rPr>
                <w:sz w:val="20"/>
              </w:rPr>
              <w:t xml:space="preserve">Допускается ли использование одного и того же фильтра в течение более одного рабочего дня, без возможности более длительного его использования подтвержденной валидацией?</w:t>
            </w:r>
          </w:p>
        </w:tc>
        <w:tc>
          <w:tcPr>
            <w:tcW w:w="2381" w:type="dxa"/>
            <w:vAlign w:val="center"/>
          </w:tcPr>
          <w:p>
            <w:pPr>
              <w:pStyle w:val="0"/>
              <w:jc w:val="center"/>
            </w:pPr>
            <w:hyperlink w:history="0" r:id="rId11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121 (114)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1073.</w:t>
            </w:r>
          </w:p>
        </w:tc>
        <w:tc>
          <w:tcPr>
            <w:tcW w:w="3792" w:type="dxa"/>
            <w:vAlign w:val="center"/>
          </w:tcPr>
          <w:p>
            <w:pPr>
              <w:pStyle w:val="0"/>
              <w:jc w:val="both"/>
            </w:pPr>
            <w:r>
              <w:rPr>
                <w:sz w:val="20"/>
              </w:rPr>
              <w:t xml:space="preserve">Исключено ли влияние фильтра на продукцию?</w:t>
            </w:r>
          </w:p>
        </w:tc>
        <w:tc>
          <w:tcPr>
            <w:tcW w:w="2381" w:type="dxa"/>
            <w:vAlign w:val="center"/>
          </w:tcPr>
          <w:p>
            <w:pPr>
              <w:pStyle w:val="0"/>
              <w:jc w:val="center"/>
            </w:pPr>
            <w:hyperlink w:history="0" r:id="rId11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122 (115)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1074.</w:t>
            </w:r>
          </w:p>
        </w:tc>
        <w:tc>
          <w:tcPr>
            <w:tcW w:w="3792" w:type="dxa"/>
            <w:vAlign w:val="center"/>
          </w:tcPr>
          <w:p>
            <w:pPr>
              <w:pStyle w:val="0"/>
              <w:jc w:val="both"/>
            </w:pPr>
            <w:r>
              <w:rPr>
                <w:sz w:val="20"/>
              </w:rPr>
              <w:t xml:space="preserve">Находятся ли частично укупоренные флаконы после завершения лиофильного высушивания в зоне класса "A" до их окончательного укупоривания пробкой?</w:t>
            </w:r>
          </w:p>
        </w:tc>
        <w:tc>
          <w:tcPr>
            <w:tcW w:w="2381" w:type="dxa"/>
            <w:vAlign w:val="center"/>
          </w:tcPr>
          <w:p>
            <w:pPr>
              <w:pStyle w:val="0"/>
              <w:jc w:val="center"/>
            </w:pPr>
            <w:hyperlink w:history="0" r:id="rId11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123 (116)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1075.</w:t>
            </w:r>
          </w:p>
        </w:tc>
        <w:tc>
          <w:tcPr>
            <w:tcW w:w="3792" w:type="dxa"/>
            <w:vAlign w:val="center"/>
          </w:tcPr>
          <w:p>
            <w:pPr>
              <w:pStyle w:val="0"/>
              <w:jc w:val="both"/>
            </w:pPr>
            <w:r>
              <w:rPr>
                <w:sz w:val="20"/>
              </w:rPr>
              <w:t xml:space="preserve">Укупориваются ли контейнеры (первичные упаковки) соответствующими способами, которые прошли валидацию?</w:t>
            </w:r>
          </w:p>
        </w:tc>
        <w:tc>
          <w:tcPr>
            <w:tcW w:w="2381" w:type="dxa"/>
            <w:vAlign w:val="center"/>
          </w:tcPr>
          <w:p>
            <w:pPr>
              <w:pStyle w:val="0"/>
              <w:jc w:val="center"/>
            </w:pPr>
            <w:hyperlink w:history="0" r:id="rId11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124 (117)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1076.</w:t>
            </w:r>
          </w:p>
        </w:tc>
        <w:tc>
          <w:tcPr>
            <w:tcW w:w="3792" w:type="dxa"/>
            <w:vAlign w:val="center"/>
          </w:tcPr>
          <w:p>
            <w:pPr>
              <w:pStyle w:val="0"/>
              <w:jc w:val="both"/>
            </w:pPr>
            <w:r>
              <w:rPr>
                <w:sz w:val="20"/>
              </w:rPr>
              <w:t xml:space="preserve">Подвергается ли продукция 100%-ному контролю на целостность при использовании метода запайки стеклянных или пластмассовых ампул?</w:t>
            </w:r>
          </w:p>
        </w:tc>
        <w:tc>
          <w:tcPr>
            <w:tcW w:w="2381" w:type="dxa"/>
            <w:vAlign w:val="center"/>
          </w:tcPr>
          <w:p>
            <w:pPr>
              <w:pStyle w:val="0"/>
              <w:jc w:val="center"/>
            </w:pPr>
            <w:hyperlink w:history="0" r:id="rId11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124 (117)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1077.</w:t>
            </w:r>
          </w:p>
        </w:tc>
        <w:tc>
          <w:tcPr>
            <w:tcW w:w="3792" w:type="dxa"/>
            <w:vAlign w:val="center"/>
          </w:tcPr>
          <w:p>
            <w:pPr>
              <w:pStyle w:val="0"/>
              <w:jc w:val="both"/>
            </w:pPr>
            <w:r>
              <w:rPr>
                <w:sz w:val="20"/>
              </w:rPr>
              <w:t xml:space="preserve">Выполняется ли во время производственного процесса обжим колпачка после укупоривания пробкой как можно раньше?</w:t>
            </w:r>
          </w:p>
        </w:tc>
        <w:tc>
          <w:tcPr>
            <w:tcW w:w="2381" w:type="dxa"/>
            <w:vAlign w:val="center"/>
          </w:tcPr>
          <w:p>
            <w:pPr>
              <w:pStyle w:val="0"/>
              <w:jc w:val="center"/>
            </w:pPr>
            <w:hyperlink w:history="0" r:id="rId11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125 (118)</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1078.</w:t>
            </w:r>
          </w:p>
        </w:tc>
        <w:tc>
          <w:tcPr>
            <w:tcW w:w="3792" w:type="dxa"/>
            <w:vAlign w:val="center"/>
          </w:tcPr>
          <w:p>
            <w:pPr>
              <w:pStyle w:val="0"/>
              <w:jc w:val="both"/>
            </w:pPr>
            <w:r>
              <w:rPr>
                <w:sz w:val="20"/>
              </w:rPr>
              <w:t xml:space="preserve">Оборудование для обжима колпачков:</w:t>
            </w:r>
          </w:p>
        </w:tc>
        <w:tc>
          <w:tcPr>
            <w:tcW w:w="2381" w:type="dxa"/>
            <w:vAlign w:val="center"/>
            <w:vMerge w:val="restart"/>
          </w:tcPr>
          <w:p>
            <w:pPr>
              <w:pStyle w:val="0"/>
              <w:jc w:val="center"/>
            </w:pPr>
            <w:hyperlink w:history="0" r:id="rId11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126 (119)</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1078.1.</w:t>
            </w:r>
          </w:p>
        </w:tc>
        <w:tc>
          <w:tcPr>
            <w:tcW w:w="3792" w:type="dxa"/>
            <w:vAlign w:val="center"/>
          </w:tcPr>
          <w:p>
            <w:pPr>
              <w:pStyle w:val="0"/>
              <w:jc w:val="both"/>
            </w:pPr>
            <w:r>
              <w:rPr>
                <w:sz w:val="20"/>
              </w:rPr>
              <w:t xml:space="preserve">размещается отдельно?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1078.2.</w:t>
            </w:r>
          </w:p>
        </w:tc>
        <w:tc>
          <w:tcPr>
            <w:tcW w:w="3792" w:type="dxa"/>
            <w:vAlign w:val="center"/>
          </w:tcPr>
          <w:p>
            <w:pPr>
              <w:pStyle w:val="0"/>
              <w:jc w:val="both"/>
            </w:pPr>
            <w:r>
              <w:rPr>
                <w:sz w:val="20"/>
              </w:rPr>
              <w:t xml:space="preserve">снабжается системой вытяжки воздуха?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1079.</w:t>
            </w:r>
          </w:p>
        </w:tc>
        <w:tc>
          <w:tcPr>
            <w:tcW w:w="3792" w:type="dxa"/>
            <w:vAlign w:val="center"/>
          </w:tcPr>
          <w:p>
            <w:pPr>
              <w:pStyle w:val="0"/>
              <w:jc w:val="both"/>
            </w:pPr>
            <w:r>
              <w:rPr>
                <w:sz w:val="20"/>
              </w:rPr>
              <w:t xml:space="preserve">Защищаются ли флаконы в условиях чистого помещения вне асептической зоны зоной класса "A", пока не покинут асептическую зону?</w:t>
            </w:r>
          </w:p>
        </w:tc>
        <w:tc>
          <w:tcPr>
            <w:tcW w:w="2381" w:type="dxa"/>
            <w:vAlign w:val="center"/>
          </w:tcPr>
          <w:p>
            <w:pPr>
              <w:pStyle w:val="0"/>
              <w:jc w:val="center"/>
            </w:pPr>
            <w:hyperlink w:history="0" r:id="rId11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127 (120)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1080.</w:t>
            </w:r>
          </w:p>
        </w:tc>
        <w:tc>
          <w:tcPr>
            <w:tcW w:w="3792" w:type="dxa"/>
            <w:vAlign w:val="center"/>
          </w:tcPr>
          <w:p>
            <w:pPr>
              <w:pStyle w:val="0"/>
              <w:jc w:val="both"/>
            </w:pPr>
            <w:r>
              <w:rPr>
                <w:sz w:val="20"/>
              </w:rPr>
              <w:t xml:space="preserve">Защищаются ли укупоренные пробками флаконы путем подачи чистого воздуха класса "A", пока на них не будут обжаты колпачки?</w:t>
            </w:r>
          </w:p>
        </w:tc>
        <w:tc>
          <w:tcPr>
            <w:tcW w:w="2381" w:type="dxa"/>
            <w:vAlign w:val="center"/>
          </w:tcPr>
          <w:p>
            <w:pPr>
              <w:pStyle w:val="0"/>
              <w:jc w:val="center"/>
            </w:pPr>
            <w:hyperlink w:history="0" r:id="rId11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127 (120)</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1081.</w:t>
            </w:r>
          </w:p>
        </w:tc>
        <w:tc>
          <w:tcPr>
            <w:tcW w:w="3792" w:type="dxa"/>
            <w:vAlign w:val="center"/>
          </w:tcPr>
          <w:p>
            <w:pPr>
              <w:pStyle w:val="0"/>
              <w:jc w:val="both"/>
            </w:pPr>
            <w:r>
              <w:rPr>
                <w:sz w:val="20"/>
              </w:rPr>
              <w:t xml:space="preserve">Удаляются ли до обжима колпачка флаконы без пробки или со смещенной пробкой?</w:t>
            </w:r>
          </w:p>
        </w:tc>
        <w:tc>
          <w:tcPr>
            <w:tcW w:w="2381" w:type="dxa"/>
            <w:vAlign w:val="center"/>
          </w:tcPr>
          <w:p>
            <w:pPr>
              <w:pStyle w:val="0"/>
              <w:jc w:val="center"/>
            </w:pPr>
            <w:hyperlink w:history="0" r:id="rId11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128 (121)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1082.</w:t>
            </w:r>
          </w:p>
        </w:tc>
        <w:tc>
          <w:tcPr>
            <w:tcW w:w="3792" w:type="dxa"/>
            <w:vAlign w:val="center"/>
          </w:tcPr>
          <w:p>
            <w:pPr>
              <w:pStyle w:val="0"/>
              <w:jc w:val="both"/>
            </w:pPr>
            <w:r>
              <w:rPr>
                <w:sz w:val="20"/>
              </w:rPr>
              <w:t xml:space="preserve">Используется ли соответствующая технология для исключения прямого контакта с флаконами и минимизации микробной контаминации в случае, если при обжиме колпачков необходимо вмешательство человека?</w:t>
            </w:r>
          </w:p>
        </w:tc>
        <w:tc>
          <w:tcPr>
            <w:tcW w:w="2381" w:type="dxa"/>
            <w:vAlign w:val="center"/>
          </w:tcPr>
          <w:p>
            <w:pPr>
              <w:pStyle w:val="0"/>
              <w:jc w:val="center"/>
            </w:pPr>
            <w:hyperlink w:history="0" r:id="rId11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128 (121)</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1083.</w:t>
            </w:r>
          </w:p>
        </w:tc>
        <w:tc>
          <w:tcPr>
            <w:tcW w:w="3792" w:type="dxa"/>
            <w:vAlign w:val="center"/>
          </w:tcPr>
          <w:p>
            <w:pPr>
              <w:pStyle w:val="0"/>
              <w:jc w:val="both"/>
            </w:pPr>
            <w:r>
              <w:rPr>
                <w:sz w:val="20"/>
              </w:rPr>
              <w:t xml:space="preserve">Проверяются ли на сохранение вакуума первичные упаковки, герметизированные под вакуумом (вакуумные упаковки) после заранее определенного промежутка времени?</w:t>
            </w:r>
          </w:p>
        </w:tc>
        <w:tc>
          <w:tcPr>
            <w:tcW w:w="2381" w:type="dxa"/>
            <w:vAlign w:val="center"/>
          </w:tcPr>
          <w:p>
            <w:pPr>
              <w:pStyle w:val="0"/>
              <w:jc w:val="center"/>
            </w:pPr>
            <w:hyperlink w:history="0" r:id="rId11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130 (123)</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1084.</w:t>
            </w:r>
          </w:p>
        </w:tc>
        <w:tc>
          <w:tcPr>
            <w:tcW w:w="3792" w:type="dxa"/>
            <w:vAlign w:val="center"/>
          </w:tcPr>
          <w:p>
            <w:pPr>
              <w:pStyle w:val="0"/>
              <w:jc w:val="both"/>
            </w:pPr>
            <w:r>
              <w:rPr>
                <w:sz w:val="20"/>
              </w:rPr>
              <w:t xml:space="preserve">Проверяются ли первичные упаковки с продукцией для парентерального введения индивидуально (поштучно) на наличие посторонних включений или других несоответствий по качеству?</w:t>
            </w:r>
          </w:p>
        </w:tc>
        <w:tc>
          <w:tcPr>
            <w:tcW w:w="2381" w:type="dxa"/>
            <w:vAlign w:val="center"/>
          </w:tcPr>
          <w:p>
            <w:pPr>
              <w:pStyle w:val="0"/>
              <w:jc w:val="center"/>
            </w:pPr>
            <w:hyperlink w:history="0" r:id="rId11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131 (124)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1085.</w:t>
            </w:r>
          </w:p>
        </w:tc>
        <w:tc>
          <w:tcPr>
            <w:tcW w:w="3792" w:type="dxa"/>
            <w:vAlign w:val="center"/>
          </w:tcPr>
          <w:p>
            <w:pPr>
              <w:pStyle w:val="0"/>
              <w:jc w:val="both"/>
            </w:pPr>
            <w:r>
              <w:rPr>
                <w:sz w:val="20"/>
              </w:rPr>
              <w:t xml:space="preserve">Проводится ли визуальный контроль при установленных:</w:t>
            </w:r>
          </w:p>
        </w:tc>
        <w:tc>
          <w:tcPr>
            <w:tcW w:w="2381" w:type="dxa"/>
            <w:vAlign w:val="center"/>
            <w:vMerge w:val="restart"/>
          </w:tcPr>
          <w:p>
            <w:pPr>
              <w:pStyle w:val="0"/>
              <w:jc w:val="center"/>
            </w:pPr>
            <w:hyperlink w:history="0" r:id="rId11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131 (124)</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1085.1.</w:t>
            </w:r>
          </w:p>
        </w:tc>
        <w:tc>
          <w:tcPr>
            <w:tcW w:w="3792" w:type="dxa"/>
            <w:vAlign w:val="center"/>
          </w:tcPr>
          <w:p>
            <w:pPr>
              <w:pStyle w:val="0"/>
              <w:jc w:val="both"/>
            </w:pPr>
            <w:r>
              <w:rPr>
                <w:sz w:val="20"/>
              </w:rPr>
              <w:t xml:space="preserve">уровнях освещенности?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1085.2.</w:t>
            </w:r>
          </w:p>
        </w:tc>
        <w:tc>
          <w:tcPr>
            <w:tcW w:w="3792" w:type="dxa"/>
            <w:vAlign w:val="center"/>
          </w:tcPr>
          <w:p>
            <w:pPr>
              <w:pStyle w:val="0"/>
              <w:jc w:val="both"/>
            </w:pPr>
            <w:r>
              <w:rPr>
                <w:sz w:val="20"/>
              </w:rPr>
              <w:t xml:space="preserve">фоне рабочего поля?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1086.</w:t>
            </w:r>
          </w:p>
        </w:tc>
        <w:tc>
          <w:tcPr>
            <w:tcW w:w="3792" w:type="dxa"/>
            <w:vAlign w:val="center"/>
          </w:tcPr>
          <w:p>
            <w:pPr>
              <w:pStyle w:val="0"/>
              <w:jc w:val="both"/>
            </w:pPr>
            <w:r>
              <w:rPr>
                <w:sz w:val="20"/>
              </w:rPr>
              <w:t xml:space="preserve">Проверяется ли регулярно зрение операторов, выполняющих визуальный контроль?</w:t>
            </w:r>
          </w:p>
        </w:tc>
        <w:tc>
          <w:tcPr>
            <w:tcW w:w="2381" w:type="dxa"/>
            <w:vAlign w:val="center"/>
          </w:tcPr>
          <w:p>
            <w:pPr>
              <w:pStyle w:val="0"/>
              <w:jc w:val="center"/>
            </w:pPr>
            <w:hyperlink w:history="0" r:id="rId11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131 (124)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1087.</w:t>
            </w:r>
          </w:p>
        </w:tc>
        <w:tc>
          <w:tcPr>
            <w:tcW w:w="3792" w:type="dxa"/>
            <w:vAlign w:val="center"/>
          </w:tcPr>
          <w:p>
            <w:pPr>
              <w:pStyle w:val="0"/>
              <w:jc w:val="both"/>
            </w:pPr>
            <w:r>
              <w:rPr>
                <w:sz w:val="20"/>
              </w:rPr>
              <w:t xml:space="preserve">Организованы перерывы в работе операторов, выполняющих визуальный контроль в ходе проведения визуального контроля продукции?</w:t>
            </w:r>
          </w:p>
        </w:tc>
        <w:tc>
          <w:tcPr>
            <w:tcW w:w="2381" w:type="dxa"/>
            <w:vAlign w:val="center"/>
          </w:tcPr>
          <w:p>
            <w:pPr>
              <w:pStyle w:val="0"/>
              <w:jc w:val="center"/>
            </w:pPr>
            <w:hyperlink w:history="0" r:id="rId11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131 (124)</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1088.</w:t>
            </w:r>
          </w:p>
        </w:tc>
        <w:tc>
          <w:tcPr>
            <w:tcW w:w="3792" w:type="dxa"/>
            <w:vAlign w:val="center"/>
          </w:tcPr>
          <w:p>
            <w:pPr>
              <w:pStyle w:val="0"/>
              <w:jc w:val="both"/>
            </w:pPr>
            <w:r>
              <w:rPr>
                <w:sz w:val="20"/>
              </w:rPr>
              <w:t xml:space="preserve">При использовании других методов контроля, отличных от визуального:</w:t>
            </w:r>
          </w:p>
        </w:tc>
        <w:tc>
          <w:tcPr>
            <w:tcW w:w="2381" w:type="dxa"/>
            <w:vAlign w:val="center"/>
            <w:vMerge w:val="restart"/>
          </w:tcPr>
          <w:p>
            <w:pPr>
              <w:pStyle w:val="0"/>
              <w:jc w:val="center"/>
            </w:pPr>
            <w:hyperlink w:history="0" r:id="rId11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131 (124)</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1088.1.</w:t>
            </w:r>
          </w:p>
        </w:tc>
        <w:tc>
          <w:tcPr>
            <w:tcW w:w="3792" w:type="dxa"/>
            <w:vAlign w:val="center"/>
          </w:tcPr>
          <w:p>
            <w:pPr>
              <w:pStyle w:val="0"/>
              <w:jc w:val="both"/>
            </w:pPr>
            <w:r>
              <w:rPr>
                <w:sz w:val="20"/>
              </w:rPr>
              <w:t xml:space="preserve">процесс контроля валидирован?</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1088.2.</w:t>
            </w:r>
          </w:p>
        </w:tc>
        <w:tc>
          <w:tcPr>
            <w:tcW w:w="3792" w:type="dxa"/>
            <w:vAlign w:val="center"/>
          </w:tcPr>
          <w:p>
            <w:pPr>
              <w:pStyle w:val="0"/>
              <w:jc w:val="both"/>
            </w:pPr>
            <w:r>
              <w:rPr>
                <w:sz w:val="20"/>
              </w:rPr>
              <w:t xml:space="preserve">состояние оборудования периодически проверяется?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1089.</w:t>
            </w:r>
          </w:p>
        </w:tc>
        <w:tc>
          <w:tcPr>
            <w:tcW w:w="3792" w:type="dxa"/>
            <w:vAlign w:val="center"/>
          </w:tcPr>
          <w:p>
            <w:pPr>
              <w:pStyle w:val="0"/>
              <w:jc w:val="both"/>
            </w:pPr>
            <w:r>
              <w:rPr>
                <w:sz w:val="20"/>
              </w:rPr>
              <w:t xml:space="preserve">Рассматривается ли испытание готовых продуктов на стерильность только как завершающий этап в серии контрольных мероприятий, гарантирующих стерильность?</w:t>
            </w:r>
          </w:p>
        </w:tc>
        <w:tc>
          <w:tcPr>
            <w:tcW w:w="2381" w:type="dxa"/>
            <w:vAlign w:val="center"/>
          </w:tcPr>
          <w:p>
            <w:pPr>
              <w:pStyle w:val="0"/>
              <w:jc w:val="center"/>
            </w:pPr>
            <w:hyperlink w:history="0" r:id="rId11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132 (125)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1090.</w:t>
            </w:r>
          </w:p>
        </w:tc>
        <w:tc>
          <w:tcPr>
            <w:tcW w:w="3792" w:type="dxa"/>
            <w:vAlign w:val="center"/>
          </w:tcPr>
          <w:p>
            <w:pPr>
              <w:pStyle w:val="0"/>
              <w:jc w:val="both"/>
            </w:pPr>
            <w:r>
              <w:rPr>
                <w:sz w:val="20"/>
              </w:rPr>
              <w:t xml:space="preserve">Валидирована ли методика испытания на стерильность для каждого продукта?</w:t>
            </w:r>
          </w:p>
        </w:tc>
        <w:tc>
          <w:tcPr>
            <w:tcW w:w="2381" w:type="dxa"/>
            <w:vAlign w:val="center"/>
          </w:tcPr>
          <w:p>
            <w:pPr>
              <w:pStyle w:val="0"/>
              <w:jc w:val="center"/>
            </w:pPr>
            <w:hyperlink w:history="0" r:id="rId11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132 (125)</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1091.</w:t>
            </w:r>
          </w:p>
        </w:tc>
        <w:tc>
          <w:tcPr>
            <w:tcW w:w="3792" w:type="dxa"/>
            <w:vAlign w:val="center"/>
          </w:tcPr>
          <w:p>
            <w:pPr>
              <w:pStyle w:val="0"/>
              <w:jc w:val="both"/>
            </w:pPr>
            <w:r>
              <w:rPr>
                <w:sz w:val="20"/>
              </w:rPr>
              <w:t xml:space="preserve">Уделяется ли особое внимание валидации и контролю всего технологического процесса в случаях, когда получено разрешение на выпуск стерильной продукции по параметрам?</w:t>
            </w:r>
          </w:p>
        </w:tc>
        <w:tc>
          <w:tcPr>
            <w:tcW w:w="2381" w:type="dxa"/>
            <w:vAlign w:val="center"/>
          </w:tcPr>
          <w:p>
            <w:pPr>
              <w:pStyle w:val="0"/>
              <w:jc w:val="center"/>
            </w:pPr>
            <w:hyperlink w:history="0" r:id="rId11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133 (126)</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1092.</w:t>
            </w:r>
          </w:p>
        </w:tc>
        <w:tc>
          <w:tcPr>
            <w:tcW w:w="3792" w:type="dxa"/>
            <w:vAlign w:val="center"/>
          </w:tcPr>
          <w:p>
            <w:pPr>
              <w:pStyle w:val="0"/>
              <w:jc w:val="both"/>
            </w:pPr>
            <w:r>
              <w:rPr>
                <w:sz w:val="20"/>
              </w:rPr>
              <w:t xml:space="preserve">Является ли выборка образцов продукции, отобранных для проведения испытания на стерильность, репрезентативной для всей серии?</w:t>
            </w:r>
          </w:p>
        </w:tc>
        <w:tc>
          <w:tcPr>
            <w:tcW w:w="2381" w:type="dxa"/>
            <w:vAlign w:val="center"/>
          </w:tcPr>
          <w:p>
            <w:pPr>
              <w:pStyle w:val="0"/>
              <w:jc w:val="center"/>
            </w:pPr>
            <w:hyperlink w:history="0" r:id="rId11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134 (127)</w:t>
              </w:r>
            </w:hyperlink>
            <w:r>
              <w:rPr>
                <w:sz w:val="20"/>
              </w:rPr>
              <w:t xml:space="preserve"> приложения N 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1093.</w:t>
            </w:r>
          </w:p>
        </w:tc>
        <w:tc>
          <w:tcPr>
            <w:tcW w:w="3792" w:type="dxa"/>
            <w:vAlign w:val="center"/>
          </w:tcPr>
          <w:p>
            <w:pPr>
              <w:pStyle w:val="0"/>
              <w:jc w:val="both"/>
            </w:pPr>
            <w:r>
              <w:rPr>
                <w:sz w:val="20"/>
              </w:rPr>
              <w:t xml:space="preserve">Включаются ли в выборку образцов продукции, отобранных для проведения испытания на стерильность:</w:t>
            </w:r>
          </w:p>
        </w:tc>
        <w:tc>
          <w:tcPr>
            <w:tcW w:w="2381" w:type="dxa"/>
            <w:vAlign w:val="center"/>
            <w:vMerge w:val="restart"/>
          </w:tcPr>
          <w:p>
            <w:pPr>
              <w:pStyle w:val="0"/>
              <w:jc w:val="center"/>
            </w:pPr>
            <w:hyperlink w:history="0" r:id="rId11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134 (127)</w:t>
              </w:r>
            </w:hyperlink>
            <w:r>
              <w:rPr>
                <w:sz w:val="20"/>
              </w:rPr>
              <w:t xml:space="preserve"> приложения N 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1093.1.</w:t>
            </w:r>
          </w:p>
        </w:tc>
        <w:tc>
          <w:tcPr>
            <w:tcW w:w="3792" w:type="dxa"/>
            <w:vAlign w:val="center"/>
          </w:tcPr>
          <w:p>
            <w:pPr>
              <w:pStyle w:val="0"/>
              <w:jc w:val="both"/>
            </w:pPr>
            <w:r>
              <w:rPr>
                <w:sz w:val="20"/>
              </w:rPr>
              <w:t xml:space="preserve">контейнеры (первичные упаковки), в которые происходило наполнение в начале и в конце производства серии, а также после любого значительного вмешательства для продуктов, наполненных в асептических условиях?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1093.2.</w:t>
            </w:r>
          </w:p>
        </w:tc>
        <w:tc>
          <w:tcPr>
            <w:tcW w:w="3792" w:type="dxa"/>
            <w:vAlign w:val="center"/>
          </w:tcPr>
          <w:p>
            <w:pPr>
              <w:pStyle w:val="0"/>
              <w:jc w:val="both"/>
            </w:pPr>
            <w:r>
              <w:rPr>
                <w:sz w:val="20"/>
              </w:rPr>
              <w:t xml:space="preserve">образцы продукции из потенциально самых холодных частей загрузки, прошедших термическую стерилизацию в окончательной упаковке?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1094.</w:t>
            </w:r>
          </w:p>
        </w:tc>
        <w:tc>
          <w:tcPr>
            <w:tcW w:w="3792" w:type="dxa"/>
            <w:vAlign w:val="center"/>
          </w:tcPr>
          <w:p>
            <w:pPr>
              <w:pStyle w:val="0"/>
              <w:jc w:val="both"/>
            </w:pPr>
            <w:r>
              <w:rPr>
                <w:sz w:val="20"/>
              </w:rPr>
              <w:t xml:space="preserve">Соблюдаются ли при разработке методов контроля на всех стадиях производства принципы управления рисками для биологических фармацевтических субстанций и лекарственных препаратов?</w:t>
            </w:r>
          </w:p>
        </w:tc>
        <w:tc>
          <w:tcPr>
            <w:tcW w:w="2381" w:type="dxa"/>
            <w:vAlign w:val="center"/>
          </w:tcPr>
          <w:p>
            <w:pPr>
              <w:pStyle w:val="0"/>
              <w:jc w:val="center"/>
            </w:pPr>
            <w:hyperlink w:history="0" r:id="rId11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1095.</w:t>
            </w:r>
          </w:p>
        </w:tc>
        <w:tc>
          <w:tcPr>
            <w:tcW w:w="3792" w:type="dxa"/>
            <w:vAlign w:val="center"/>
          </w:tcPr>
          <w:p>
            <w:pPr>
              <w:pStyle w:val="0"/>
              <w:jc w:val="both"/>
            </w:pPr>
            <w:r>
              <w:rPr>
                <w:sz w:val="20"/>
              </w:rPr>
              <w:t xml:space="preserve">Уделяется ли при производстве биологических фармацевтических субстанций и лекарственных препаратов основное внимание:</w:t>
            </w:r>
          </w:p>
        </w:tc>
        <w:tc>
          <w:tcPr>
            <w:tcW w:w="2381" w:type="dxa"/>
            <w:vAlign w:val="center"/>
            <w:vMerge w:val="restart"/>
          </w:tcPr>
          <w:p>
            <w:pPr>
              <w:pStyle w:val="0"/>
              <w:jc w:val="center"/>
            </w:pPr>
            <w:hyperlink w:history="0" r:id="rId11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pPr>
            <w:r>
              <w:rPr>
                <w:sz w:val="20"/>
              </w:rPr>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1095.1.</w:t>
            </w:r>
          </w:p>
        </w:tc>
        <w:tc>
          <w:tcPr>
            <w:tcW w:w="3792" w:type="dxa"/>
            <w:vAlign w:val="center"/>
          </w:tcPr>
          <w:p>
            <w:pPr>
              <w:pStyle w:val="0"/>
              <w:jc w:val="both"/>
            </w:pPr>
            <w:r>
              <w:rPr>
                <w:sz w:val="20"/>
              </w:rPr>
              <w:t xml:space="preserve">планированию технологического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1095.2.</w:t>
            </w:r>
          </w:p>
        </w:tc>
        <w:tc>
          <w:tcPr>
            <w:tcW w:w="3792" w:type="dxa"/>
            <w:vAlign w:val="center"/>
          </w:tcPr>
          <w:p>
            <w:pPr>
              <w:pStyle w:val="0"/>
              <w:jc w:val="both"/>
            </w:pPr>
            <w:r>
              <w:rPr>
                <w:sz w:val="20"/>
              </w:rPr>
              <w:t xml:space="preserve">конструкции 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1095.3.</w:t>
            </w:r>
          </w:p>
        </w:tc>
        <w:tc>
          <w:tcPr>
            <w:tcW w:w="3792" w:type="dxa"/>
            <w:vAlign w:val="center"/>
          </w:tcPr>
          <w:p>
            <w:pPr>
              <w:pStyle w:val="0"/>
              <w:jc w:val="both"/>
            </w:pPr>
            <w:r>
              <w:rPr>
                <w:sz w:val="20"/>
              </w:rPr>
              <w:t xml:space="preserve">конструкции помещений?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1095.4.</w:t>
            </w:r>
          </w:p>
        </w:tc>
        <w:tc>
          <w:tcPr>
            <w:tcW w:w="3792" w:type="dxa"/>
            <w:vAlign w:val="center"/>
          </w:tcPr>
          <w:p>
            <w:pPr>
              <w:pStyle w:val="0"/>
              <w:jc w:val="both"/>
            </w:pPr>
            <w:r>
              <w:rPr>
                <w:sz w:val="20"/>
              </w:rPr>
              <w:t xml:space="preserve">конструкции систем обеспечения?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1095.5.</w:t>
            </w:r>
          </w:p>
        </w:tc>
        <w:tc>
          <w:tcPr>
            <w:tcW w:w="3792" w:type="dxa"/>
            <w:vAlign w:val="center"/>
          </w:tcPr>
          <w:p>
            <w:pPr>
              <w:pStyle w:val="0"/>
              <w:jc w:val="both"/>
            </w:pPr>
            <w:r>
              <w:rPr>
                <w:sz w:val="20"/>
              </w:rPr>
              <w:t xml:space="preserve">условиям приготовления буферов и реагентов?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1095.6.</w:t>
            </w:r>
          </w:p>
        </w:tc>
        <w:tc>
          <w:tcPr>
            <w:tcW w:w="3792" w:type="dxa"/>
            <w:vAlign w:val="center"/>
          </w:tcPr>
          <w:p>
            <w:pPr>
              <w:pStyle w:val="0"/>
              <w:jc w:val="both"/>
            </w:pPr>
            <w:r>
              <w:rPr>
                <w:sz w:val="20"/>
              </w:rPr>
              <w:t xml:space="preserve">условиям добавления буферов и реагентов?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1095.7.</w:t>
            </w:r>
          </w:p>
        </w:tc>
        <w:tc>
          <w:tcPr>
            <w:tcW w:w="3792" w:type="dxa"/>
            <w:vAlign w:val="center"/>
          </w:tcPr>
          <w:p>
            <w:pPr>
              <w:pStyle w:val="0"/>
              <w:jc w:val="both"/>
            </w:pPr>
            <w:r>
              <w:rPr>
                <w:sz w:val="20"/>
              </w:rPr>
              <w:t xml:space="preserve">отбору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1095.8.</w:t>
            </w:r>
          </w:p>
        </w:tc>
        <w:tc>
          <w:tcPr>
            <w:tcW w:w="3792" w:type="dxa"/>
            <w:vAlign w:val="center"/>
          </w:tcPr>
          <w:p>
            <w:pPr>
              <w:pStyle w:val="0"/>
              <w:jc w:val="both"/>
            </w:pPr>
            <w:r>
              <w:rPr>
                <w:sz w:val="20"/>
              </w:rPr>
              <w:t xml:space="preserve">обучению персонала?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1096.</w:t>
            </w:r>
          </w:p>
        </w:tc>
        <w:tc>
          <w:tcPr>
            <w:tcW w:w="3792" w:type="dxa"/>
            <w:vAlign w:val="center"/>
          </w:tcPr>
          <w:p>
            <w:pPr>
              <w:pStyle w:val="0"/>
              <w:jc w:val="both"/>
            </w:pPr>
            <w:r>
              <w:rPr>
                <w:sz w:val="20"/>
              </w:rPr>
              <w:t xml:space="preserve">Определяют ли спецификации на продукцию, что вещества и материалы имеют определенный уровень бионагрузки или что они стерильны?</w:t>
            </w:r>
          </w:p>
        </w:tc>
        <w:tc>
          <w:tcPr>
            <w:tcW w:w="2381" w:type="dxa"/>
            <w:vAlign w:val="center"/>
          </w:tcPr>
          <w:p>
            <w:pPr>
              <w:pStyle w:val="0"/>
              <w:jc w:val="center"/>
            </w:pPr>
            <w:hyperlink w:history="0" r:id="rId11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1097.</w:t>
            </w:r>
          </w:p>
        </w:tc>
        <w:tc>
          <w:tcPr>
            <w:tcW w:w="3792" w:type="dxa"/>
            <w:vAlign w:val="center"/>
          </w:tcPr>
          <w:p>
            <w:pPr>
              <w:pStyle w:val="0"/>
              <w:jc w:val="both"/>
            </w:pPr>
            <w:r>
              <w:rPr>
                <w:sz w:val="20"/>
              </w:rPr>
              <w:t xml:space="preserve">Соответствует ли производство требованиям, изложенным в регистрационном досье либо в протоколе клинического исследования?</w:t>
            </w:r>
          </w:p>
        </w:tc>
        <w:tc>
          <w:tcPr>
            <w:tcW w:w="2381" w:type="dxa"/>
            <w:vAlign w:val="center"/>
          </w:tcPr>
          <w:p>
            <w:pPr>
              <w:pStyle w:val="0"/>
              <w:jc w:val="center"/>
            </w:pPr>
            <w:hyperlink w:history="0" r:id="rId11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1098.</w:t>
            </w:r>
          </w:p>
        </w:tc>
        <w:tc>
          <w:tcPr>
            <w:tcW w:w="3792" w:type="dxa"/>
            <w:vAlign w:val="center"/>
          </w:tcPr>
          <w:p>
            <w:pPr>
              <w:pStyle w:val="0"/>
              <w:jc w:val="both"/>
            </w:pPr>
            <w:r>
              <w:rPr>
                <w:sz w:val="20"/>
              </w:rPr>
              <w:t xml:space="preserve">Осуществляется ли в асептических условиях производство биологических материалов, которые не подвергаются финишной?</w:t>
            </w:r>
          </w:p>
        </w:tc>
        <w:tc>
          <w:tcPr>
            <w:tcW w:w="2381" w:type="dxa"/>
            <w:vAlign w:val="center"/>
          </w:tcPr>
          <w:p>
            <w:pPr>
              <w:pStyle w:val="0"/>
              <w:jc w:val="center"/>
            </w:pPr>
            <w:hyperlink w:history="0" r:id="rId11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1099.</w:t>
            </w:r>
          </w:p>
        </w:tc>
        <w:tc>
          <w:tcPr>
            <w:tcW w:w="3792" w:type="dxa"/>
            <w:vAlign w:val="center"/>
          </w:tcPr>
          <w:p>
            <w:pPr>
              <w:pStyle w:val="0"/>
              <w:jc w:val="both"/>
            </w:pPr>
            <w:r>
              <w:rPr>
                <w:sz w:val="20"/>
              </w:rPr>
              <w:t xml:space="preserve">Руководствуется ли производитель для регламентации определенных производственных методов соответствующими утвержденными процедурами?</w:t>
            </w:r>
          </w:p>
        </w:tc>
        <w:tc>
          <w:tcPr>
            <w:tcW w:w="2381" w:type="dxa"/>
            <w:vAlign w:val="center"/>
          </w:tcPr>
          <w:p>
            <w:pPr>
              <w:pStyle w:val="0"/>
              <w:jc w:val="center"/>
            </w:pPr>
            <w:hyperlink w:history="0" r:id="rId11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1100.</w:t>
            </w:r>
          </w:p>
        </w:tc>
        <w:tc>
          <w:tcPr>
            <w:tcW w:w="3792" w:type="dxa"/>
            <w:vAlign w:val="center"/>
          </w:tcPr>
          <w:p>
            <w:pPr>
              <w:pStyle w:val="0"/>
              <w:jc w:val="both"/>
            </w:pPr>
            <w:r>
              <w:rPr>
                <w:sz w:val="20"/>
              </w:rPr>
              <w:t xml:space="preserve">Соответствуют ли биологические лекарственные препараты, в состав которых входят донорские ткани или клетки, требованиям законодательства Российской Федерации в части:</w:t>
            </w:r>
          </w:p>
        </w:tc>
        <w:tc>
          <w:tcPr>
            <w:tcW w:w="2381" w:type="dxa"/>
            <w:vAlign w:val="center"/>
            <w:vMerge w:val="restart"/>
          </w:tcPr>
          <w:p>
            <w:pPr>
              <w:pStyle w:val="0"/>
              <w:jc w:val="center"/>
            </w:pPr>
            <w:hyperlink w:history="0" r:id="rId11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1100.1.</w:t>
            </w:r>
          </w:p>
        </w:tc>
        <w:tc>
          <w:tcPr>
            <w:tcW w:w="3792" w:type="dxa"/>
            <w:vAlign w:val="center"/>
          </w:tcPr>
          <w:p>
            <w:pPr>
              <w:pStyle w:val="0"/>
              <w:jc w:val="both"/>
            </w:pPr>
            <w:r>
              <w:rPr>
                <w:sz w:val="20"/>
              </w:rPr>
              <w:t xml:space="preserve">прослеживаемости?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1100.2.</w:t>
            </w:r>
          </w:p>
        </w:tc>
        <w:tc>
          <w:tcPr>
            <w:tcW w:w="3792" w:type="dxa"/>
            <w:vAlign w:val="center"/>
          </w:tcPr>
          <w:p>
            <w:pPr>
              <w:pStyle w:val="0"/>
              <w:jc w:val="both"/>
            </w:pPr>
            <w:r>
              <w:rPr>
                <w:sz w:val="20"/>
              </w:rPr>
              <w:t xml:space="preserve">уведомления уполномоченного федерального органа исполнительной власти о неблагоприятных реакциях и клинических случаях в ходе терапии?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1100.3.</w:t>
            </w:r>
          </w:p>
        </w:tc>
        <w:tc>
          <w:tcPr>
            <w:tcW w:w="3792" w:type="dxa"/>
            <w:vAlign w:val="center"/>
          </w:tcPr>
          <w:p>
            <w:pPr>
              <w:pStyle w:val="0"/>
              <w:jc w:val="both"/>
            </w:pPr>
            <w:r>
              <w:rPr>
                <w:sz w:val="20"/>
              </w:rPr>
              <w:t xml:space="preserve">технических требований по идентификации, обработке, предохранению, хранению и транспортировке донорских тканей и клеток?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1101.</w:t>
            </w:r>
          </w:p>
        </w:tc>
        <w:tc>
          <w:tcPr>
            <w:tcW w:w="3792" w:type="dxa"/>
            <w:vAlign w:val="center"/>
          </w:tcPr>
          <w:p>
            <w:pPr>
              <w:pStyle w:val="0"/>
              <w:jc w:val="both"/>
            </w:pPr>
            <w:r>
              <w:rPr>
                <w:sz w:val="20"/>
              </w:rPr>
              <w:t xml:space="preserve">Проводится ли контроль биологических фармацевтических субстанций и лекарственных препаратов на соответствие требованиям нормативных правовых актов Российской Федерации в отношении уменьшения риска передачи возбудителя губчатой энцефалопатии животных и латентных вирусов через лекарственные препараты?</w:t>
            </w:r>
          </w:p>
        </w:tc>
        <w:tc>
          <w:tcPr>
            <w:tcW w:w="2381" w:type="dxa"/>
            <w:vAlign w:val="center"/>
          </w:tcPr>
          <w:p>
            <w:pPr>
              <w:pStyle w:val="0"/>
              <w:jc w:val="center"/>
            </w:pPr>
            <w:hyperlink w:history="0" r:id="rId11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1102.</w:t>
            </w:r>
          </w:p>
        </w:tc>
        <w:tc>
          <w:tcPr>
            <w:tcW w:w="3792" w:type="dxa"/>
            <w:vAlign w:val="center"/>
          </w:tcPr>
          <w:p>
            <w:pPr>
              <w:pStyle w:val="0"/>
              <w:jc w:val="both"/>
            </w:pPr>
            <w:r>
              <w:rPr>
                <w:sz w:val="20"/>
              </w:rPr>
              <w:t xml:space="preserve">Проходит ли обучение и периодическое повторное обучение персонал, работающий в зонах производства и контроля биологических фармацевтических субстанций и лекарственных препаратов (в том числе персонал, занятый очисткой, обслуживанием или контролем качества), в соответствии со своими обязанностями и спецификой производимой продукции, включая все особые меры предосторожности для защиты продукции, персонала и охраны окружающей среды?</w:t>
            </w:r>
          </w:p>
        </w:tc>
        <w:tc>
          <w:tcPr>
            <w:tcW w:w="2381" w:type="dxa"/>
            <w:vAlign w:val="center"/>
          </w:tcPr>
          <w:p>
            <w:pPr>
              <w:pStyle w:val="0"/>
              <w:jc w:val="center"/>
            </w:pPr>
            <w:hyperlink w:history="0" r:id="rId11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 (1)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1103.</w:t>
            </w:r>
          </w:p>
        </w:tc>
        <w:tc>
          <w:tcPr>
            <w:tcW w:w="3792" w:type="dxa"/>
            <w:vAlign w:val="center"/>
          </w:tcPr>
          <w:p>
            <w:pPr>
              <w:pStyle w:val="0"/>
              <w:jc w:val="both"/>
            </w:pPr>
            <w:r>
              <w:rPr>
                <w:sz w:val="20"/>
              </w:rPr>
              <w:t xml:space="preserve">Осуществляется ли проведение регулярных медицинских осмотров и вакцинирование соответствующими специфическими вакцинами, сотрудников, занятых в:</w:t>
            </w:r>
          </w:p>
        </w:tc>
        <w:tc>
          <w:tcPr>
            <w:tcW w:w="2381" w:type="dxa"/>
            <w:vAlign w:val="center"/>
            <w:vMerge w:val="restart"/>
          </w:tcPr>
          <w:p>
            <w:pPr>
              <w:pStyle w:val="0"/>
              <w:jc w:val="center"/>
            </w:pPr>
            <w:hyperlink w:history="0" r:id="rId11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 (2)</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1103.1.</w:t>
            </w:r>
          </w:p>
        </w:tc>
        <w:tc>
          <w:tcPr>
            <w:tcW w:w="3792" w:type="dxa"/>
            <w:vAlign w:val="center"/>
          </w:tcPr>
          <w:p>
            <w:pPr>
              <w:pStyle w:val="0"/>
              <w:jc w:val="both"/>
            </w:pPr>
            <w:r>
              <w:rPr>
                <w:sz w:val="20"/>
              </w:rPr>
              <w:t xml:space="preserve">производстве?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1103.2.</w:t>
            </w:r>
          </w:p>
        </w:tc>
        <w:tc>
          <w:tcPr>
            <w:tcW w:w="3792" w:type="dxa"/>
            <w:vAlign w:val="center"/>
          </w:tcPr>
          <w:p>
            <w:pPr>
              <w:pStyle w:val="0"/>
              <w:jc w:val="both"/>
            </w:pPr>
            <w:r>
              <w:rPr>
                <w:sz w:val="20"/>
              </w:rPr>
              <w:t xml:space="preserve">техническом обслуживании?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1103.3.</w:t>
            </w:r>
          </w:p>
        </w:tc>
        <w:tc>
          <w:tcPr>
            <w:tcW w:w="3792" w:type="dxa"/>
            <w:vAlign w:val="center"/>
          </w:tcPr>
          <w:p>
            <w:pPr>
              <w:pStyle w:val="0"/>
              <w:jc w:val="both"/>
            </w:pPr>
            <w:r>
              <w:rPr>
                <w:sz w:val="20"/>
              </w:rPr>
              <w:t xml:space="preserve">проведении испытаний и уходе за животными (в том числе осуществляющих контроль)?</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1104.</w:t>
            </w:r>
          </w:p>
        </w:tc>
        <w:tc>
          <w:tcPr>
            <w:tcW w:w="3792" w:type="dxa"/>
            <w:vAlign w:val="center"/>
          </w:tcPr>
          <w:p>
            <w:pPr>
              <w:pStyle w:val="0"/>
              <w:jc w:val="both"/>
            </w:pPr>
            <w:r>
              <w:rPr>
                <w:sz w:val="20"/>
              </w:rPr>
              <w:t xml:space="preserve">Препятствуют ли любые заболевания персонала, которые могут неблагоприятно повлиять на качество продукта, работе такого персонала в производственной?</w:t>
            </w:r>
          </w:p>
        </w:tc>
        <w:tc>
          <w:tcPr>
            <w:tcW w:w="2381" w:type="dxa"/>
            <w:vAlign w:val="center"/>
          </w:tcPr>
          <w:p>
            <w:pPr>
              <w:pStyle w:val="0"/>
              <w:jc w:val="center"/>
            </w:pPr>
            <w:hyperlink w:history="0" r:id="rId11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1105.</w:t>
            </w:r>
          </w:p>
        </w:tc>
        <w:tc>
          <w:tcPr>
            <w:tcW w:w="3792" w:type="dxa"/>
            <w:vAlign w:val="center"/>
          </w:tcPr>
          <w:p>
            <w:pPr>
              <w:pStyle w:val="0"/>
              <w:jc w:val="both"/>
            </w:pPr>
            <w:r>
              <w:rPr>
                <w:sz w:val="20"/>
              </w:rPr>
              <w:t xml:space="preserve">Проходят ли проверку иммунного статуса или рентгенологическое обследование грудной клетки сотрудники, занятые в производстве лекарственных препаратов туберкулина?</w:t>
            </w:r>
          </w:p>
        </w:tc>
        <w:tc>
          <w:tcPr>
            <w:tcW w:w="2381" w:type="dxa"/>
            <w:vAlign w:val="center"/>
          </w:tcPr>
          <w:p>
            <w:pPr>
              <w:pStyle w:val="0"/>
              <w:jc w:val="center"/>
            </w:pPr>
            <w:hyperlink w:history="0" r:id="rId11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1106.</w:t>
            </w:r>
          </w:p>
        </w:tc>
        <w:tc>
          <w:tcPr>
            <w:tcW w:w="3792" w:type="dxa"/>
            <w:vAlign w:val="center"/>
          </w:tcPr>
          <w:p>
            <w:pPr>
              <w:pStyle w:val="0"/>
              <w:jc w:val="both"/>
            </w:pPr>
            <w:r>
              <w:rPr>
                <w:sz w:val="20"/>
              </w:rPr>
              <w:t xml:space="preserve">Сохраняются ли записи о любых заболеваниях персонала, которые могут неблагоприятно повлиять на качество продукта?</w:t>
            </w:r>
          </w:p>
        </w:tc>
        <w:tc>
          <w:tcPr>
            <w:tcW w:w="2381" w:type="dxa"/>
            <w:vAlign w:val="center"/>
          </w:tcPr>
          <w:p>
            <w:pPr>
              <w:pStyle w:val="0"/>
              <w:jc w:val="center"/>
            </w:pPr>
            <w:hyperlink w:history="0" r:id="rId11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1107.</w:t>
            </w:r>
          </w:p>
        </w:tc>
        <w:tc>
          <w:tcPr>
            <w:tcW w:w="3792" w:type="dxa"/>
            <w:vAlign w:val="center"/>
          </w:tcPr>
          <w:p>
            <w:pPr>
              <w:pStyle w:val="0"/>
              <w:jc w:val="both"/>
            </w:pPr>
            <w:r>
              <w:rPr>
                <w:sz w:val="20"/>
              </w:rPr>
              <w:t xml:space="preserve">Проводятся ли медицинские осмотры для персонала, работающего с опасными организмами?</w:t>
            </w:r>
          </w:p>
        </w:tc>
        <w:tc>
          <w:tcPr>
            <w:tcW w:w="2381" w:type="dxa"/>
            <w:vAlign w:val="center"/>
          </w:tcPr>
          <w:p>
            <w:pPr>
              <w:pStyle w:val="0"/>
              <w:jc w:val="center"/>
            </w:pPr>
            <w:hyperlink w:history="0" r:id="rId11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1108.</w:t>
            </w:r>
          </w:p>
        </w:tc>
        <w:tc>
          <w:tcPr>
            <w:tcW w:w="3792" w:type="dxa"/>
            <w:vAlign w:val="center"/>
          </w:tcPr>
          <w:p>
            <w:pPr>
              <w:pStyle w:val="0"/>
              <w:jc w:val="both"/>
            </w:pPr>
            <w:r>
              <w:rPr>
                <w:sz w:val="20"/>
              </w:rPr>
              <w:t xml:space="preserve">Запрещен ли переход персонала при из зон, где возможен контакт с живыми микроорганизмами, генетически модифицированными организмами, токсинами или животными, в зоны, где проводятся работы с другой продукцией, инактивированной продукцией или другими организмами?</w:t>
            </w:r>
          </w:p>
        </w:tc>
        <w:tc>
          <w:tcPr>
            <w:tcW w:w="2381" w:type="dxa"/>
            <w:vAlign w:val="center"/>
          </w:tcPr>
          <w:p>
            <w:pPr>
              <w:pStyle w:val="0"/>
              <w:jc w:val="center"/>
            </w:pPr>
            <w:hyperlink w:history="0" r:id="rId11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 (4)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1109.</w:t>
            </w:r>
          </w:p>
        </w:tc>
        <w:tc>
          <w:tcPr>
            <w:tcW w:w="3792" w:type="dxa"/>
            <w:vAlign w:val="center"/>
          </w:tcPr>
          <w:p>
            <w:pPr>
              <w:pStyle w:val="0"/>
              <w:jc w:val="both"/>
            </w:pPr>
            <w:r>
              <w:rPr>
                <w:sz w:val="20"/>
              </w:rPr>
              <w:t xml:space="preserve">Ведется ли контроль в случае невозможности исключения переходов из зон, где возможен контакт с живыми микроорганизмами, генетически модифицированными организмами, токсинами или животными, в зоны, где проводятся работы с другой продукцией, инактивированной продукцией или другими организмами в соответствии с утвержденными процедурами, с учетом принципов управления рисками для качества?</w:t>
            </w:r>
          </w:p>
        </w:tc>
        <w:tc>
          <w:tcPr>
            <w:tcW w:w="2381" w:type="dxa"/>
            <w:vAlign w:val="center"/>
          </w:tcPr>
          <w:p>
            <w:pPr>
              <w:pStyle w:val="0"/>
              <w:jc w:val="center"/>
            </w:pPr>
            <w:hyperlink w:history="0" r:id="rId11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 (4)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1110.</w:t>
            </w:r>
          </w:p>
        </w:tc>
        <w:tc>
          <w:tcPr>
            <w:tcW w:w="3792" w:type="dxa"/>
            <w:vAlign w:val="center"/>
          </w:tcPr>
          <w:p>
            <w:pPr>
              <w:pStyle w:val="0"/>
              <w:jc w:val="both"/>
            </w:pPr>
            <w:r>
              <w:rPr>
                <w:sz w:val="20"/>
              </w:rPr>
              <w:t xml:space="preserve">Соответствует ли степень контроля производственной среды в отношении контаминации частицами и микроорганизмами в производственных помещениях виду фармацевтической субстанции, промежуточной и готовой продукции и стадии технологического процесса?</w:t>
            </w:r>
          </w:p>
        </w:tc>
        <w:tc>
          <w:tcPr>
            <w:tcW w:w="2381" w:type="dxa"/>
            <w:vAlign w:val="center"/>
          </w:tcPr>
          <w:p>
            <w:pPr>
              <w:pStyle w:val="0"/>
              <w:jc w:val="center"/>
            </w:pPr>
            <w:hyperlink w:history="0" r:id="rId11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 (5)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1111.</w:t>
            </w:r>
          </w:p>
        </w:tc>
        <w:tc>
          <w:tcPr>
            <w:tcW w:w="3792" w:type="dxa"/>
            <w:vAlign w:val="center"/>
          </w:tcPr>
          <w:p>
            <w:pPr>
              <w:pStyle w:val="0"/>
              <w:jc w:val="both"/>
            </w:pPr>
            <w:r>
              <w:rPr>
                <w:sz w:val="20"/>
              </w:rPr>
              <w:t xml:space="preserve">Учитывается ли при контроле производственной среды в отношении контаминации частицами и микроорганизмами в производственных помещениях уровень контаминации исходных материалов и степень риска для готового продукта?</w:t>
            </w:r>
          </w:p>
        </w:tc>
        <w:tc>
          <w:tcPr>
            <w:tcW w:w="2381" w:type="dxa"/>
            <w:vAlign w:val="center"/>
          </w:tcPr>
          <w:p>
            <w:pPr>
              <w:pStyle w:val="0"/>
              <w:jc w:val="center"/>
            </w:pPr>
            <w:hyperlink w:history="0" r:id="rId11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 (5)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1112.</w:t>
            </w:r>
          </w:p>
        </w:tc>
        <w:tc>
          <w:tcPr>
            <w:tcW w:w="3792" w:type="dxa"/>
            <w:vAlign w:val="center"/>
          </w:tcPr>
          <w:p>
            <w:pPr>
              <w:pStyle w:val="0"/>
              <w:jc w:val="both"/>
            </w:pPr>
            <w:r>
              <w:rPr>
                <w:sz w:val="20"/>
              </w:rPr>
              <w:t xml:space="preserve">Включаются ли в программу мониторинга методы определения присутствия специфических микроорганизмов, если на это указывает процесс управления рисками для качества?</w:t>
            </w:r>
          </w:p>
        </w:tc>
        <w:tc>
          <w:tcPr>
            <w:tcW w:w="2381" w:type="dxa"/>
            <w:vAlign w:val="center"/>
          </w:tcPr>
          <w:p>
            <w:pPr>
              <w:pStyle w:val="0"/>
              <w:jc w:val="center"/>
            </w:pPr>
            <w:hyperlink w:history="0" r:id="rId11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 (5)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1113.</w:t>
            </w:r>
          </w:p>
        </w:tc>
        <w:tc>
          <w:tcPr>
            <w:tcW w:w="3792" w:type="dxa"/>
            <w:vAlign w:val="center"/>
          </w:tcPr>
          <w:p>
            <w:pPr>
              <w:pStyle w:val="0"/>
              <w:jc w:val="both"/>
            </w:pPr>
            <w:r>
              <w:rPr>
                <w:sz w:val="20"/>
              </w:rPr>
              <w:t xml:space="preserve">Проектируются ли производственные и складские помещения с учетом требований к классам чистоты?</w:t>
            </w:r>
          </w:p>
        </w:tc>
        <w:tc>
          <w:tcPr>
            <w:tcW w:w="2381" w:type="dxa"/>
            <w:vAlign w:val="center"/>
          </w:tcPr>
          <w:p>
            <w:pPr>
              <w:pStyle w:val="0"/>
              <w:jc w:val="center"/>
            </w:pPr>
            <w:hyperlink w:history="0" r:id="rId11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 (6)</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1114.</w:t>
            </w:r>
          </w:p>
        </w:tc>
        <w:tc>
          <w:tcPr>
            <w:tcW w:w="3792" w:type="dxa"/>
            <w:vAlign w:val="center"/>
          </w:tcPr>
          <w:p>
            <w:pPr>
              <w:pStyle w:val="0"/>
              <w:jc w:val="both"/>
            </w:pPr>
            <w:r>
              <w:rPr>
                <w:sz w:val="20"/>
              </w:rPr>
              <w:t xml:space="preserve">Планируются ли процессы таким образом, чтобы предотвратить контаминацию продукции посторонними веществами?</w:t>
            </w:r>
          </w:p>
        </w:tc>
        <w:tc>
          <w:tcPr>
            <w:tcW w:w="2381" w:type="dxa"/>
            <w:vAlign w:val="center"/>
          </w:tcPr>
          <w:p>
            <w:pPr>
              <w:pStyle w:val="0"/>
              <w:jc w:val="center"/>
            </w:pPr>
            <w:hyperlink w:history="0" r:id="rId11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 (6)</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1115.</w:t>
            </w:r>
          </w:p>
        </w:tc>
        <w:tc>
          <w:tcPr>
            <w:tcW w:w="3792" w:type="dxa"/>
            <w:vAlign w:val="center"/>
          </w:tcPr>
          <w:p>
            <w:pPr>
              <w:pStyle w:val="0"/>
              <w:jc w:val="both"/>
            </w:pPr>
            <w:r>
              <w:rPr>
                <w:sz w:val="20"/>
              </w:rPr>
              <w:t xml:space="preserve">Проводятся ли контрольные измерения, включая контроль систем обеспечения и контроль производственной среды, в соответствии с принципами управления рисками для качества на участках, где проходят открытые процессы и продукция может быть подвержена непосредственному воздействию производственной среды?</w:t>
            </w:r>
          </w:p>
        </w:tc>
        <w:tc>
          <w:tcPr>
            <w:tcW w:w="2381" w:type="dxa"/>
            <w:vAlign w:val="center"/>
          </w:tcPr>
          <w:p>
            <w:pPr>
              <w:pStyle w:val="0"/>
              <w:jc w:val="center"/>
            </w:pPr>
            <w:hyperlink w:history="0" r:id="rId11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 (6)</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1116.</w:t>
            </w:r>
          </w:p>
        </w:tc>
        <w:tc>
          <w:tcPr>
            <w:tcW w:w="3792" w:type="dxa"/>
            <w:vAlign w:val="center"/>
          </w:tcPr>
          <w:p>
            <w:pPr>
              <w:pStyle w:val="0"/>
              <w:jc w:val="both"/>
            </w:pPr>
            <w:r>
              <w:rPr>
                <w:sz w:val="20"/>
              </w:rPr>
              <w:t xml:space="preserve">Используются ли специально предназначенные производственные помещения при работе с живыми клетками, устойчивыми к среде производственных помещений?</w:t>
            </w:r>
          </w:p>
        </w:tc>
        <w:tc>
          <w:tcPr>
            <w:tcW w:w="2381" w:type="dxa"/>
            <w:vAlign w:val="center"/>
          </w:tcPr>
          <w:p>
            <w:pPr>
              <w:pStyle w:val="0"/>
              <w:jc w:val="center"/>
            </w:pPr>
            <w:hyperlink w:history="0" r:id="rId11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 (7)</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1117.</w:t>
            </w:r>
          </w:p>
        </w:tc>
        <w:tc>
          <w:tcPr>
            <w:tcW w:w="3792" w:type="dxa"/>
            <w:vAlign w:val="center"/>
          </w:tcPr>
          <w:p>
            <w:pPr>
              <w:pStyle w:val="0"/>
              <w:jc w:val="both"/>
            </w:pPr>
            <w:r>
              <w:rPr>
                <w:sz w:val="20"/>
              </w:rPr>
              <w:t xml:space="preserve">Осуществляется ли работа с патогенными микроорганизмами в специально предназначенных для этого производственных помещениях?</w:t>
            </w:r>
          </w:p>
        </w:tc>
        <w:tc>
          <w:tcPr>
            <w:tcW w:w="2381" w:type="dxa"/>
            <w:vAlign w:val="center"/>
          </w:tcPr>
          <w:p>
            <w:pPr>
              <w:pStyle w:val="0"/>
              <w:jc w:val="center"/>
            </w:pPr>
            <w:hyperlink w:history="0" r:id="rId11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 (7)</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1118.</w:t>
            </w:r>
          </w:p>
        </w:tc>
        <w:tc>
          <w:tcPr>
            <w:tcW w:w="3792" w:type="dxa"/>
            <w:vAlign w:val="center"/>
          </w:tcPr>
          <w:p>
            <w:pPr>
              <w:pStyle w:val="0"/>
              <w:jc w:val="both"/>
            </w:pPr>
            <w:r>
              <w:rPr>
                <w:sz w:val="20"/>
              </w:rPr>
              <w:t xml:space="preserve">Соблюдаются ли при использовании одного помещения для производства нескольких лекарственных препаратов следующие требования:</w:t>
            </w:r>
          </w:p>
        </w:tc>
        <w:tc>
          <w:tcPr>
            <w:tcW w:w="2381" w:type="dxa"/>
            <w:vAlign w:val="bottom"/>
            <w:tcBorders>
              <w:bottom w:val="nil"/>
            </w:tcBorders>
            <w:vMerge w:val="restart"/>
          </w:tcPr>
          <w:p>
            <w:pPr>
              <w:pStyle w:val="0"/>
              <w:jc w:val="center"/>
            </w:pPr>
            <w:hyperlink w:history="0" r:id="rId11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 (8)</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1118.1.</w:t>
            </w:r>
          </w:p>
        </w:tc>
        <w:tc>
          <w:tcPr>
            <w:tcW w:w="3792" w:type="dxa"/>
            <w:vAlign w:val="center"/>
          </w:tcPr>
          <w:p>
            <w:pPr>
              <w:pStyle w:val="0"/>
              <w:jc w:val="both"/>
            </w:pPr>
            <w:r>
              <w:rPr>
                <w:sz w:val="20"/>
              </w:rPr>
              <w:t xml:space="preserve">основные характеристики всех клеток, организмов и любых посторонних агентов известны?</w:t>
            </w:r>
          </w:p>
        </w:tc>
        <w:tc>
          <w:tcPr>
            <w:tcBorders>
              <w:bottom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1118.2.</w:t>
            </w:r>
          </w:p>
        </w:tc>
        <w:tc>
          <w:tcPr>
            <w:tcW w:w="3792" w:type="dxa"/>
            <w:vAlign w:val="center"/>
          </w:tcPr>
          <w:p>
            <w:pPr>
              <w:pStyle w:val="0"/>
              <w:jc w:val="both"/>
            </w:pPr>
            <w:r>
              <w:rPr>
                <w:sz w:val="20"/>
              </w:rPr>
              <w:t xml:space="preserve">при производстве продукции из многочисленных маленьких серий, получаемых из различного исходного сырья на стадии разработки стратегии контроля учтены ли такие факторы, как состояние здоровья доноров с целью снижения риска полной потери продукции?</w:t>
            </w:r>
          </w:p>
        </w:tc>
        <w:tc>
          <w:tcPr>
            <w:tcBorders>
              <w:bottom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1118.3.</w:t>
            </w:r>
          </w:p>
        </w:tc>
        <w:tc>
          <w:tcPr>
            <w:tcW w:w="3792" w:type="dxa"/>
            <w:vAlign w:val="center"/>
          </w:tcPr>
          <w:p>
            <w:pPr>
              <w:pStyle w:val="0"/>
              <w:jc w:val="both"/>
            </w:pPr>
            <w:r>
              <w:rPr>
                <w:sz w:val="20"/>
              </w:rPr>
              <w:t xml:space="preserve">предотвращения попадания живых микроорганизмов и спор в смежные помещения или на оборудование?</w:t>
            </w:r>
          </w:p>
        </w:tc>
        <w:tc>
          <w:tcPr>
            <w:tcBorders>
              <w:bottom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1118.4.</w:t>
            </w:r>
          </w:p>
        </w:tc>
        <w:tc>
          <w:tcPr>
            <w:tcW w:w="3792" w:type="dxa"/>
            <w:vAlign w:val="center"/>
          </w:tcPr>
          <w:p>
            <w:pPr>
              <w:pStyle w:val="0"/>
              <w:jc w:val="both"/>
            </w:pPr>
            <w:r>
              <w:rPr>
                <w:sz w:val="20"/>
              </w:rPr>
              <w:t xml:space="preserve">по контроля за удалением микроорганизмов и спор перед последующим производством другой продукции?</w:t>
            </w:r>
          </w:p>
        </w:tc>
        <w:tc>
          <w:tcPr>
            <w:tcBorders>
              <w:bottom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1118.5.</w:t>
            </w:r>
          </w:p>
        </w:tc>
        <w:tc>
          <w:tcPr>
            <w:tcW w:w="3792" w:type="dxa"/>
            <w:vAlign w:val="center"/>
          </w:tcPr>
          <w:p>
            <w:pPr>
              <w:pStyle w:val="0"/>
              <w:jc w:val="both"/>
            </w:pPr>
            <w:r>
              <w:rPr>
                <w:sz w:val="20"/>
              </w:rPr>
              <w:t xml:space="preserve">по валидации процедур очистки и деконтаминации от микроорганизмов и спор (в том числе для систем отопления, вентиляции и кондиционирования воздуха)?</w:t>
            </w:r>
          </w:p>
        </w:tc>
        <w:tc>
          <w:tcPr>
            <w:tcBorders>
              <w:bottom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1118.6.</w:t>
            </w:r>
          </w:p>
        </w:tc>
        <w:tc>
          <w:tcPr>
            <w:tcW w:w="3792" w:type="dxa"/>
            <w:vAlign w:val="center"/>
          </w:tcPr>
          <w:p>
            <w:pPr>
              <w:pStyle w:val="0"/>
              <w:jc w:val="both"/>
            </w:pPr>
            <w:r>
              <w:rPr>
                <w:sz w:val="20"/>
              </w:rPr>
              <w:t xml:space="preserve">по контролю производственной среды, специфической для получаемых микроорганизмов, в смежных зонах во время производства и после завершения очистки и деконтаминации, если микроорганизмы являются устойчивыми к условиям производственной среды и в распоряжении имеются соответствующие методы?</w:t>
            </w:r>
          </w:p>
        </w:tc>
        <w:tc>
          <w:tcPr>
            <w:tcW w:w="2381" w:type="dxa"/>
            <w:tcBorders>
              <w:top w:val="nil"/>
            </w:tcBorders>
            <w:vMerge w:val="restart"/>
          </w:tcPr>
          <w:p>
            <w:pPr>
              <w:pStyle w:val="0"/>
            </w:pPr>
            <w:r>
              <w:rPr>
                <w:sz w:val="20"/>
              </w:rPr>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1118.7.</w:t>
            </w:r>
          </w:p>
        </w:tc>
        <w:tc>
          <w:tcPr>
            <w:tcW w:w="3792" w:type="dxa"/>
            <w:vAlign w:val="center"/>
          </w:tcPr>
          <w:p>
            <w:pPr>
              <w:pStyle w:val="0"/>
              <w:jc w:val="both"/>
            </w:pPr>
            <w:r>
              <w:rPr>
                <w:sz w:val="20"/>
              </w:rPr>
              <w:t xml:space="preserve">с учетом рисков, связанных с использованием определенного контрольно-измерительного оборудования в зонах, где проводятся работы с живыми и (или) спорообразующими микроорганизмами?</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1118.8.</w:t>
            </w:r>
          </w:p>
        </w:tc>
        <w:tc>
          <w:tcPr>
            <w:tcW w:w="3792" w:type="dxa"/>
            <w:vAlign w:val="center"/>
          </w:tcPr>
          <w:p>
            <w:pPr>
              <w:pStyle w:val="0"/>
              <w:jc w:val="both"/>
            </w:pPr>
            <w:r>
              <w:rPr>
                <w:sz w:val="20"/>
              </w:rPr>
              <w:t xml:space="preserve">к перемещению продукции, оборудования, вспомогательного оборудования и одноразовых материалов в пределах предназначенных зон и удаляться ли из этих зон таким образом, чтобы предотвратить контаминацию других зон, другой продукции на различных стадиях производства?</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1118.9.</w:t>
            </w:r>
          </w:p>
        </w:tc>
        <w:tc>
          <w:tcPr>
            <w:tcW w:w="3792" w:type="dxa"/>
            <w:vAlign w:val="center"/>
          </w:tcPr>
          <w:p>
            <w:pPr>
              <w:pStyle w:val="0"/>
              <w:jc w:val="both"/>
            </w:pPr>
            <w:r>
              <w:rPr>
                <w:sz w:val="20"/>
              </w:rPr>
              <w:t xml:space="preserve">к организации производства по принципу проведения однотипных циклов производства (кампаний)?</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1119.</w:t>
            </w:r>
          </w:p>
        </w:tc>
        <w:tc>
          <w:tcPr>
            <w:tcW w:w="3792" w:type="dxa"/>
            <w:vAlign w:val="center"/>
          </w:tcPr>
          <w:p>
            <w:pPr>
              <w:pStyle w:val="0"/>
              <w:jc w:val="both"/>
            </w:pPr>
            <w:r>
              <w:rPr>
                <w:sz w:val="20"/>
              </w:rPr>
              <w:t xml:space="preserve">Не противоречат ли мероприятия и процедуры, необходимые для обеспечения безопасности производственной среды и персонала, мероприятиям и процедурам, необходимым для обеспечения качества продукта?</w:t>
            </w:r>
          </w:p>
        </w:tc>
        <w:tc>
          <w:tcPr>
            <w:tcW w:w="2381" w:type="dxa"/>
            <w:vAlign w:val="center"/>
          </w:tcPr>
          <w:p>
            <w:pPr>
              <w:pStyle w:val="0"/>
              <w:jc w:val="center"/>
            </w:pPr>
            <w:hyperlink w:history="0" r:id="rId11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 (10)</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1120.</w:t>
            </w:r>
          </w:p>
        </w:tc>
        <w:tc>
          <w:tcPr>
            <w:tcW w:w="3792" w:type="dxa"/>
            <w:vAlign w:val="center"/>
          </w:tcPr>
          <w:p>
            <w:pPr>
              <w:pStyle w:val="0"/>
              <w:jc w:val="both"/>
            </w:pPr>
            <w:r>
              <w:rPr>
                <w:sz w:val="20"/>
              </w:rPr>
              <w:t xml:space="preserve">Спроектированы, сконструированы и обслуживаются ли системы воздухоподготовки таким образом, чтобы исключить риск перекрестной контаминации между различными производственными зонами?</w:t>
            </w:r>
          </w:p>
        </w:tc>
        <w:tc>
          <w:tcPr>
            <w:tcW w:w="2381" w:type="dxa"/>
            <w:vAlign w:val="center"/>
          </w:tcPr>
          <w:p>
            <w:pPr>
              <w:pStyle w:val="0"/>
              <w:jc w:val="center"/>
            </w:pPr>
            <w:hyperlink w:history="0" r:id="rId11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(11)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1121.</w:t>
            </w:r>
          </w:p>
        </w:tc>
        <w:tc>
          <w:tcPr>
            <w:tcW w:w="3792" w:type="dxa"/>
            <w:vAlign w:val="center"/>
          </w:tcPr>
          <w:p>
            <w:pPr>
              <w:pStyle w:val="0"/>
              <w:jc w:val="both"/>
            </w:pPr>
            <w:r>
              <w:rPr>
                <w:sz w:val="20"/>
              </w:rPr>
              <w:t xml:space="preserve">Принимается ли решение относительно использования систем вентиляции без рециркуляции на основании принципов управления рисками для качества?</w:t>
            </w:r>
          </w:p>
        </w:tc>
        <w:tc>
          <w:tcPr>
            <w:tcW w:w="2381" w:type="dxa"/>
            <w:vAlign w:val="center"/>
          </w:tcPr>
          <w:p>
            <w:pPr>
              <w:pStyle w:val="0"/>
              <w:jc w:val="center"/>
            </w:pPr>
            <w:hyperlink w:history="0" r:id="rId11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(11)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1122.</w:t>
            </w:r>
          </w:p>
        </w:tc>
        <w:tc>
          <w:tcPr>
            <w:tcW w:w="3792" w:type="dxa"/>
            <w:vAlign w:val="center"/>
          </w:tcPr>
          <w:p>
            <w:pPr>
              <w:pStyle w:val="0"/>
              <w:jc w:val="both"/>
            </w:pPr>
            <w:r>
              <w:rPr>
                <w:sz w:val="20"/>
              </w:rPr>
              <w:t xml:space="preserve">Проводятся ли работы со стерильной продукцией в зонах с избыточным давлением?</w:t>
            </w:r>
          </w:p>
        </w:tc>
        <w:tc>
          <w:tcPr>
            <w:tcW w:w="2381" w:type="dxa"/>
            <w:vAlign w:val="center"/>
          </w:tcPr>
          <w:p>
            <w:pPr>
              <w:pStyle w:val="0"/>
              <w:jc w:val="center"/>
            </w:pPr>
            <w:hyperlink w:history="0" r:id="rId11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 (12)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1123.</w:t>
            </w:r>
          </w:p>
        </w:tc>
        <w:tc>
          <w:tcPr>
            <w:tcW w:w="3792" w:type="dxa"/>
            <w:vAlign w:val="center"/>
          </w:tcPr>
          <w:p>
            <w:pPr>
              <w:pStyle w:val="0"/>
              <w:jc w:val="both"/>
            </w:pPr>
            <w:r>
              <w:rPr>
                <w:sz w:val="20"/>
              </w:rPr>
              <w:t xml:space="preserve">Создается ли в особых зонах, в точках локализации патогенных микроорганизмов отрицательный перепад давления для предотвращения распространения контаминантов за пределы этих зон?</w:t>
            </w:r>
          </w:p>
        </w:tc>
        <w:tc>
          <w:tcPr>
            <w:tcW w:w="2381" w:type="dxa"/>
            <w:vAlign w:val="center"/>
          </w:tcPr>
          <w:p>
            <w:pPr>
              <w:pStyle w:val="0"/>
              <w:jc w:val="center"/>
            </w:pPr>
            <w:hyperlink w:history="0" r:id="rId11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 (12)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1124.</w:t>
            </w:r>
          </w:p>
        </w:tc>
        <w:tc>
          <w:tcPr>
            <w:tcW w:w="3792" w:type="dxa"/>
            <w:vAlign w:val="center"/>
          </w:tcPr>
          <w:p>
            <w:pPr>
              <w:pStyle w:val="0"/>
              <w:jc w:val="both"/>
            </w:pPr>
            <w:r>
              <w:rPr>
                <w:sz w:val="20"/>
              </w:rPr>
              <w:t xml:space="preserve">Окружаются ли зоны с пониженным давлением или безопасные боксы для работы в асептических условиях с материалами, составляющими особый риск, зонами соответствующего класса чистоты с избыточным давлением?</w:t>
            </w:r>
          </w:p>
        </w:tc>
        <w:tc>
          <w:tcPr>
            <w:tcW w:w="2381" w:type="dxa"/>
            <w:vAlign w:val="center"/>
          </w:tcPr>
          <w:p>
            <w:pPr>
              <w:pStyle w:val="0"/>
              <w:jc w:val="center"/>
            </w:pPr>
            <w:hyperlink w:history="0" r:id="rId11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 (12)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1125.</w:t>
            </w:r>
          </w:p>
        </w:tc>
        <w:tc>
          <w:tcPr>
            <w:tcW w:w="3792" w:type="dxa"/>
            <w:vAlign w:val="center"/>
          </w:tcPr>
          <w:p>
            <w:pPr>
              <w:pStyle w:val="0"/>
              <w:jc w:val="both"/>
            </w:pPr>
            <w:r>
              <w:rPr>
                <w:sz w:val="20"/>
              </w:rPr>
              <w:t xml:space="preserve">Определяются ли и находятся под постоянным контролем перепады давления для предотвращения распространения контаминантов за пределы зон с соответствующими настройками аварийной сигнализации?</w:t>
            </w:r>
          </w:p>
        </w:tc>
        <w:tc>
          <w:tcPr>
            <w:tcW w:w="2381" w:type="dxa"/>
            <w:vAlign w:val="center"/>
          </w:tcPr>
          <w:p>
            <w:pPr>
              <w:pStyle w:val="0"/>
              <w:jc w:val="center"/>
            </w:pPr>
            <w:hyperlink w:history="0" r:id="rId11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 (12)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1126.</w:t>
            </w:r>
          </w:p>
        </w:tc>
        <w:tc>
          <w:tcPr>
            <w:tcW w:w="3792" w:type="dxa"/>
            <w:vAlign w:val="center"/>
          </w:tcPr>
          <w:p>
            <w:pPr>
              <w:pStyle w:val="0"/>
              <w:jc w:val="both"/>
            </w:pPr>
            <w:r>
              <w:rPr>
                <w:sz w:val="20"/>
              </w:rPr>
              <w:t xml:space="preserve">Исключает ли конструкция оборудования, используемого для работы с живыми микроорганизмами и клетками, включая оборудование для отбора проб, возможность контаминации во время проведения работ?</w:t>
            </w:r>
          </w:p>
        </w:tc>
        <w:tc>
          <w:tcPr>
            <w:tcW w:w="2381" w:type="dxa"/>
            <w:vAlign w:val="center"/>
          </w:tcPr>
          <w:p>
            <w:pPr>
              <w:pStyle w:val="0"/>
              <w:jc w:val="center"/>
            </w:pPr>
            <w:hyperlink w:history="0" r:id="rId11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 (13)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1127.</w:t>
            </w:r>
          </w:p>
        </w:tc>
        <w:tc>
          <w:tcPr>
            <w:tcW w:w="3792" w:type="dxa"/>
            <w:vAlign w:val="center"/>
          </w:tcPr>
          <w:p>
            <w:pPr>
              <w:pStyle w:val="0"/>
              <w:jc w:val="both"/>
            </w:pPr>
            <w:r>
              <w:rPr>
                <w:sz w:val="20"/>
              </w:rPr>
              <w:t xml:space="preserve">Обеспечивается ли изоляция оборудования, исключающая риск утечки биологических агентов в непосредственное рабочее пространство?</w:t>
            </w:r>
          </w:p>
        </w:tc>
        <w:tc>
          <w:tcPr>
            <w:tcW w:w="2381" w:type="dxa"/>
            <w:vAlign w:val="center"/>
          </w:tcPr>
          <w:p>
            <w:pPr>
              <w:pStyle w:val="0"/>
              <w:jc w:val="center"/>
            </w:pPr>
            <w:hyperlink w:history="0" r:id="rId11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28 (14)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1128.</w:t>
            </w:r>
          </w:p>
        </w:tc>
        <w:tc>
          <w:tcPr>
            <w:tcW w:w="3792" w:type="dxa"/>
            <w:vAlign w:val="center"/>
          </w:tcPr>
          <w:p>
            <w:pPr>
              <w:pStyle w:val="0"/>
              <w:jc w:val="both"/>
            </w:pPr>
            <w:r>
              <w:rPr>
                <w:sz w:val="20"/>
              </w:rPr>
              <w:t xml:space="preserve">Подтверждается ли результатами тестирования с определенной периодичностью, что обеспечена изоляция оборудования, исключающая риск утечки биологических агентов в непосредственное рабочее пространство?</w:t>
            </w:r>
          </w:p>
        </w:tc>
        <w:tc>
          <w:tcPr>
            <w:tcW w:w="2381" w:type="dxa"/>
            <w:vAlign w:val="center"/>
          </w:tcPr>
          <w:p>
            <w:pPr>
              <w:pStyle w:val="0"/>
              <w:jc w:val="center"/>
            </w:pPr>
            <w:hyperlink w:history="0" r:id="rId11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28 (14)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1129.</w:t>
            </w:r>
          </w:p>
        </w:tc>
        <w:tc>
          <w:tcPr>
            <w:tcW w:w="3792" w:type="dxa"/>
            <w:vAlign w:val="center"/>
          </w:tcPr>
          <w:p>
            <w:pPr>
              <w:pStyle w:val="0"/>
              <w:jc w:val="both"/>
            </w:pPr>
            <w:r>
              <w:rPr>
                <w:sz w:val="20"/>
              </w:rPr>
              <w:t xml:space="preserve">Предусматривает ли конструкция вентилей на ферментаторах возможность стерилизации их паром ("стерилизации на месте")?</w:t>
            </w:r>
          </w:p>
        </w:tc>
        <w:tc>
          <w:tcPr>
            <w:tcW w:w="2381" w:type="dxa"/>
            <w:vAlign w:val="center"/>
          </w:tcPr>
          <w:p>
            <w:pPr>
              <w:pStyle w:val="0"/>
              <w:jc w:val="center"/>
            </w:pPr>
            <w:hyperlink w:history="0" r:id="rId11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 (15)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1130.</w:t>
            </w:r>
          </w:p>
        </w:tc>
        <w:tc>
          <w:tcPr>
            <w:tcW w:w="3792" w:type="dxa"/>
            <w:vAlign w:val="center"/>
          </w:tcPr>
          <w:p>
            <w:pPr>
              <w:pStyle w:val="0"/>
              <w:jc w:val="both"/>
            </w:pPr>
            <w:r>
              <w:rPr>
                <w:sz w:val="20"/>
              </w:rPr>
              <w:t xml:space="preserve">Являются ли используемые воздушные фильтры гидрофобными?</w:t>
            </w:r>
          </w:p>
        </w:tc>
        <w:tc>
          <w:tcPr>
            <w:tcW w:w="2381" w:type="dxa"/>
            <w:vAlign w:val="center"/>
          </w:tcPr>
          <w:p>
            <w:pPr>
              <w:pStyle w:val="0"/>
              <w:jc w:val="center"/>
            </w:pPr>
            <w:hyperlink w:history="0" r:id="rId11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 (16)</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1131.</w:t>
            </w:r>
          </w:p>
        </w:tc>
        <w:tc>
          <w:tcPr>
            <w:tcW w:w="3792" w:type="dxa"/>
            <w:vAlign w:val="center"/>
          </w:tcPr>
          <w:p>
            <w:pPr>
              <w:pStyle w:val="0"/>
              <w:jc w:val="both"/>
            </w:pPr>
            <w:r>
              <w:rPr>
                <w:sz w:val="20"/>
              </w:rPr>
              <w:t xml:space="preserve">Определяется ли срок службы воздушных фильтров путем проверки целостности в процессе валидации?</w:t>
            </w:r>
          </w:p>
        </w:tc>
        <w:tc>
          <w:tcPr>
            <w:tcW w:w="2381" w:type="dxa"/>
            <w:vAlign w:val="center"/>
          </w:tcPr>
          <w:p>
            <w:pPr>
              <w:pStyle w:val="0"/>
              <w:jc w:val="center"/>
            </w:pPr>
            <w:hyperlink w:history="0" r:id="rId11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 (16)</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1132.</w:t>
            </w:r>
          </w:p>
        </w:tc>
        <w:tc>
          <w:tcPr>
            <w:tcW w:w="3792" w:type="dxa"/>
            <w:vAlign w:val="center"/>
          </w:tcPr>
          <w:p>
            <w:pPr>
              <w:pStyle w:val="0"/>
              <w:jc w:val="both"/>
            </w:pPr>
            <w:r>
              <w:rPr>
                <w:sz w:val="20"/>
              </w:rPr>
              <w:t xml:space="preserve">Позволяет ли конструкция дренажных систем проводить нейтрализацию и деконтаминацию сточных вод для исключения риска перекрестной контаминации?</w:t>
            </w:r>
          </w:p>
        </w:tc>
        <w:tc>
          <w:tcPr>
            <w:tcW w:w="2381" w:type="dxa"/>
            <w:vAlign w:val="center"/>
          </w:tcPr>
          <w:p>
            <w:pPr>
              <w:pStyle w:val="0"/>
              <w:jc w:val="center"/>
            </w:pPr>
            <w:hyperlink w:history="0" r:id="rId11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 (17)</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1133.</w:t>
            </w:r>
          </w:p>
        </w:tc>
        <w:tc>
          <w:tcPr>
            <w:tcW w:w="3792" w:type="dxa"/>
            <w:vAlign w:val="center"/>
          </w:tcPr>
          <w:p>
            <w:pPr>
              <w:pStyle w:val="0"/>
              <w:jc w:val="both"/>
            </w:pPr>
            <w:r>
              <w:rPr>
                <w:sz w:val="20"/>
              </w:rPr>
              <w:t xml:space="preserve">Обеспечивается ли выполнение требований законодательства Российской Федерации с целью минимизации риска контаминации окружающей среды в соответствии с рисками, связанными с биологической опасностью отходов производства?</w:t>
            </w:r>
          </w:p>
        </w:tc>
        <w:tc>
          <w:tcPr>
            <w:tcW w:w="2381" w:type="dxa"/>
            <w:vAlign w:val="center"/>
          </w:tcPr>
          <w:p>
            <w:pPr>
              <w:pStyle w:val="0"/>
              <w:jc w:val="center"/>
            </w:pPr>
            <w:hyperlink w:history="0" r:id="rId11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 (17)</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1134.</w:t>
            </w:r>
          </w:p>
        </w:tc>
        <w:tc>
          <w:tcPr>
            <w:tcW w:w="3792" w:type="dxa"/>
            <w:vAlign w:val="center"/>
          </w:tcPr>
          <w:p>
            <w:pPr>
              <w:pStyle w:val="0"/>
              <w:jc w:val="both"/>
            </w:pPr>
            <w:r>
              <w:rPr>
                <w:sz w:val="20"/>
              </w:rPr>
              <w:t xml:space="preserve">Отмеривается и взвешивается ли какое-либо соответствующее и (или) критическое исходное сырье в ходе технологического процесса, ввиду изменчивости свойств биологических лекарственных средств или процессов их производства?</w:t>
            </w:r>
          </w:p>
        </w:tc>
        <w:tc>
          <w:tcPr>
            <w:tcW w:w="2381" w:type="dxa"/>
            <w:vAlign w:val="center"/>
          </w:tcPr>
          <w:p>
            <w:pPr>
              <w:pStyle w:val="0"/>
              <w:jc w:val="center"/>
            </w:pPr>
            <w:hyperlink w:history="0" r:id="rId11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 (18)</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1135.</w:t>
            </w:r>
          </w:p>
        </w:tc>
        <w:tc>
          <w:tcPr>
            <w:tcW w:w="3792" w:type="dxa"/>
            <w:vAlign w:val="center"/>
          </w:tcPr>
          <w:p>
            <w:pPr>
              <w:pStyle w:val="0"/>
              <w:jc w:val="both"/>
            </w:pPr>
            <w:r>
              <w:rPr>
                <w:sz w:val="20"/>
              </w:rPr>
              <w:t xml:space="preserve">Контролируются ли и регистрируются опасные агенты (возбудители зоонозов, антропозоонозов животных) согласно постоянно действующей программе мониторинга?</w:t>
            </w:r>
          </w:p>
        </w:tc>
        <w:tc>
          <w:tcPr>
            <w:tcW w:w="2381" w:type="dxa"/>
            <w:vAlign w:val="center"/>
          </w:tcPr>
          <w:p>
            <w:pPr>
              <w:pStyle w:val="0"/>
              <w:jc w:val="center"/>
            </w:pPr>
            <w:hyperlink w:history="0" r:id="rId11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 (20)</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1136.</w:t>
            </w:r>
          </w:p>
        </w:tc>
        <w:tc>
          <w:tcPr>
            <w:tcW w:w="3792" w:type="dxa"/>
            <w:vAlign w:val="center"/>
          </w:tcPr>
          <w:p>
            <w:pPr>
              <w:pStyle w:val="0"/>
              <w:jc w:val="both"/>
            </w:pPr>
            <w:r>
              <w:rPr>
                <w:sz w:val="20"/>
              </w:rPr>
              <w:t xml:space="preserve">В случаях заболевания животных-доноров или животных, которые используются в качестве сырья, проводятся и регистрируются ли соответствующие исследования:</w:t>
            </w:r>
          </w:p>
        </w:tc>
        <w:tc>
          <w:tcPr>
            <w:tcW w:w="2381" w:type="dxa"/>
            <w:vAlign w:val="center"/>
            <w:vMerge w:val="restart"/>
          </w:tcPr>
          <w:p>
            <w:pPr>
              <w:pStyle w:val="0"/>
              <w:jc w:val="center"/>
            </w:pPr>
            <w:hyperlink w:history="0" r:id="rId11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 (20)</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1136.1.</w:t>
            </w:r>
          </w:p>
        </w:tc>
        <w:tc>
          <w:tcPr>
            <w:tcW w:w="3792" w:type="dxa"/>
            <w:vAlign w:val="center"/>
          </w:tcPr>
          <w:p>
            <w:pPr>
              <w:pStyle w:val="0"/>
              <w:jc w:val="both"/>
            </w:pPr>
            <w:r>
              <w:rPr>
                <w:sz w:val="20"/>
              </w:rPr>
              <w:t xml:space="preserve">на предмет пригодности этих животных и пригодности животных, пребывавших в контакте с больным животным?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1136.2.</w:t>
            </w:r>
          </w:p>
        </w:tc>
        <w:tc>
          <w:tcPr>
            <w:tcW w:w="3792" w:type="dxa"/>
            <w:vAlign w:val="center"/>
          </w:tcPr>
          <w:p>
            <w:pPr>
              <w:pStyle w:val="0"/>
              <w:jc w:val="both"/>
            </w:pPr>
            <w:r>
              <w:rPr>
                <w:sz w:val="20"/>
              </w:rPr>
              <w:t xml:space="preserve">для использования при производстве (в качестве исходных материалов или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1136.3.</w:t>
            </w:r>
          </w:p>
        </w:tc>
        <w:tc>
          <w:tcPr>
            <w:tcW w:w="3792" w:type="dxa"/>
            <w:vAlign w:val="center"/>
          </w:tcPr>
          <w:p>
            <w:pPr>
              <w:pStyle w:val="0"/>
              <w:jc w:val="both"/>
            </w:pPr>
            <w:r>
              <w:rPr>
                <w:sz w:val="20"/>
              </w:rPr>
              <w:t xml:space="preserve">при контроле качества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1136.4.</w:t>
            </w:r>
          </w:p>
        </w:tc>
        <w:tc>
          <w:tcPr>
            <w:tcW w:w="3792" w:type="dxa"/>
            <w:vAlign w:val="center"/>
          </w:tcPr>
          <w:p>
            <w:pPr>
              <w:pStyle w:val="0"/>
              <w:jc w:val="both"/>
            </w:pPr>
            <w:r>
              <w:rPr>
                <w:sz w:val="20"/>
              </w:rPr>
              <w:t xml:space="preserve">при проведении испытаний на безопасность?</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1137.</w:t>
            </w:r>
          </w:p>
        </w:tc>
        <w:tc>
          <w:tcPr>
            <w:tcW w:w="3792" w:type="dxa"/>
            <w:vAlign w:val="center"/>
          </w:tcPr>
          <w:p>
            <w:pPr>
              <w:pStyle w:val="0"/>
              <w:jc w:val="both"/>
            </w:pPr>
            <w:r>
              <w:rPr>
                <w:sz w:val="20"/>
              </w:rPr>
              <w:t xml:space="preserve">Разработана ли процедура ретроспективного анализа, позволяющая принимать решение относительно годности биологической фармацевтической субстанции или лекарственного препарата, в состав которого входит или при производстве которого использовался такой материал животного происхождения в качестве исходного материала или исходного сырья?</w:t>
            </w:r>
          </w:p>
        </w:tc>
        <w:tc>
          <w:tcPr>
            <w:tcW w:w="2381" w:type="dxa"/>
            <w:vAlign w:val="center"/>
          </w:tcPr>
          <w:p>
            <w:pPr>
              <w:pStyle w:val="0"/>
              <w:jc w:val="center"/>
            </w:pPr>
            <w:hyperlink w:history="0" r:id="rId11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 (20)</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1138.</w:t>
            </w:r>
          </w:p>
        </w:tc>
        <w:tc>
          <w:tcPr>
            <w:tcW w:w="3792" w:type="dxa"/>
            <w:vAlign w:val="center"/>
          </w:tcPr>
          <w:p>
            <w:pPr>
              <w:pStyle w:val="0"/>
              <w:jc w:val="both"/>
            </w:pPr>
            <w:r>
              <w:rPr>
                <w:sz w:val="20"/>
              </w:rPr>
              <w:t xml:space="preserve">Уделяется ли особое внимание предотвращению и мониторингу инфекционных заболеваний у животных, которые используются в качестве сырья, и у животных-доноров?</w:t>
            </w:r>
          </w:p>
        </w:tc>
        <w:tc>
          <w:tcPr>
            <w:tcW w:w="2381" w:type="dxa"/>
            <w:vAlign w:val="center"/>
          </w:tcPr>
          <w:p>
            <w:pPr>
              <w:pStyle w:val="0"/>
              <w:jc w:val="center"/>
            </w:pPr>
            <w:hyperlink w:history="0" r:id="rId11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 (21)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1139.</w:t>
            </w:r>
          </w:p>
        </w:tc>
        <w:tc>
          <w:tcPr>
            <w:tcW w:w="3792" w:type="dxa"/>
            <w:vAlign w:val="center"/>
          </w:tcPr>
          <w:p>
            <w:pPr>
              <w:pStyle w:val="0"/>
              <w:jc w:val="both"/>
            </w:pPr>
            <w:r>
              <w:rPr>
                <w:sz w:val="20"/>
              </w:rPr>
              <w:t xml:space="preserve">Принимаемые меры включают контроль:</w:t>
            </w:r>
          </w:p>
        </w:tc>
        <w:tc>
          <w:tcPr>
            <w:tcW w:w="2381" w:type="dxa"/>
            <w:vAlign w:val="center"/>
            <w:vMerge w:val="restart"/>
          </w:tcPr>
          <w:p>
            <w:pPr>
              <w:pStyle w:val="0"/>
              <w:jc w:val="center"/>
            </w:pPr>
            <w:hyperlink w:history="0" r:id="rId11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 (21)</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1139.1.</w:t>
            </w:r>
          </w:p>
        </w:tc>
        <w:tc>
          <w:tcPr>
            <w:tcW w:w="3792" w:type="dxa"/>
            <w:vAlign w:val="center"/>
          </w:tcPr>
          <w:p>
            <w:pPr>
              <w:pStyle w:val="0"/>
              <w:jc w:val="both"/>
            </w:pPr>
            <w:r>
              <w:rPr>
                <w:sz w:val="20"/>
              </w:rPr>
              <w:t xml:space="preserve">источников?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1139.2.</w:t>
            </w:r>
          </w:p>
        </w:tc>
        <w:tc>
          <w:tcPr>
            <w:tcW w:w="3792" w:type="dxa"/>
            <w:vAlign w:val="center"/>
          </w:tcPr>
          <w:p>
            <w:pPr>
              <w:pStyle w:val="0"/>
              <w:jc w:val="both"/>
            </w:pPr>
            <w:r>
              <w:rPr>
                <w:sz w:val="20"/>
              </w:rPr>
              <w:t xml:space="preserve">помещений?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1139.3.</w:t>
            </w:r>
          </w:p>
        </w:tc>
        <w:tc>
          <w:tcPr>
            <w:tcW w:w="3792" w:type="dxa"/>
            <w:vAlign w:val="center"/>
          </w:tcPr>
          <w:p>
            <w:pPr>
              <w:pStyle w:val="0"/>
              <w:jc w:val="both"/>
            </w:pPr>
            <w:r>
              <w:rPr>
                <w:sz w:val="20"/>
              </w:rPr>
              <w:t xml:space="preserve">пастбищ?</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1139.4.</w:t>
            </w:r>
          </w:p>
        </w:tc>
        <w:tc>
          <w:tcPr>
            <w:tcW w:w="3792" w:type="dxa"/>
            <w:vAlign w:val="center"/>
          </w:tcPr>
          <w:p>
            <w:pPr>
              <w:pStyle w:val="0"/>
              <w:jc w:val="both"/>
            </w:pPr>
            <w:r>
              <w:rPr>
                <w:sz w:val="20"/>
              </w:rPr>
              <w:t xml:space="preserve">биологической безопасности?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1139.5.</w:t>
            </w:r>
          </w:p>
        </w:tc>
        <w:tc>
          <w:tcPr>
            <w:tcW w:w="3792" w:type="dxa"/>
            <w:vAlign w:val="center"/>
          </w:tcPr>
          <w:p>
            <w:pPr>
              <w:pStyle w:val="0"/>
              <w:jc w:val="both"/>
            </w:pPr>
            <w:r>
              <w:rPr>
                <w:sz w:val="20"/>
              </w:rPr>
              <w:t xml:space="preserve">режимов проведения 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1139.6.</w:t>
            </w:r>
          </w:p>
        </w:tc>
        <w:tc>
          <w:tcPr>
            <w:tcW w:w="3792" w:type="dxa"/>
            <w:vAlign w:val="center"/>
          </w:tcPr>
          <w:p>
            <w:pPr>
              <w:pStyle w:val="0"/>
              <w:jc w:val="both"/>
            </w:pPr>
            <w:r>
              <w:rPr>
                <w:sz w:val="20"/>
              </w:rPr>
              <w:t xml:space="preserve">вспомогательных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1139.7.</w:t>
            </w:r>
          </w:p>
        </w:tc>
        <w:tc>
          <w:tcPr>
            <w:tcW w:w="3792" w:type="dxa"/>
            <w:vAlign w:val="center"/>
          </w:tcPr>
          <w:p>
            <w:pPr>
              <w:pStyle w:val="0"/>
              <w:jc w:val="both"/>
            </w:pPr>
            <w:r>
              <w:rPr>
                <w:sz w:val="20"/>
              </w:rPr>
              <w:t xml:space="preserve">кормов для животных?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1140.</w:t>
            </w:r>
          </w:p>
        </w:tc>
        <w:tc>
          <w:tcPr>
            <w:tcW w:w="3792" w:type="dxa"/>
            <w:vAlign w:val="center"/>
          </w:tcPr>
          <w:p>
            <w:pPr>
              <w:pStyle w:val="0"/>
              <w:jc w:val="both"/>
            </w:pPr>
            <w:r>
              <w:rPr>
                <w:sz w:val="20"/>
              </w:rPr>
              <w:t xml:space="preserve">Проводится ли контроль исходных животных, использованных для создания из них трансгенных животных?</w:t>
            </w:r>
          </w:p>
        </w:tc>
        <w:tc>
          <w:tcPr>
            <w:tcW w:w="2381" w:type="dxa"/>
            <w:vAlign w:val="center"/>
          </w:tcPr>
          <w:p>
            <w:pPr>
              <w:pStyle w:val="0"/>
              <w:jc w:val="center"/>
            </w:pPr>
            <w:hyperlink w:history="0" r:id="rId11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 (22)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1141.</w:t>
            </w:r>
          </w:p>
        </w:tc>
        <w:tc>
          <w:tcPr>
            <w:tcW w:w="3792" w:type="dxa"/>
            <w:vAlign w:val="center"/>
          </w:tcPr>
          <w:p>
            <w:pPr>
              <w:pStyle w:val="0"/>
              <w:jc w:val="both"/>
            </w:pPr>
            <w:r>
              <w:rPr>
                <w:sz w:val="20"/>
              </w:rPr>
              <w:t xml:space="preserve">Уделяется ли особое внимание выполнению требований нормативных правовых актов Российской Федерации, регулирующих вопросы защиты животных, используемых в экспериментальных целях, в отношении вивариев, в которых содержатся животные, ухода за животными и карантина?</w:t>
            </w:r>
          </w:p>
        </w:tc>
        <w:tc>
          <w:tcPr>
            <w:tcW w:w="2381" w:type="dxa"/>
            <w:vAlign w:val="center"/>
          </w:tcPr>
          <w:p>
            <w:pPr>
              <w:pStyle w:val="0"/>
              <w:jc w:val="center"/>
            </w:pPr>
            <w:hyperlink w:history="0" r:id="rId11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 (23)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1142.</w:t>
            </w:r>
          </w:p>
        </w:tc>
        <w:tc>
          <w:tcPr>
            <w:tcW w:w="3792" w:type="dxa"/>
            <w:vAlign w:val="center"/>
          </w:tcPr>
          <w:p>
            <w:pPr>
              <w:pStyle w:val="0"/>
              <w:jc w:val="both"/>
            </w:pPr>
            <w:r>
              <w:rPr>
                <w:sz w:val="20"/>
              </w:rPr>
              <w:t xml:space="preserve">Отделены ли виварии, в которых содержатся животные, используемые для производства и контроля качества биологических фармацевтических субстанций и лекарственных препаратов от:</w:t>
            </w:r>
          </w:p>
        </w:tc>
        <w:tc>
          <w:tcPr>
            <w:tcW w:w="2381" w:type="dxa"/>
            <w:vAlign w:val="center"/>
            <w:vMerge w:val="restart"/>
          </w:tcPr>
          <w:p>
            <w:pPr>
              <w:pStyle w:val="0"/>
              <w:jc w:val="center"/>
            </w:pPr>
            <w:hyperlink w:history="0" r:id="rId11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 (23)</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1142.1.</w:t>
            </w:r>
          </w:p>
        </w:tc>
        <w:tc>
          <w:tcPr>
            <w:tcW w:w="3792" w:type="dxa"/>
            <w:vAlign w:val="center"/>
          </w:tcPr>
          <w:p>
            <w:pPr>
              <w:pStyle w:val="0"/>
              <w:jc w:val="both"/>
            </w:pPr>
            <w:r>
              <w:rPr>
                <w:sz w:val="20"/>
              </w:rPr>
              <w:t xml:space="preserve">зон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1142.2.</w:t>
            </w:r>
          </w:p>
        </w:tc>
        <w:tc>
          <w:tcPr>
            <w:tcW w:w="3792" w:type="dxa"/>
            <w:vAlign w:val="center"/>
          </w:tcPr>
          <w:p>
            <w:pPr>
              <w:pStyle w:val="0"/>
              <w:jc w:val="both"/>
            </w:pPr>
            <w:r>
              <w:rPr>
                <w:sz w:val="20"/>
              </w:rPr>
              <w:t xml:space="preserve">зон контроля качества?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1143.</w:t>
            </w:r>
          </w:p>
        </w:tc>
        <w:tc>
          <w:tcPr>
            <w:tcW w:w="3792" w:type="dxa"/>
            <w:vAlign w:val="center"/>
          </w:tcPr>
          <w:p>
            <w:pPr>
              <w:pStyle w:val="0"/>
              <w:jc w:val="both"/>
            </w:pPr>
            <w:r>
              <w:rPr>
                <w:sz w:val="20"/>
              </w:rPr>
              <w:t xml:space="preserve">Определяются ли основные показатели (включающие возраст, пол, вес и состояние здоровья животных) для различных видов животных?</w:t>
            </w:r>
          </w:p>
        </w:tc>
        <w:tc>
          <w:tcPr>
            <w:tcW w:w="2381" w:type="dxa"/>
            <w:vAlign w:val="center"/>
          </w:tcPr>
          <w:p>
            <w:pPr>
              <w:pStyle w:val="0"/>
              <w:jc w:val="center"/>
            </w:pPr>
            <w:hyperlink w:history="0" r:id="rId11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 (24)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1144.</w:t>
            </w:r>
          </w:p>
        </w:tc>
        <w:tc>
          <w:tcPr>
            <w:tcW w:w="3792" w:type="dxa"/>
            <w:vAlign w:val="center"/>
          </w:tcPr>
          <w:p>
            <w:pPr>
              <w:pStyle w:val="0"/>
              <w:jc w:val="both"/>
            </w:pPr>
            <w:r>
              <w:rPr>
                <w:sz w:val="20"/>
              </w:rPr>
              <w:t xml:space="preserve">Существует ли система идентификации животных?</w:t>
            </w:r>
          </w:p>
        </w:tc>
        <w:tc>
          <w:tcPr>
            <w:tcW w:w="2381" w:type="dxa"/>
            <w:vAlign w:val="center"/>
          </w:tcPr>
          <w:p>
            <w:pPr>
              <w:pStyle w:val="0"/>
              <w:jc w:val="center"/>
            </w:pPr>
            <w:hyperlink w:history="0" r:id="rId11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 (25)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1145.</w:t>
            </w:r>
          </w:p>
        </w:tc>
        <w:tc>
          <w:tcPr>
            <w:tcW w:w="3792" w:type="dxa"/>
            <w:vAlign w:val="center"/>
          </w:tcPr>
          <w:p>
            <w:pPr>
              <w:pStyle w:val="0"/>
              <w:jc w:val="both"/>
            </w:pPr>
            <w:r>
              <w:rPr>
                <w:sz w:val="20"/>
              </w:rPr>
              <w:t xml:space="preserve">Рассматривается ли продукция в отношении аутологичного лекарственного препарата и лекарственного препарата от специально подобранного донора, как одна серия?</w:t>
            </w:r>
          </w:p>
        </w:tc>
        <w:tc>
          <w:tcPr>
            <w:tcW w:w="2381" w:type="dxa"/>
            <w:vAlign w:val="center"/>
          </w:tcPr>
          <w:p>
            <w:pPr>
              <w:pStyle w:val="0"/>
              <w:jc w:val="center"/>
            </w:pPr>
            <w:hyperlink w:history="0" r:id="rId11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 (27)</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1146.</w:t>
            </w:r>
          </w:p>
        </w:tc>
        <w:tc>
          <w:tcPr>
            <w:tcW w:w="3792" w:type="dxa"/>
            <w:vAlign w:val="center"/>
          </w:tcPr>
          <w:p>
            <w:pPr>
              <w:pStyle w:val="0"/>
              <w:jc w:val="both"/>
            </w:pPr>
            <w:r>
              <w:rPr>
                <w:sz w:val="20"/>
              </w:rPr>
              <w:t xml:space="preserve">Проводится ли в процессе обзоров качества продукции повторная оценка обеспечения на разных этапах жизненного цикла продукции повышения надежности и устойчивости процесса, снижая тем самым его вариабельность и повышая воспроизводимость?</w:t>
            </w:r>
          </w:p>
        </w:tc>
        <w:tc>
          <w:tcPr>
            <w:tcW w:w="2381" w:type="dxa"/>
            <w:vAlign w:val="center"/>
          </w:tcPr>
          <w:p>
            <w:pPr>
              <w:pStyle w:val="0"/>
              <w:jc w:val="center"/>
            </w:pPr>
            <w:hyperlink w:history="0" r:id="rId11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 (29)</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1147.</w:t>
            </w:r>
          </w:p>
        </w:tc>
        <w:tc>
          <w:tcPr>
            <w:tcW w:w="3792" w:type="dxa"/>
            <w:vAlign w:val="center"/>
          </w:tcPr>
          <w:p>
            <w:pPr>
              <w:pStyle w:val="0"/>
              <w:jc w:val="both"/>
            </w:pPr>
            <w:r>
              <w:rPr>
                <w:sz w:val="20"/>
              </w:rPr>
              <w:t xml:space="preserve">Уделяется ли особое внимание стратегии контроля качества для гарантии предупреждения и минимизации бионагрузки и связанного с ней загрязнения метаболитами и эндотоксинами?</w:t>
            </w:r>
          </w:p>
        </w:tc>
        <w:tc>
          <w:tcPr>
            <w:tcW w:w="2381" w:type="dxa"/>
            <w:vAlign w:val="center"/>
          </w:tcPr>
          <w:p>
            <w:pPr>
              <w:pStyle w:val="0"/>
              <w:jc w:val="center"/>
            </w:pPr>
            <w:hyperlink w:history="0" r:id="rId11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 (30)</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1148.</w:t>
            </w:r>
          </w:p>
        </w:tc>
        <w:tc>
          <w:tcPr>
            <w:tcW w:w="3792" w:type="dxa"/>
            <w:vAlign w:val="center"/>
          </w:tcPr>
          <w:p>
            <w:pPr>
              <w:pStyle w:val="0"/>
              <w:jc w:val="both"/>
            </w:pPr>
            <w:r>
              <w:rPr>
                <w:sz w:val="20"/>
              </w:rPr>
              <w:t xml:space="preserve">Контролируется ли согласно установленным требованиям и процедурам риск перекрестной контаминации между клеточными лекарственными препаратами от разных доноров с различным состоянием здоровья для высокотехнологичных лекарственных препаратов?</w:t>
            </w:r>
          </w:p>
        </w:tc>
        <w:tc>
          <w:tcPr>
            <w:tcW w:w="2381" w:type="dxa"/>
            <w:vAlign w:val="center"/>
          </w:tcPr>
          <w:p>
            <w:pPr>
              <w:pStyle w:val="0"/>
              <w:jc w:val="center"/>
            </w:pPr>
            <w:hyperlink w:history="0" r:id="rId11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 (30)</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1149.</w:t>
            </w:r>
          </w:p>
        </w:tc>
        <w:tc>
          <w:tcPr>
            <w:tcW w:w="3792" w:type="dxa"/>
            <w:vAlign w:val="center"/>
          </w:tcPr>
          <w:p>
            <w:pPr>
              <w:pStyle w:val="0"/>
              <w:jc w:val="both"/>
            </w:pPr>
            <w:r>
              <w:rPr>
                <w:sz w:val="20"/>
              </w:rPr>
              <w:t xml:space="preserve">Определяется ли для последующего использования исходного сырья и исходных материалов биологического происхождения:</w:t>
            </w:r>
          </w:p>
        </w:tc>
        <w:tc>
          <w:tcPr>
            <w:tcW w:w="2381" w:type="dxa"/>
            <w:vAlign w:val="center"/>
            <w:vMerge w:val="restart"/>
          </w:tcPr>
          <w:p>
            <w:pPr>
              <w:pStyle w:val="0"/>
              <w:jc w:val="center"/>
            </w:pPr>
            <w:hyperlink w:history="0" r:id="rId11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 (31)</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1149.1.</w:t>
            </w:r>
          </w:p>
        </w:tc>
        <w:tc>
          <w:tcPr>
            <w:tcW w:w="3792" w:type="dxa"/>
            <w:vAlign w:val="center"/>
          </w:tcPr>
          <w:p>
            <w:pPr>
              <w:pStyle w:val="0"/>
              <w:jc w:val="both"/>
            </w:pPr>
            <w:r>
              <w:rPr>
                <w:sz w:val="20"/>
              </w:rPr>
              <w:t xml:space="preserve">источник?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1149.2.</w:t>
            </w:r>
          </w:p>
        </w:tc>
        <w:tc>
          <w:tcPr>
            <w:tcW w:w="3792" w:type="dxa"/>
            <w:vAlign w:val="center"/>
          </w:tcPr>
          <w:p>
            <w:pPr>
              <w:pStyle w:val="0"/>
              <w:jc w:val="both"/>
            </w:pPr>
            <w:r>
              <w:rPr>
                <w:sz w:val="20"/>
              </w:rPr>
              <w:t xml:space="preserve">происхождение?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1149.3.</w:t>
            </w:r>
          </w:p>
        </w:tc>
        <w:tc>
          <w:tcPr>
            <w:tcW w:w="3792" w:type="dxa"/>
            <w:vAlign w:val="center"/>
          </w:tcPr>
          <w:p>
            <w:pPr>
              <w:pStyle w:val="0"/>
              <w:jc w:val="both"/>
            </w:pPr>
            <w:r>
              <w:rPr>
                <w:sz w:val="20"/>
              </w:rPr>
              <w:t xml:space="preserve">пригодность?</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1150.</w:t>
            </w:r>
          </w:p>
        </w:tc>
        <w:tc>
          <w:tcPr>
            <w:tcW w:w="3792" w:type="dxa"/>
            <w:vAlign w:val="center"/>
          </w:tcPr>
          <w:p>
            <w:pPr>
              <w:pStyle w:val="0"/>
              <w:jc w:val="both"/>
            </w:pPr>
            <w:r>
              <w:rPr>
                <w:sz w:val="20"/>
              </w:rPr>
              <w:t xml:space="preserve">На основании требований к соответствующим стадиям производства проводится ли идентификация всех исходных материалов?</w:t>
            </w:r>
          </w:p>
        </w:tc>
        <w:tc>
          <w:tcPr>
            <w:tcW w:w="2381" w:type="dxa"/>
            <w:vAlign w:val="center"/>
          </w:tcPr>
          <w:p>
            <w:pPr>
              <w:pStyle w:val="0"/>
              <w:jc w:val="center"/>
            </w:pPr>
            <w:hyperlink w:history="0" r:id="rId11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 (31)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1151.</w:t>
            </w:r>
          </w:p>
        </w:tc>
        <w:tc>
          <w:tcPr>
            <w:tcW w:w="3792" w:type="dxa"/>
            <w:vAlign w:val="center"/>
          </w:tcPr>
          <w:p>
            <w:pPr>
              <w:pStyle w:val="0"/>
              <w:jc w:val="both"/>
            </w:pPr>
            <w:r>
              <w:rPr>
                <w:sz w:val="20"/>
              </w:rPr>
              <w:t xml:space="preserve">Уделяется ли внимание исходным материалам, непосредственно контактирующим с технологическим оборудованием или продукцией (таким как питательные среды, используемые для симуляции асептического розлива, и смазочные материалы, которые могут контактировать с продуктом)?</w:t>
            </w:r>
          </w:p>
        </w:tc>
        <w:tc>
          <w:tcPr>
            <w:tcW w:w="2381" w:type="dxa"/>
            <w:vAlign w:val="center"/>
          </w:tcPr>
          <w:p>
            <w:pPr>
              <w:pStyle w:val="0"/>
              <w:jc w:val="center"/>
            </w:pPr>
            <w:hyperlink w:history="0" r:id="rId11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 (32)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1152.</w:t>
            </w:r>
          </w:p>
        </w:tc>
        <w:tc>
          <w:tcPr>
            <w:tcW w:w="3792" w:type="dxa"/>
            <w:vAlign w:val="center"/>
          </w:tcPr>
          <w:p>
            <w:pPr>
              <w:pStyle w:val="0"/>
              <w:jc w:val="both"/>
            </w:pPr>
            <w:r>
              <w:rPr>
                <w:sz w:val="20"/>
              </w:rPr>
              <w:t xml:space="preserve">Проводится ли при необходимости стерилизации исходного сырья и материалов, такая стерилизация термическим методом?</w:t>
            </w:r>
          </w:p>
        </w:tc>
        <w:tc>
          <w:tcPr>
            <w:tcW w:w="2381" w:type="dxa"/>
            <w:vAlign w:val="center"/>
          </w:tcPr>
          <w:p>
            <w:pPr>
              <w:pStyle w:val="0"/>
              <w:jc w:val="center"/>
            </w:pPr>
            <w:hyperlink w:history="0" r:id="rId12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 (34)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1153.</w:t>
            </w:r>
          </w:p>
        </w:tc>
        <w:tc>
          <w:tcPr>
            <w:tcW w:w="3792" w:type="dxa"/>
            <w:vAlign w:val="center"/>
          </w:tcPr>
          <w:p>
            <w:pPr>
              <w:pStyle w:val="0"/>
              <w:jc w:val="both"/>
            </w:pPr>
            <w:r>
              <w:rPr>
                <w:sz w:val="20"/>
              </w:rPr>
              <w:t xml:space="preserve">Обоснована ли необходимость использования антибиотиков на ранних этапах производства с целью уменьшения бионагрузки?</w:t>
            </w:r>
          </w:p>
        </w:tc>
        <w:tc>
          <w:tcPr>
            <w:tcW w:w="2381" w:type="dxa"/>
            <w:vAlign w:val="center"/>
          </w:tcPr>
          <w:p>
            <w:pPr>
              <w:pStyle w:val="0"/>
              <w:jc w:val="center"/>
            </w:pPr>
            <w:hyperlink w:history="0" r:id="rId12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 (35)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1154.</w:t>
            </w:r>
          </w:p>
        </w:tc>
        <w:tc>
          <w:tcPr>
            <w:tcW w:w="3792" w:type="dxa"/>
            <w:vAlign w:val="center"/>
          </w:tcPr>
          <w:p>
            <w:pPr>
              <w:pStyle w:val="0"/>
              <w:jc w:val="both"/>
            </w:pPr>
            <w:r>
              <w:rPr>
                <w:sz w:val="20"/>
              </w:rPr>
              <w:t xml:space="preserve">Прекращается ли применение антибиотиков с целью уменьшения бионагрузки в технологическом процессе на стадии, указанной в регистрационном досье или протоколе клинических исследований?</w:t>
            </w:r>
          </w:p>
        </w:tc>
        <w:tc>
          <w:tcPr>
            <w:tcW w:w="2381" w:type="dxa"/>
            <w:vAlign w:val="center"/>
          </w:tcPr>
          <w:p>
            <w:pPr>
              <w:pStyle w:val="0"/>
              <w:jc w:val="center"/>
            </w:pPr>
            <w:hyperlink w:history="0" r:id="rId12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 (35)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1155.</w:t>
            </w:r>
          </w:p>
        </w:tc>
        <w:tc>
          <w:tcPr>
            <w:tcW w:w="3792" w:type="dxa"/>
            <w:vAlign w:val="center"/>
          </w:tcPr>
          <w:p>
            <w:pPr>
              <w:pStyle w:val="0"/>
              <w:jc w:val="both"/>
            </w:pPr>
            <w:r>
              <w:rPr>
                <w:sz w:val="20"/>
              </w:rPr>
              <w:t xml:space="preserve">Учитываются ли следующие требования в отношении генной терапии:</w:t>
            </w:r>
          </w:p>
        </w:tc>
        <w:tc>
          <w:tcPr>
            <w:tcW w:w="2381" w:type="dxa"/>
            <w:vAlign w:val="center"/>
            <w:vMerge w:val="restart"/>
          </w:tcPr>
          <w:p>
            <w:pPr>
              <w:pStyle w:val="0"/>
              <w:jc w:val="center"/>
            </w:pPr>
            <w:hyperlink w:history="0" r:id="rId12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52 (37)</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1155.1.</w:t>
            </w:r>
          </w:p>
        </w:tc>
        <w:tc>
          <w:tcPr>
            <w:tcW w:w="3792" w:type="dxa"/>
            <w:vAlign w:val="center"/>
          </w:tcPr>
          <w:p>
            <w:pPr>
              <w:pStyle w:val="0"/>
              <w:jc w:val="both"/>
            </w:pPr>
            <w:r>
              <w:rPr>
                <w:sz w:val="20"/>
              </w:rPr>
              <w:t xml:space="preserve">в отношении продукции, произведенной с использованием вирусных векторов, исходные материалы являются компонентами, из которых получен вирусный вектор (главный вирусный посевной материал или плазмиды, которыми трансфицируют пакующие клетки, и главный банк клеток, используемый для линии пакующих клеток)?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1155.2.</w:t>
            </w:r>
          </w:p>
        </w:tc>
        <w:tc>
          <w:tcPr>
            <w:tcW w:w="3792" w:type="dxa"/>
            <w:vAlign w:val="center"/>
          </w:tcPr>
          <w:p>
            <w:pPr>
              <w:pStyle w:val="0"/>
              <w:jc w:val="both"/>
            </w:pPr>
            <w:r>
              <w:rPr>
                <w:sz w:val="20"/>
              </w:rPr>
              <w:t xml:space="preserve">в отношении продукции, произведенной с использованием плазмид, невирусных векторов и генетически модифицированных микроорганизмов исходными материалами являются компоненты, используемые для создания клеток-продуцентов (плазмиды, бактерия-хозяин и главный банк рекомбинантных микроорганизмов)?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1155.3.</w:t>
            </w:r>
          </w:p>
        </w:tc>
        <w:tc>
          <w:tcPr>
            <w:tcW w:w="3792" w:type="dxa"/>
            <w:vAlign w:val="center"/>
          </w:tcPr>
          <w:p>
            <w:pPr>
              <w:pStyle w:val="0"/>
              <w:jc w:val="both"/>
            </w:pPr>
            <w:r>
              <w:rPr>
                <w:sz w:val="20"/>
              </w:rPr>
              <w:t xml:space="preserve">в отношении генетически модифицированных клеток исходными материалами являются компоненты, используемые для получения генетически модифицированных клеток (исходные материалы для производства векторов, а также клетки человека или животных)?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1156.</w:t>
            </w:r>
          </w:p>
        </w:tc>
        <w:tc>
          <w:tcPr>
            <w:tcW w:w="3792" w:type="dxa"/>
            <w:vAlign w:val="center"/>
          </w:tcPr>
          <w:p>
            <w:pPr>
              <w:pStyle w:val="0"/>
              <w:jc w:val="both"/>
            </w:pPr>
            <w:r>
              <w:rPr>
                <w:sz w:val="20"/>
              </w:rPr>
              <w:t xml:space="preserve">При производственных процессах, в которых клетки человека и животных используются в качестве питающих клеток, проводится ли соответствующий контроль:</w:t>
            </w:r>
          </w:p>
        </w:tc>
        <w:tc>
          <w:tcPr>
            <w:tcW w:w="2381" w:type="dxa"/>
            <w:vAlign w:val="center"/>
            <w:vMerge w:val="restart"/>
          </w:tcPr>
          <w:p>
            <w:pPr>
              <w:pStyle w:val="0"/>
              <w:jc w:val="center"/>
            </w:pPr>
            <w:hyperlink w:history="0" r:id="rId12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53 (38)</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1156.1.</w:t>
            </w:r>
          </w:p>
        </w:tc>
        <w:tc>
          <w:tcPr>
            <w:tcW w:w="3792" w:type="dxa"/>
            <w:vAlign w:val="center"/>
          </w:tcPr>
          <w:p>
            <w:pPr>
              <w:pStyle w:val="0"/>
              <w:jc w:val="both"/>
            </w:pPr>
            <w:r>
              <w:rPr>
                <w:sz w:val="20"/>
              </w:rPr>
              <w:t xml:space="preserve">источников?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1156.2.</w:t>
            </w:r>
          </w:p>
        </w:tc>
        <w:tc>
          <w:tcPr>
            <w:tcW w:w="3792" w:type="dxa"/>
            <w:vAlign w:val="center"/>
          </w:tcPr>
          <w:p>
            <w:pPr>
              <w:pStyle w:val="0"/>
              <w:jc w:val="both"/>
            </w:pPr>
            <w:r>
              <w:rPr>
                <w:sz w:val="20"/>
              </w:rPr>
              <w:t xml:space="preserve">испытаний?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1156.3.</w:t>
            </w:r>
          </w:p>
        </w:tc>
        <w:tc>
          <w:tcPr>
            <w:tcW w:w="3792" w:type="dxa"/>
            <w:vAlign w:val="center"/>
          </w:tcPr>
          <w:p>
            <w:pPr>
              <w:pStyle w:val="0"/>
              <w:jc w:val="both"/>
            </w:pPr>
            <w:r>
              <w:rPr>
                <w:sz w:val="20"/>
              </w:rPr>
              <w:t xml:space="preserve">транспортировки?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1156.4.</w:t>
            </w:r>
          </w:p>
        </w:tc>
        <w:tc>
          <w:tcPr>
            <w:tcW w:w="3792" w:type="dxa"/>
            <w:vAlign w:val="center"/>
          </w:tcPr>
          <w:p>
            <w:pPr>
              <w:pStyle w:val="0"/>
              <w:jc w:val="both"/>
            </w:pPr>
            <w:r>
              <w:rPr>
                <w:sz w:val="20"/>
              </w:rPr>
              <w:t xml:space="preserve">хранения?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1157.</w:t>
            </w:r>
          </w:p>
        </w:tc>
        <w:tc>
          <w:tcPr>
            <w:tcW w:w="3792" w:type="dxa"/>
            <w:vAlign w:val="center"/>
          </w:tcPr>
          <w:p>
            <w:pPr>
              <w:pStyle w:val="0"/>
              <w:jc w:val="both"/>
            </w:pPr>
            <w:r>
              <w:rPr>
                <w:sz w:val="20"/>
              </w:rPr>
              <w:t xml:space="preserve">Основывается ли на системе главной и рабочей вирусных посевных культур и (или) банков клеток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биологических фармацевтических субстанций и лекарственных препаратов, получаемых из культур микроорганизмов, культур клеток или размножением в эмбрионах, тканях и органах животных?</w:t>
            </w:r>
          </w:p>
        </w:tc>
        <w:tc>
          <w:tcPr>
            <w:tcW w:w="2381" w:type="dxa"/>
            <w:vAlign w:val="center"/>
          </w:tcPr>
          <w:p>
            <w:pPr>
              <w:pStyle w:val="0"/>
              <w:jc w:val="center"/>
            </w:pPr>
            <w:hyperlink w:history="0" r:id="rId12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54 (39)</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1158.</w:t>
            </w:r>
          </w:p>
        </w:tc>
        <w:tc>
          <w:tcPr>
            <w:tcW w:w="3792" w:type="dxa"/>
            <w:vAlign w:val="center"/>
          </w:tcPr>
          <w:p>
            <w:pPr>
              <w:pStyle w:val="0"/>
              <w:jc w:val="both"/>
            </w:pPr>
            <w:r>
              <w:rPr>
                <w:sz w:val="20"/>
              </w:rPr>
              <w:t xml:space="preserve">Соответствуют ли требованиям спецификации в регистрационном досье или протоколе клинических исследований количество генераций между посевной культурой или банком клеток:</w:t>
            </w:r>
          </w:p>
        </w:tc>
        <w:tc>
          <w:tcPr>
            <w:tcW w:w="2381" w:type="dxa"/>
            <w:vAlign w:val="center"/>
            <w:vMerge w:val="restart"/>
          </w:tcPr>
          <w:p>
            <w:pPr>
              <w:pStyle w:val="0"/>
              <w:jc w:val="center"/>
            </w:pPr>
            <w:hyperlink w:history="0" r:id="rId12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55 (40)</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1158.1.</w:t>
            </w:r>
          </w:p>
        </w:tc>
        <w:tc>
          <w:tcPr>
            <w:tcW w:w="3792" w:type="dxa"/>
            <w:vAlign w:val="center"/>
          </w:tcPr>
          <w:p>
            <w:pPr>
              <w:pStyle w:val="0"/>
              <w:jc w:val="both"/>
            </w:pPr>
            <w:r>
              <w:rPr>
                <w:sz w:val="20"/>
              </w:rPr>
              <w:t xml:space="preserve">биологической фармацевтической субстанцией?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1158.2.</w:t>
            </w:r>
          </w:p>
        </w:tc>
        <w:tc>
          <w:tcPr>
            <w:tcW w:w="3792" w:type="dxa"/>
            <w:vAlign w:val="center"/>
          </w:tcPr>
          <w:p>
            <w:pPr>
              <w:pStyle w:val="0"/>
              <w:jc w:val="both"/>
            </w:pPr>
            <w:r>
              <w:rPr>
                <w:sz w:val="20"/>
              </w:rPr>
              <w:t xml:space="preserve">лекарственным препаратом?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1159.</w:t>
            </w:r>
          </w:p>
        </w:tc>
        <w:tc>
          <w:tcPr>
            <w:tcW w:w="3792" w:type="dxa"/>
            <w:vAlign w:val="center"/>
          </w:tcPr>
          <w:p>
            <w:pPr>
              <w:pStyle w:val="0"/>
              <w:jc w:val="both"/>
            </w:pPr>
            <w:r>
              <w:rPr>
                <w:sz w:val="20"/>
              </w:rPr>
              <w:t xml:space="preserve">Является ли частью управления жизненным циклом продукции и проводится ли в надлежащих условиях создание систем посевных культур и банков клеток, включая главные и рабочие посевные культуры?</w:t>
            </w:r>
          </w:p>
        </w:tc>
        <w:tc>
          <w:tcPr>
            <w:tcW w:w="2381" w:type="dxa"/>
            <w:vAlign w:val="center"/>
          </w:tcPr>
          <w:p>
            <w:pPr>
              <w:pStyle w:val="0"/>
              <w:jc w:val="center"/>
            </w:pPr>
            <w:hyperlink w:history="0" r:id="rId12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 (41)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1160.</w:t>
            </w:r>
          </w:p>
        </w:tc>
        <w:tc>
          <w:tcPr>
            <w:tcW w:w="3792" w:type="dxa"/>
            <w:vAlign w:val="center"/>
          </w:tcPr>
          <w:p>
            <w:pPr>
              <w:pStyle w:val="0"/>
              <w:jc w:val="both"/>
            </w:pPr>
            <w:r>
              <w:rPr>
                <w:sz w:val="20"/>
              </w:rPr>
              <w:t xml:space="preserve">Находится ли производственная среда под соответствующим контролем для обеспечения безопасности систем посевных культур и банков клеток, а также персонала, работающего с ними?</w:t>
            </w:r>
          </w:p>
        </w:tc>
        <w:tc>
          <w:tcPr>
            <w:tcW w:w="2381" w:type="dxa"/>
            <w:vAlign w:val="center"/>
          </w:tcPr>
          <w:p>
            <w:pPr>
              <w:pStyle w:val="0"/>
              <w:jc w:val="center"/>
            </w:pPr>
            <w:hyperlink w:history="0" r:id="rId12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 (41)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1161.</w:t>
            </w:r>
          </w:p>
        </w:tc>
        <w:tc>
          <w:tcPr>
            <w:tcW w:w="3792" w:type="dxa"/>
            <w:vAlign w:val="center"/>
          </w:tcPr>
          <w:p>
            <w:pPr>
              <w:pStyle w:val="0"/>
              <w:jc w:val="both"/>
            </w:pPr>
            <w:r>
              <w:rPr>
                <w:sz w:val="20"/>
              </w:rPr>
              <w:t xml:space="preserve">Допускается ли одновременная работа при создании посевных культур и банков клеток:</w:t>
            </w:r>
          </w:p>
        </w:tc>
        <w:tc>
          <w:tcPr>
            <w:tcW w:w="2381" w:type="dxa"/>
            <w:vAlign w:val="center"/>
            <w:vMerge w:val="restart"/>
          </w:tcPr>
          <w:p>
            <w:pPr>
              <w:pStyle w:val="0"/>
              <w:jc w:val="center"/>
            </w:pPr>
            <w:hyperlink w:history="0" r:id="rId12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 (41)</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1161.1.</w:t>
            </w:r>
          </w:p>
        </w:tc>
        <w:tc>
          <w:tcPr>
            <w:tcW w:w="3792" w:type="dxa"/>
            <w:vAlign w:val="center"/>
          </w:tcPr>
          <w:p>
            <w:pPr>
              <w:pStyle w:val="0"/>
              <w:jc w:val="both"/>
            </w:pPr>
            <w:r>
              <w:rPr>
                <w:sz w:val="20"/>
              </w:rPr>
              <w:t xml:space="preserve">с другими живыми или инфицирующими материалами в одной и той же зоне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1161.2.</w:t>
            </w:r>
          </w:p>
        </w:tc>
        <w:tc>
          <w:tcPr>
            <w:tcW w:w="3792" w:type="dxa"/>
            <w:vAlign w:val="center"/>
          </w:tcPr>
          <w:p>
            <w:pPr>
              <w:pStyle w:val="0"/>
              <w:jc w:val="both"/>
            </w:pPr>
            <w:r>
              <w:rPr>
                <w:sz w:val="20"/>
              </w:rPr>
              <w:t xml:space="preserve">одного и того же персонала при создании посевных культур и банков клеток?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1162.</w:t>
            </w:r>
          </w:p>
        </w:tc>
        <w:tc>
          <w:tcPr>
            <w:tcW w:w="3792" w:type="dxa"/>
            <w:vAlign w:val="center"/>
          </w:tcPr>
          <w:p>
            <w:pPr>
              <w:pStyle w:val="0"/>
              <w:jc w:val="both"/>
            </w:pPr>
            <w:r>
              <w:rPr>
                <w:sz w:val="20"/>
              </w:rPr>
              <w:t xml:space="preserve">Имеется ли документация:</w:t>
            </w:r>
          </w:p>
        </w:tc>
        <w:tc>
          <w:tcPr>
            <w:tcW w:w="2381" w:type="dxa"/>
            <w:vAlign w:val="center"/>
            <w:vMerge w:val="restart"/>
          </w:tcPr>
          <w:p>
            <w:pPr>
              <w:pStyle w:val="0"/>
              <w:jc w:val="center"/>
            </w:pPr>
            <w:hyperlink w:history="0" r:id="rId12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 (41)</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1162.1.</w:t>
            </w:r>
          </w:p>
        </w:tc>
        <w:tc>
          <w:tcPr>
            <w:tcW w:w="3792" w:type="dxa"/>
            <w:vAlign w:val="center"/>
          </w:tcPr>
          <w:p>
            <w:pPr>
              <w:pStyle w:val="0"/>
              <w:jc w:val="both"/>
            </w:pPr>
            <w:r>
              <w:rPr>
                <w:sz w:val="20"/>
              </w:rPr>
              <w:t xml:space="preserve">обеспечивающая прослеживаемость стадий, предшествующих генерации главной посевной культуры?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1162.2.</w:t>
            </w:r>
          </w:p>
        </w:tc>
        <w:tc>
          <w:tcPr>
            <w:tcW w:w="3792" w:type="dxa"/>
            <w:vAlign w:val="center"/>
          </w:tcPr>
          <w:p>
            <w:pPr>
              <w:pStyle w:val="0"/>
              <w:jc w:val="both"/>
            </w:pPr>
            <w:r>
              <w:rPr>
                <w:sz w:val="20"/>
              </w:rPr>
              <w:t xml:space="preserve">главного банка клеток, включая информацию о компонентах, использовавшихся во время разработки от начального источника и до главного клеточного или главного посевного банка?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1163.</w:t>
            </w:r>
          </w:p>
        </w:tc>
        <w:tc>
          <w:tcPr>
            <w:tcW w:w="3792" w:type="dxa"/>
            <w:vAlign w:val="center"/>
          </w:tcPr>
          <w:p>
            <w:pPr>
              <w:pStyle w:val="0"/>
              <w:jc w:val="both"/>
            </w:pPr>
            <w:r>
              <w:rPr>
                <w:sz w:val="20"/>
              </w:rPr>
              <w:t xml:space="preserve">Соблюдаются ли процедуры:</w:t>
            </w:r>
          </w:p>
        </w:tc>
        <w:tc>
          <w:tcPr>
            <w:tcW w:w="2381" w:type="dxa"/>
            <w:vAlign w:val="center"/>
            <w:vMerge w:val="restart"/>
          </w:tcPr>
          <w:p>
            <w:pPr>
              <w:pStyle w:val="0"/>
              <w:jc w:val="center"/>
            </w:pPr>
            <w:hyperlink w:history="0" r:id="rId12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57 (42)</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1163.1.</w:t>
            </w:r>
          </w:p>
        </w:tc>
        <w:tc>
          <w:tcPr>
            <w:tcW w:w="3792" w:type="dxa"/>
            <w:vAlign w:val="center"/>
          </w:tcPr>
          <w:p>
            <w:pPr>
              <w:pStyle w:val="0"/>
              <w:jc w:val="both"/>
            </w:pPr>
            <w:r>
              <w:rPr>
                <w:sz w:val="20"/>
              </w:rPr>
              <w:t xml:space="preserve">по карантину банков к использованию после формирования основного и рабочего банков клеток и посевных культур?</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1163.2.</w:t>
            </w:r>
          </w:p>
        </w:tc>
        <w:tc>
          <w:tcPr>
            <w:tcW w:w="3792" w:type="dxa"/>
            <w:vAlign w:val="center"/>
          </w:tcPr>
          <w:p>
            <w:pPr>
              <w:pStyle w:val="0"/>
              <w:jc w:val="both"/>
            </w:pPr>
            <w:r>
              <w:rPr>
                <w:sz w:val="20"/>
              </w:rPr>
              <w:t xml:space="preserve">по разрешению банков к использованию?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1164.</w:t>
            </w:r>
          </w:p>
        </w:tc>
        <w:tc>
          <w:tcPr>
            <w:tcW w:w="3792" w:type="dxa"/>
            <w:vAlign w:val="center"/>
          </w:tcPr>
          <w:p>
            <w:pPr>
              <w:pStyle w:val="0"/>
              <w:jc w:val="both"/>
            </w:pPr>
            <w:r>
              <w:rPr>
                <w:sz w:val="20"/>
              </w:rPr>
              <w:t xml:space="preserve">Проводятся ли в отношении контаминантов:</w:t>
            </w:r>
          </w:p>
        </w:tc>
        <w:tc>
          <w:tcPr>
            <w:tcW w:w="2381" w:type="dxa"/>
            <w:vAlign w:val="center"/>
            <w:vMerge w:val="restart"/>
          </w:tcPr>
          <w:p>
            <w:pPr>
              <w:pStyle w:val="0"/>
              <w:jc w:val="center"/>
            </w:pPr>
            <w:hyperlink w:history="0" r:id="rId12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57 (42)</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1164.1.</w:t>
            </w:r>
          </w:p>
        </w:tc>
        <w:tc>
          <w:tcPr>
            <w:tcW w:w="3792" w:type="dxa"/>
            <w:vAlign w:val="center"/>
          </w:tcPr>
          <w:p>
            <w:pPr>
              <w:pStyle w:val="0"/>
              <w:jc w:val="both"/>
            </w:pPr>
            <w:r>
              <w:rPr>
                <w:sz w:val="20"/>
              </w:rPr>
              <w:t xml:space="preserve">квалификация?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1164.2.</w:t>
            </w:r>
          </w:p>
        </w:tc>
        <w:tc>
          <w:tcPr>
            <w:tcW w:w="3792" w:type="dxa"/>
            <w:vAlign w:val="center"/>
          </w:tcPr>
          <w:p>
            <w:pPr>
              <w:pStyle w:val="0"/>
              <w:jc w:val="both"/>
            </w:pPr>
            <w:r>
              <w:rPr>
                <w:sz w:val="20"/>
              </w:rPr>
              <w:t xml:space="preserve">испытания?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1165.</w:t>
            </w:r>
          </w:p>
        </w:tc>
        <w:tc>
          <w:tcPr>
            <w:tcW w:w="3792" w:type="dxa"/>
            <w:vAlign w:val="center"/>
          </w:tcPr>
          <w:p>
            <w:pPr>
              <w:pStyle w:val="0"/>
              <w:jc w:val="both"/>
            </w:pPr>
            <w:r>
              <w:rPr>
                <w:sz w:val="20"/>
              </w:rPr>
              <w:t xml:space="preserve">Подтверждается ли впоследствии дальнейшая пригодность основного и рабочего банков клеток и посевных культур:</w:t>
            </w:r>
          </w:p>
        </w:tc>
        <w:tc>
          <w:tcPr>
            <w:tcW w:w="2381" w:type="dxa"/>
            <w:vAlign w:val="center"/>
            <w:vMerge w:val="restart"/>
          </w:tcPr>
          <w:p>
            <w:pPr>
              <w:pStyle w:val="0"/>
              <w:jc w:val="center"/>
            </w:pPr>
            <w:hyperlink w:history="0" r:id="rId12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57 (42)</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1165.1.</w:t>
            </w:r>
          </w:p>
        </w:tc>
        <w:tc>
          <w:tcPr>
            <w:tcW w:w="3792" w:type="dxa"/>
            <w:vAlign w:val="center"/>
          </w:tcPr>
          <w:p>
            <w:pPr>
              <w:pStyle w:val="0"/>
              <w:jc w:val="both"/>
            </w:pPr>
            <w:r>
              <w:rPr>
                <w:sz w:val="20"/>
              </w:rPr>
              <w:t xml:space="preserve">стабильностью характеристик?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1165.2.</w:t>
            </w:r>
          </w:p>
        </w:tc>
        <w:tc>
          <w:tcPr>
            <w:tcW w:w="3792" w:type="dxa"/>
            <w:vAlign w:val="center"/>
          </w:tcPr>
          <w:p>
            <w:pPr>
              <w:pStyle w:val="0"/>
              <w:jc w:val="both"/>
            </w:pPr>
            <w:r>
              <w:rPr>
                <w:sz w:val="20"/>
              </w:rPr>
              <w:t xml:space="preserve">качеством последующих серий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1166.</w:t>
            </w:r>
          </w:p>
        </w:tc>
        <w:tc>
          <w:tcPr>
            <w:tcW w:w="3792" w:type="dxa"/>
            <w:vAlign w:val="center"/>
          </w:tcPr>
          <w:p>
            <w:pPr>
              <w:pStyle w:val="0"/>
              <w:jc w:val="both"/>
            </w:pPr>
            <w:r>
              <w:rPr>
                <w:sz w:val="20"/>
              </w:rPr>
              <w:t xml:space="preserve">Оформляется ли доказательство стабильности и воспроизводимости посевных культур или банков клеток документально?</w:t>
            </w:r>
          </w:p>
        </w:tc>
        <w:tc>
          <w:tcPr>
            <w:tcW w:w="2381" w:type="dxa"/>
            <w:vAlign w:val="center"/>
          </w:tcPr>
          <w:p>
            <w:pPr>
              <w:pStyle w:val="0"/>
              <w:jc w:val="center"/>
            </w:pPr>
            <w:hyperlink w:history="0" r:id="rId12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57 (42)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1167.</w:t>
            </w:r>
          </w:p>
        </w:tc>
        <w:tc>
          <w:tcPr>
            <w:tcW w:w="3792" w:type="dxa"/>
            <w:vAlign w:val="center"/>
          </w:tcPr>
          <w:p>
            <w:pPr>
              <w:pStyle w:val="0"/>
              <w:jc w:val="both"/>
            </w:pPr>
            <w:r>
              <w:rPr>
                <w:sz w:val="20"/>
              </w:rPr>
              <w:t xml:space="preserve">Соблюдаются ли условия для посевных культур и банков клеток при:</w:t>
            </w:r>
          </w:p>
        </w:tc>
        <w:tc>
          <w:tcPr>
            <w:tcW w:w="2381" w:type="dxa"/>
            <w:vAlign w:val="center"/>
            <w:vMerge w:val="restart"/>
          </w:tcPr>
          <w:p>
            <w:pPr>
              <w:pStyle w:val="0"/>
              <w:jc w:val="center"/>
            </w:pPr>
            <w:hyperlink w:history="0" r:id="rId12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58 (43)</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1167.1.</w:t>
            </w:r>
          </w:p>
        </w:tc>
        <w:tc>
          <w:tcPr>
            <w:tcW w:w="3792" w:type="dxa"/>
            <w:vAlign w:val="center"/>
          </w:tcPr>
          <w:p>
            <w:pPr>
              <w:pStyle w:val="0"/>
              <w:jc w:val="both"/>
            </w:pPr>
            <w:r>
              <w:rPr>
                <w:sz w:val="20"/>
              </w:rPr>
              <w:t xml:space="preserve">создании?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1167.2.</w:t>
            </w:r>
          </w:p>
        </w:tc>
        <w:tc>
          <w:tcPr>
            <w:tcW w:w="3792" w:type="dxa"/>
            <w:vAlign w:val="center"/>
          </w:tcPr>
          <w:p>
            <w:pPr>
              <w:pStyle w:val="0"/>
              <w:jc w:val="both"/>
            </w:pPr>
            <w:r>
              <w:rPr>
                <w:sz w:val="20"/>
              </w:rPr>
              <w:t xml:space="preserve">хранении?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1167.3.</w:t>
            </w:r>
          </w:p>
        </w:tc>
        <w:tc>
          <w:tcPr>
            <w:tcW w:w="3792" w:type="dxa"/>
            <w:vAlign w:val="center"/>
          </w:tcPr>
          <w:p>
            <w:pPr>
              <w:pStyle w:val="0"/>
              <w:jc w:val="both"/>
            </w:pPr>
            <w:r>
              <w:rPr>
                <w:sz w:val="20"/>
              </w:rPr>
              <w:t xml:space="preserve">использовании?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1168.</w:t>
            </w:r>
          </w:p>
        </w:tc>
        <w:tc>
          <w:tcPr>
            <w:tcW w:w="3792" w:type="dxa"/>
            <w:vAlign w:val="center"/>
          </w:tcPr>
          <w:p>
            <w:pPr>
              <w:pStyle w:val="0"/>
              <w:jc w:val="both"/>
            </w:pPr>
            <w:r>
              <w:rPr>
                <w:sz w:val="20"/>
              </w:rPr>
              <w:t xml:space="preserve">Принимаются ли меры по предотвращению перепутывания и перекрестной контаминации с учетом инфекционной природы материалов в случае хранения различных посевных культур и банков клеток в одних и тех же зонах или с использованием одного и того же оборудования?</w:t>
            </w:r>
          </w:p>
        </w:tc>
        <w:tc>
          <w:tcPr>
            <w:tcW w:w="2381" w:type="dxa"/>
            <w:vAlign w:val="center"/>
          </w:tcPr>
          <w:p>
            <w:pPr>
              <w:pStyle w:val="0"/>
              <w:jc w:val="center"/>
            </w:pPr>
            <w:hyperlink w:history="0" r:id="rId12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58 (43)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1169.</w:t>
            </w:r>
          </w:p>
        </w:tc>
        <w:tc>
          <w:tcPr>
            <w:tcW w:w="3792" w:type="dxa"/>
            <w:vAlign w:val="center"/>
          </w:tcPr>
          <w:p>
            <w:pPr>
              <w:pStyle w:val="0"/>
              <w:jc w:val="both"/>
            </w:pPr>
            <w:r>
              <w:rPr>
                <w:sz w:val="20"/>
              </w:rPr>
              <w:t xml:space="preserve">Учитывает ли протокол валидации изменения клеточного запаса?</w:t>
            </w:r>
          </w:p>
        </w:tc>
        <w:tc>
          <w:tcPr>
            <w:tcW w:w="2381" w:type="dxa"/>
            <w:vAlign w:val="center"/>
          </w:tcPr>
          <w:p>
            <w:pPr>
              <w:pStyle w:val="0"/>
              <w:jc w:val="center"/>
            </w:pPr>
            <w:hyperlink w:history="0" r:id="rId12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59 (44)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1170.</w:t>
            </w:r>
          </w:p>
        </w:tc>
        <w:tc>
          <w:tcPr>
            <w:tcW w:w="3792" w:type="dxa"/>
            <w:vAlign w:val="center"/>
          </w:tcPr>
          <w:p>
            <w:pPr>
              <w:pStyle w:val="0"/>
              <w:jc w:val="both"/>
            </w:pPr>
            <w:r>
              <w:rPr>
                <w:sz w:val="20"/>
              </w:rPr>
              <w:t xml:space="preserve">Емкости для хранения:</w:t>
            </w:r>
          </w:p>
        </w:tc>
        <w:tc>
          <w:tcPr>
            <w:tcW w:w="2381" w:type="dxa"/>
            <w:vAlign w:val="center"/>
            <w:vMerge w:val="restart"/>
          </w:tcPr>
          <w:p>
            <w:pPr>
              <w:pStyle w:val="0"/>
              <w:jc w:val="center"/>
            </w:pPr>
            <w:hyperlink w:history="0" r:id="rId12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 (45)</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1170.1.</w:t>
            </w:r>
          </w:p>
        </w:tc>
        <w:tc>
          <w:tcPr>
            <w:tcW w:w="3792" w:type="dxa"/>
            <w:vAlign w:val="center"/>
          </w:tcPr>
          <w:p>
            <w:pPr>
              <w:pStyle w:val="0"/>
              <w:jc w:val="both"/>
            </w:pPr>
            <w:r>
              <w:rPr>
                <w:sz w:val="20"/>
              </w:rPr>
              <w:t xml:space="preserve">герметично закрыты?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1170.2.</w:t>
            </w:r>
          </w:p>
        </w:tc>
        <w:tc>
          <w:tcPr>
            <w:tcW w:w="3792" w:type="dxa"/>
            <w:vAlign w:val="center"/>
          </w:tcPr>
          <w:p>
            <w:pPr>
              <w:pStyle w:val="0"/>
              <w:jc w:val="both"/>
            </w:pPr>
            <w:r>
              <w:rPr>
                <w:sz w:val="20"/>
              </w:rPr>
              <w:t xml:space="preserve">четко маркированы?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1170.3.</w:t>
            </w:r>
          </w:p>
        </w:tc>
        <w:tc>
          <w:tcPr>
            <w:tcW w:w="3792" w:type="dxa"/>
            <w:vAlign w:val="center"/>
          </w:tcPr>
          <w:p>
            <w:pPr>
              <w:pStyle w:val="0"/>
              <w:jc w:val="both"/>
            </w:pPr>
            <w:r>
              <w:rPr>
                <w:sz w:val="20"/>
              </w:rPr>
              <w:t xml:space="preserve">содержатся при соответствующей температуре?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1171.</w:t>
            </w:r>
          </w:p>
        </w:tc>
        <w:tc>
          <w:tcPr>
            <w:tcW w:w="3792" w:type="dxa"/>
            <w:vAlign w:val="center"/>
          </w:tcPr>
          <w:p>
            <w:pPr>
              <w:pStyle w:val="0"/>
              <w:jc w:val="both"/>
            </w:pPr>
            <w:r>
              <w:rPr>
                <w:sz w:val="20"/>
              </w:rPr>
              <w:t xml:space="preserve">Ведется ли документальный учет хранящихся емкостей с посевной культурой или банком клеток?</w:t>
            </w:r>
          </w:p>
        </w:tc>
        <w:tc>
          <w:tcPr>
            <w:tcW w:w="2381" w:type="dxa"/>
            <w:vAlign w:val="center"/>
          </w:tcPr>
          <w:p>
            <w:pPr>
              <w:pStyle w:val="0"/>
              <w:jc w:val="center"/>
            </w:pPr>
            <w:hyperlink w:history="0" r:id="rId12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 (45)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1172.</w:t>
            </w:r>
          </w:p>
        </w:tc>
        <w:tc>
          <w:tcPr>
            <w:tcW w:w="3792" w:type="dxa"/>
            <w:vAlign w:val="center"/>
          </w:tcPr>
          <w:p>
            <w:pPr>
              <w:pStyle w:val="0"/>
              <w:jc w:val="both"/>
            </w:pPr>
            <w:r>
              <w:rPr>
                <w:sz w:val="20"/>
              </w:rPr>
              <w:t xml:space="preserve">Проводится ли регистрация температуры хранения посевной культуры или банка клеток непрерывно?</w:t>
            </w:r>
          </w:p>
        </w:tc>
        <w:tc>
          <w:tcPr>
            <w:tcW w:w="2381" w:type="dxa"/>
            <w:vAlign w:val="center"/>
          </w:tcPr>
          <w:p>
            <w:pPr>
              <w:pStyle w:val="0"/>
              <w:jc w:val="center"/>
            </w:pPr>
            <w:hyperlink w:history="0" r:id="rId12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 (45)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1173.</w:t>
            </w:r>
          </w:p>
        </w:tc>
        <w:tc>
          <w:tcPr>
            <w:tcW w:w="3792" w:type="dxa"/>
            <w:vAlign w:val="center"/>
          </w:tcPr>
          <w:p>
            <w:pPr>
              <w:pStyle w:val="0"/>
              <w:jc w:val="both"/>
            </w:pPr>
            <w:r>
              <w:rPr>
                <w:sz w:val="20"/>
              </w:rPr>
              <w:t xml:space="preserve">Контролируется ли уровень азота в установках с жидким азотом?</w:t>
            </w:r>
          </w:p>
        </w:tc>
        <w:tc>
          <w:tcPr>
            <w:tcW w:w="2381" w:type="dxa"/>
            <w:vAlign w:val="center"/>
          </w:tcPr>
          <w:p>
            <w:pPr>
              <w:pStyle w:val="0"/>
              <w:jc w:val="center"/>
            </w:pPr>
            <w:hyperlink w:history="0" r:id="rId12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 (45)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1174.</w:t>
            </w:r>
          </w:p>
        </w:tc>
        <w:tc>
          <w:tcPr>
            <w:tcW w:w="3792" w:type="dxa"/>
            <w:vAlign w:val="center"/>
          </w:tcPr>
          <w:p>
            <w:pPr>
              <w:pStyle w:val="0"/>
              <w:jc w:val="both"/>
            </w:pPr>
            <w:r>
              <w:rPr>
                <w:sz w:val="20"/>
              </w:rPr>
              <w:t xml:space="preserve">Имеется ли документальное оформление отклонений параметров хранения от установленных пределов и любых предпринятых корректирующих и предупреждающих действий?</w:t>
            </w:r>
          </w:p>
        </w:tc>
        <w:tc>
          <w:tcPr>
            <w:tcW w:w="2381" w:type="dxa"/>
            <w:vAlign w:val="center"/>
          </w:tcPr>
          <w:p>
            <w:pPr>
              <w:pStyle w:val="0"/>
              <w:jc w:val="center"/>
            </w:pPr>
            <w:hyperlink w:history="0" r:id="rId12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 (45)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1175.</w:t>
            </w:r>
          </w:p>
        </w:tc>
        <w:tc>
          <w:tcPr>
            <w:tcW w:w="3792" w:type="dxa"/>
            <w:vAlign w:val="center"/>
          </w:tcPr>
          <w:p>
            <w:pPr>
              <w:pStyle w:val="0"/>
              <w:jc w:val="both"/>
            </w:pPr>
            <w:r>
              <w:rPr>
                <w:sz w:val="20"/>
              </w:rPr>
              <w:t xml:space="preserve">Исключается ли повторный возврат контейнеров после взятия их из хранилища посевной культуры или банка клеток?</w:t>
            </w:r>
          </w:p>
        </w:tc>
        <w:tc>
          <w:tcPr>
            <w:tcW w:w="2381" w:type="dxa"/>
            <w:vAlign w:val="center"/>
          </w:tcPr>
          <w:p>
            <w:pPr>
              <w:pStyle w:val="0"/>
              <w:jc w:val="center"/>
            </w:pPr>
            <w:hyperlink w:history="0" r:id="rId12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62 (47)</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1176.</w:t>
            </w:r>
          </w:p>
        </w:tc>
        <w:tc>
          <w:tcPr>
            <w:tcW w:w="3792" w:type="dxa"/>
            <w:vAlign w:val="center"/>
          </w:tcPr>
          <w:p>
            <w:pPr>
              <w:pStyle w:val="0"/>
              <w:jc w:val="both"/>
            </w:pPr>
            <w:r>
              <w:rPr>
                <w:sz w:val="20"/>
              </w:rPr>
              <w:t xml:space="preserve">Рассматриваются ли при управлении изменениями с установленной периодичностью эффекты, включая кумулятивные эффекты изменений, влияющие на качество, безопасность и эффективность готового лекарственного препарата?</w:t>
            </w:r>
          </w:p>
        </w:tc>
        <w:tc>
          <w:tcPr>
            <w:tcW w:w="2381" w:type="dxa"/>
            <w:vAlign w:val="center"/>
          </w:tcPr>
          <w:p>
            <w:pPr>
              <w:pStyle w:val="0"/>
              <w:jc w:val="center"/>
            </w:pPr>
            <w:hyperlink w:history="0" r:id="rId12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63 (48)</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1177.</w:t>
            </w:r>
          </w:p>
        </w:tc>
        <w:tc>
          <w:tcPr>
            <w:tcW w:w="3792" w:type="dxa"/>
            <w:vAlign w:val="center"/>
          </w:tcPr>
          <w:p>
            <w:pPr>
              <w:pStyle w:val="0"/>
              <w:jc w:val="both"/>
            </w:pPr>
            <w:r>
              <w:rPr>
                <w:sz w:val="20"/>
              </w:rPr>
              <w:t xml:space="preserve">Критические операционные (технологические) или другие исходные параметры, влияющие на качество лекарственного препарата, в соответствии с установленными требованиями:</w:t>
            </w:r>
          </w:p>
        </w:tc>
        <w:tc>
          <w:tcPr>
            <w:tcW w:w="2381" w:type="dxa"/>
            <w:vAlign w:val="center"/>
            <w:vMerge w:val="restart"/>
          </w:tcPr>
          <w:p>
            <w:pPr>
              <w:pStyle w:val="0"/>
              <w:jc w:val="center"/>
            </w:pPr>
            <w:hyperlink w:history="0" r:id="rId12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64 (49)</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1177.1.</w:t>
            </w:r>
          </w:p>
        </w:tc>
        <w:tc>
          <w:tcPr>
            <w:tcW w:w="3792" w:type="dxa"/>
            <w:vAlign w:val="center"/>
          </w:tcPr>
          <w:p>
            <w:pPr>
              <w:pStyle w:val="0"/>
              <w:jc w:val="both"/>
            </w:pPr>
            <w:r>
              <w:rPr>
                <w:sz w:val="20"/>
              </w:rPr>
              <w:t xml:space="preserve">определены?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1177.2.</w:t>
            </w:r>
          </w:p>
        </w:tc>
        <w:tc>
          <w:tcPr>
            <w:tcW w:w="3792" w:type="dxa"/>
            <w:vAlign w:val="center"/>
          </w:tcPr>
          <w:p>
            <w:pPr>
              <w:pStyle w:val="0"/>
              <w:jc w:val="both"/>
            </w:pPr>
            <w:r>
              <w:rPr>
                <w:sz w:val="20"/>
              </w:rPr>
              <w:t xml:space="preserve">валидированы?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1177.3.</w:t>
            </w:r>
          </w:p>
        </w:tc>
        <w:tc>
          <w:tcPr>
            <w:tcW w:w="3792" w:type="dxa"/>
            <w:vAlign w:val="center"/>
          </w:tcPr>
          <w:p>
            <w:pPr>
              <w:pStyle w:val="0"/>
              <w:jc w:val="both"/>
            </w:pPr>
            <w:r>
              <w:rPr>
                <w:sz w:val="20"/>
              </w:rPr>
              <w:t xml:space="preserve">документированы?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1177.4.</w:t>
            </w:r>
          </w:p>
        </w:tc>
        <w:tc>
          <w:tcPr>
            <w:tcW w:w="3792" w:type="dxa"/>
            <w:vAlign w:val="center"/>
          </w:tcPr>
          <w:p>
            <w:pPr>
              <w:pStyle w:val="0"/>
              <w:jc w:val="both"/>
            </w:pPr>
            <w:r>
              <w:rPr>
                <w:sz w:val="20"/>
              </w:rPr>
              <w:t xml:space="preserve">поддерживаются?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1178.</w:t>
            </w:r>
          </w:p>
        </w:tc>
        <w:tc>
          <w:tcPr>
            <w:tcW w:w="3792" w:type="dxa"/>
            <w:vAlign w:val="center"/>
          </w:tcPr>
          <w:p>
            <w:pPr>
              <w:pStyle w:val="0"/>
              <w:jc w:val="both"/>
            </w:pPr>
            <w:r>
              <w:rPr>
                <w:sz w:val="20"/>
              </w:rPr>
              <w:t xml:space="preserve">Основывается ли стратегия контроля поступления исходного сырья и исходных материалов в производственные зоны на принципах управления рисками для качества?</w:t>
            </w:r>
          </w:p>
        </w:tc>
        <w:tc>
          <w:tcPr>
            <w:tcW w:w="2381" w:type="dxa"/>
            <w:vAlign w:val="center"/>
          </w:tcPr>
          <w:p>
            <w:pPr>
              <w:pStyle w:val="0"/>
              <w:jc w:val="center"/>
            </w:pPr>
            <w:hyperlink w:history="0" r:id="rId12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65 (50)</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1179.</w:t>
            </w:r>
          </w:p>
        </w:tc>
        <w:tc>
          <w:tcPr>
            <w:tcW w:w="3792" w:type="dxa"/>
            <w:vAlign w:val="center"/>
          </w:tcPr>
          <w:p>
            <w:pPr>
              <w:pStyle w:val="0"/>
              <w:jc w:val="both"/>
            </w:pPr>
            <w:r>
              <w:rPr>
                <w:sz w:val="20"/>
              </w:rPr>
              <w:t xml:space="preserve">Осуществляется ли поступление термостойких исходного сырья и исходных материалов для асептических процессов, попадающих в чистую или чистую и изолированную зоны через проходной автоклав (сухожаровой шкаф)?</w:t>
            </w:r>
          </w:p>
        </w:tc>
        <w:tc>
          <w:tcPr>
            <w:tcW w:w="2381" w:type="dxa"/>
            <w:vAlign w:val="center"/>
          </w:tcPr>
          <w:p>
            <w:pPr>
              <w:pStyle w:val="0"/>
              <w:jc w:val="center"/>
            </w:pPr>
            <w:hyperlink w:history="0" r:id="rId12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65 (50)</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1180.</w:t>
            </w:r>
          </w:p>
        </w:tc>
        <w:tc>
          <w:tcPr>
            <w:tcW w:w="3792" w:type="dxa"/>
            <w:vAlign w:val="center"/>
          </w:tcPr>
          <w:p>
            <w:pPr>
              <w:pStyle w:val="0"/>
              <w:jc w:val="both"/>
            </w:pPr>
            <w:r>
              <w:rPr>
                <w:sz w:val="20"/>
              </w:rPr>
              <w:t xml:space="preserve">Нетермостойкие исходное сырье и исходные материалы вносятся через воздушные шлюзы с блокировкой дверей, подвергаясь процедурам эффективной санитарной обработки поверхности?</w:t>
            </w:r>
          </w:p>
        </w:tc>
        <w:tc>
          <w:tcPr>
            <w:tcW w:w="2381" w:type="dxa"/>
            <w:vAlign w:val="center"/>
          </w:tcPr>
          <w:p>
            <w:pPr>
              <w:pStyle w:val="0"/>
              <w:jc w:val="center"/>
            </w:pPr>
            <w:hyperlink w:history="0" r:id="rId12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65 (50)</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1181.</w:t>
            </w:r>
          </w:p>
        </w:tc>
        <w:tc>
          <w:tcPr>
            <w:tcW w:w="3792" w:type="dxa"/>
            <w:vAlign w:val="center"/>
          </w:tcPr>
          <w:p>
            <w:pPr>
              <w:pStyle w:val="0"/>
              <w:jc w:val="both"/>
            </w:pPr>
            <w:r>
              <w:rPr>
                <w:sz w:val="20"/>
              </w:rPr>
              <w:t xml:space="preserve">Осуществляется ли поступление термостойких исходного сырья и исходных материалов для асептических процессов, попадающих в чистую или чистую и изолированную зоны в стерилизованном виде при условии, что они содержат количество оберток, соответствующих числу стадий, необходимых для прохождения в чистую зону, и вносятся в нее через воздушный шлюз с соблюдением соответствующих мер предосторожности?</w:t>
            </w:r>
          </w:p>
        </w:tc>
        <w:tc>
          <w:tcPr>
            <w:tcW w:w="2381" w:type="dxa"/>
            <w:vAlign w:val="center"/>
          </w:tcPr>
          <w:p>
            <w:pPr>
              <w:pStyle w:val="0"/>
              <w:jc w:val="center"/>
            </w:pPr>
            <w:hyperlink w:history="0" r:id="rId12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65 (50)</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1182.</w:t>
            </w:r>
          </w:p>
        </w:tc>
        <w:tc>
          <w:tcPr>
            <w:tcW w:w="3792" w:type="dxa"/>
            <w:vAlign w:val="center"/>
          </w:tcPr>
          <w:p>
            <w:pPr>
              <w:pStyle w:val="0"/>
              <w:jc w:val="both"/>
            </w:pPr>
            <w:r>
              <w:rPr>
                <w:sz w:val="20"/>
              </w:rPr>
              <w:t xml:space="preserve">Подтверждаются ли ростовые свойства питательных сред с целью доказательства их пригодности для предполагаемого использования?</w:t>
            </w:r>
          </w:p>
        </w:tc>
        <w:tc>
          <w:tcPr>
            <w:tcW w:w="2381" w:type="dxa"/>
            <w:vAlign w:val="center"/>
          </w:tcPr>
          <w:p>
            <w:pPr>
              <w:pStyle w:val="0"/>
              <w:jc w:val="center"/>
            </w:pPr>
            <w:hyperlink w:history="0" r:id="rId12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66 (51)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1183.</w:t>
            </w:r>
          </w:p>
        </w:tc>
        <w:tc>
          <w:tcPr>
            <w:tcW w:w="3792" w:type="dxa"/>
            <w:vAlign w:val="center"/>
          </w:tcPr>
          <w:p>
            <w:pPr>
              <w:pStyle w:val="0"/>
              <w:jc w:val="both"/>
            </w:pPr>
            <w:r>
              <w:rPr>
                <w:sz w:val="20"/>
              </w:rPr>
              <w:t xml:space="preserve">Стерилизуются ли питательные среды на месте?</w:t>
            </w:r>
          </w:p>
        </w:tc>
        <w:tc>
          <w:tcPr>
            <w:tcW w:w="2381" w:type="dxa"/>
            <w:vAlign w:val="center"/>
          </w:tcPr>
          <w:p>
            <w:pPr>
              <w:pStyle w:val="0"/>
              <w:jc w:val="center"/>
            </w:pPr>
            <w:hyperlink w:history="0" r:id="rId12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66 (51)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1184.</w:t>
            </w:r>
          </w:p>
        </w:tc>
        <w:tc>
          <w:tcPr>
            <w:tcW w:w="3792" w:type="dxa"/>
            <w:vAlign w:val="center"/>
          </w:tcPr>
          <w:p>
            <w:pPr>
              <w:pStyle w:val="0"/>
              <w:jc w:val="both"/>
            </w:pPr>
            <w:r>
              <w:rPr>
                <w:sz w:val="20"/>
              </w:rPr>
              <w:t xml:space="preserve">Проводится ли в контролируемых условиях производственной среды:</w:t>
            </w:r>
          </w:p>
        </w:tc>
        <w:tc>
          <w:tcPr>
            <w:tcW w:w="2381" w:type="dxa"/>
            <w:vAlign w:val="center"/>
            <w:vMerge w:val="restart"/>
          </w:tcPr>
          <w:p>
            <w:pPr>
              <w:pStyle w:val="0"/>
              <w:jc w:val="center"/>
            </w:pPr>
            <w:hyperlink w:history="0" r:id="rId12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67 (52)</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1184.1.</w:t>
            </w:r>
          </w:p>
        </w:tc>
        <w:tc>
          <w:tcPr>
            <w:tcW w:w="3792" w:type="dxa"/>
            <w:vAlign w:val="center"/>
          </w:tcPr>
          <w:p>
            <w:pPr>
              <w:pStyle w:val="0"/>
              <w:jc w:val="both"/>
            </w:pPr>
            <w:r>
              <w:rPr>
                <w:sz w:val="20"/>
              </w:rPr>
              <w:t xml:space="preserve">добавление веществ или культур в ферментеры и другие сосуды?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1184.2.</w:t>
            </w:r>
          </w:p>
        </w:tc>
        <w:tc>
          <w:tcPr>
            <w:tcW w:w="3792" w:type="dxa"/>
            <w:vAlign w:val="center"/>
          </w:tcPr>
          <w:p>
            <w:pPr>
              <w:pStyle w:val="0"/>
              <w:jc w:val="both"/>
            </w:pPr>
            <w:r>
              <w:rPr>
                <w:sz w:val="20"/>
              </w:rPr>
              <w:t xml:space="preserve">отбор проб из них?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1185.</w:t>
            </w:r>
          </w:p>
        </w:tc>
        <w:tc>
          <w:tcPr>
            <w:tcW w:w="3792" w:type="dxa"/>
            <w:vAlign w:val="center"/>
          </w:tcPr>
          <w:p>
            <w:pPr>
              <w:pStyle w:val="0"/>
              <w:jc w:val="both"/>
            </w:pPr>
            <w:r>
              <w:rPr>
                <w:sz w:val="20"/>
              </w:rPr>
              <w:t xml:space="preserve">При внесении добавок или отборе проб контролируется ли правильность подсоединения сосудов?</w:t>
            </w:r>
          </w:p>
        </w:tc>
        <w:tc>
          <w:tcPr>
            <w:tcW w:w="2381" w:type="dxa"/>
            <w:vAlign w:val="center"/>
          </w:tcPr>
          <w:p>
            <w:pPr>
              <w:pStyle w:val="0"/>
              <w:jc w:val="center"/>
            </w:pPr>
            <w:hyperlink w:history="0" r:id="rId12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67 (52)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1186.</w:t>
            </w:r>
          </w:p>
        </w:tc>
        <w:tc>
          <w:tcPr>
            <w:tcW w:w="3792" w:type="dxa"/>
            <w:vAlign w:val="center"/>
          </w:tcPr>
          <w:p>
            <w:pPr>
              <w:pStyle w:val="0"/>
              <w:jc w:val="both"/>
            </w:pPr>
            <w:r>
              <w:rPr>
                <w:sz w:val="20"/>
              </w:rPr>
              <w:t xml:space="preserve">Осуществляется ли постоянный контроль производственных процессов с внесением результатов контроля в записи по производству серии?</w:t>
            </w:r>
          </w:p>
        </w:tc>
        <w:tc>
          <w:tcPr>
            <w:tcW w:w="2381" w:type="dxa"/>
            <w:vAlign w:val="center"/>
          </w:tcPr>
          <w:p>
            <w:pPr>
              <w:pStyle w:val="0"/>
              <w:jc w:val="center"/>
            </w:pPr>
            <w:hyperlink w:history="0" r:id="rId12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68 (53)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1187.</w:t>
            </w:r>
          </w:p>
        </w:tc>
        <w:tc>
          <w:tcPr>
            <w:tcW w:w="3792" w:type="dxa"/>
            <w:vAlign w:val="center"/>
          </w:tcPr>
          <w:p>
            <w:pPr>
              <w:pStyle w:val="0"/>
              <w:jc w:val="both"/>
            </w:pPr>
            <w:r>
              <w:rPr>
                <w:sz w:val="20"/>
              </w:rPr>
              <w:t xml:space="preserve">Соблюдаются ли специальные требования к контролю качества при производстве, с использованием метода непрерывного культивирования?</w:t>
            </w:r>
          </w:p>
        </w:tc>
        <w:tc>
          <w:tcPr>
            <w:tcW w:w="2381" w:type="dxa"/>
            <w:vAlign w:val="center"/>
          </w:tcPr>
          <w:p>
            <w:pPr>
              <w:pStyle w:val="0"/>
              <w:jc w:val="center"/>
            </w:pPr>
            <w:hyperlink w:history="0" r:id="rId12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68 (53)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1188.</w:t>
            </w:r>
          </w:p>
        </w:tc>
        <w:tc>
          <w:tcPr>
            <w:tcW w:w="3792" w:type="dxa"/>
            <w:vAlign w:val="center"/>
          </w:tcPr>
          <w:p>
            <w:pPr>
              <w:pStyle w:val="0"/>
              <w:jc w:val="both"/>
            </w:pPr>
            <w:r>
              <w:rPr>
                <w:sz w:val="20"/>
              </w:rPr>
              <w:t xml:space="preserve">Проводятся ли в изолированных зонах процессы:</w:t>
            </w:r>
          </w:p>
        </w:tc>
        <w:tc>
          <w:tcPr>
            <w:tcW w:w="2381" w:type="dxa"/>
            <w:vAlign w:val="center"/>
            <w:vMerge w:val="restart"/>
          </w:tcPr>
          <w:p>
            <w:pPr>
              <w:pStyle w:val="0"/>
              <w:jc w:val="center"/>
            </w:pPr>
            <w:hyperlink w:history="0" r:id="rId12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69 (54)</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1188.1.</w:t>
            </w:r>
          </w:p>
        </w:tc>
        <w:tc>
          <w:tcPr>
            <w:tcW w:w="3792" w:type="dxa"/>
            <w:vAlign w:val="center"/>
          </w:tcPr>
          <w:p>
            <w:pPr>
              <w:pStyle w:val="0"/>
              <w:jc w:val="both"/>
            </w:pPr>
            <w:r>
              <w:rPr>
                <w:sz w:val="20"/>
              </w:rPr>
              <w:t xml:space="preserve">центрифугирования?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1188.2.</w:t>
            </w:r>
          </w:p>
        </w:tc>
        <w:tc>
          <w:tcPr>
            <w:tcW w:w="3792" w:type="dxa"/>
            <w:vAlign w:val="center"/>
          </w:tcPr>
          <w:p>
            <w:pPr>
              <w:pStyle w:val="0"/>
              <w:jc w:val="both"/>
            </w:pPr>
            <w:r>
              <w:rPr>
                <w:sz w:val="20"/>
              </w:rPr>
              <w:t xml:space="preserve">смешивания продуктов?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1189.</w:t>
            </w:r>
          </w:p>
        </w:tc>
        <w:tc>
          <w:tcPr>
            <w:tcW w:w="3792" w:type="dxa"/>
            <w:vAlign w:val="center"/>
          </w:tcPr>
          <w:p>
            <w:pPr>
              <w:pStyle w:val="0"/>
              <w:jc w:val="both"/>
            </w:pPr>
            <w:r>
              <w:rPr>
                <w:sz w:val="20"/>
              </w:rPr>
              <w:t xml:space="preserve">Предпринимаются ли при случайной утечке, в особенности живых микроорганизмов, неотложные меры безопасности?</w:t>
            </w:r>
          </w:p>
        </w:tc>
        <w:tc>
          <w:tcPr>
            <w:tcW w:w="2381" w:type="dxa"/>
            <w:vAlign w:val="center"/>
          </w:tcPr>
          <w:p>
            <w:pPr>
              <w:pStyle w:val="0"/>
              <w:jc w:val="center"/>
            </w:pPr>
            <w:hyperlink w:history="0" r:id="rId12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70 (55)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1190.</w:t>
            </w:r>
          </w:p>
        </w:tc>
        <w:tc>
          <w:tcPr>
            <w:tcW w:w="3792" w:type="dxa"/>
            <w:vAlign w:val="center"/>
          </w:tcPr>
          <w:p>
            <w:pPr>
              <w:pStyle w:val="0"/>
              <w:jc w:val="both"/>
            </w:pPr>
            <w:r>
              <w:rPr>
                <w:sz w:val="20"/>
              </w:rPr>
              <w:t xml:space="preserve">Предусмотрены ли для каждого вида или группы микроорганизмов специальные мероприятия по деконтаминации?</w:t>
            </w:r>
          </w:p>
        </w:tc>
        <w:tc>
          <w:tcPr>
            <w:tcW w:w="2381" w:type="dxa"/>
            <w:vAlign w:val="center"/>
          </w:tcPr>
          <w:p>
            <w:pPr>
              <w:pStyle w:val="0"/>
              <w:jc w:val="center"/>
            </w:pPr>
            <w:hyperlink w:history="0" r:id="rId12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70 (55)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1191.</w:t>
            </w:r>
          </w:p>
        </w:tc>
        <w:tc>
          <w:tcPr>
            <w:tcW w:w="3792" w:type="dxa"/>
            <w:vAlign w:val="center"/>
          </w:tcPr>
          <w:p>
            <w:pPr>
              <w:pStyle w:val="0"/>
              <w:jc w:val="both"/>
            </w:pPr>
            <w:r>
              <w:rPr>
                <w:sz w:val="20"/>
              </w:rPr>
              <w:t xml:space="preserve">Материалы, использующиеся для производства и контроля, включая бумажные документы, явно являются контаминированными:</w:t>
            </w:r>
          </w:p>
        </w:tc>
        <w:tc>
          <w:tcPr>
            <w:tcW w:w="2381" w:type="dxa"/>
            <w:vAlign w:val="center"/>
            <w:vMerge w:val="restart"/>
          </w:tcPr>
          <w:p>
            <w:pPr>
              <w:pStyle w:val="0"/>
              <w:jc w:val="center"/>
            </w:pPr>
            <w:hyperlink w:history="0" r:id="rId12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71 (56)</w:t>
              </w:r>
            </w:hyperlink>
            <w:r>
              <w:rPr>
                <w:sz w:val="20"/>
              </w:rPr>
              <w:t xml:space="preserve"> приложения N 2 к Правилам</w:t>
            </w:r>
          </w:p>
        </w:tc>
        <w:tc>
          <w:tcPr>
            <w:tcW w:w="677" w:type="dxa"/>
            <w:vAlign w:val="center"/>
            <w:vMerge w:val="restart"/>
          </w:tcPr>
          <w:p>
            <w:pPr>
              <w:pStyle w:val="0"/>
              <w:jc w:val="center"/>
            </w:pPr>
            <w:r>
              <w:rPr>
                <w:sz w:val="20"/>
              </w:rPr>
              <w:t xml:space="preserve">-</w:t>
            </w:r>
          </w:p>
        </w:tc>
        <w:tc>
          <w:tcPr>
            <w:tcW w:w="725" w:type="dxa"/>
            <w:vAlign w:val="center"/>
            <w:vMerge w:val="restart"/>
          </w:tcPr>
          <w:p>
            <w:pPr>
              <w:pStyle w:val="0"/>
              <w:jc w:val="center"/>
            </w:pPr>
            <w:r>
              <w:rPr>
                <w:sz w:val="20"/>
              </w:rPr>
              <w:t xml:space="preserve">-</w:t>
            </w:r>
          </w:p>
        </w:tc>
        <w:tc>
          <w:tcPr>
            <w:tcW w:w="1304" w:type="dxa"/>
            <w:vAlign w:val="center"/>
            <w:vMerge w:val="restart"/>
          </w:tcPr>
          <w:p>
            <w:pPr>
              <w:pStyle w:val="0"/>
              <w:jc w:val="center"/>
            </w:pPr>
            <w:r>
              <w:rPr>
                <w:sz w:val="20"/>
              </w:rPr>
              <w:t xml:space="preserve">-</w:t>
            </w:r>
          </w:p>
        </w:tc>
        <w:tc>
          <w:tcPr>
            <w:tcW w:w="1191" w:type="dxa"/>
            <w:vAlign w:val="center"/>
            <w:vMerge w:val="restart"/>
          </w:tcPr>
          <w:p>
            <w:pPr>
              <w:pStyle w:val="0"/>
              <w:jc w:val="center"/>
            </w:pPr>
            <w:r>
              <w:rPr>
                <w:sz w:val="20"/>
              </w:rPr>
              <w:t xml:space="preserve">-</w:t>
            </w:r>
          </w:p>
        </w:tc>
      </w:tr>
      <w:tr>
        <w:tc>
          <w:tcPr>
            <w:tcW w:w="850" w:type="dxa"/>
            <w:vAlign w:val="center"/>
          </w:tcPr>
          <w:p>
            <w:pPr>
              <w:pStyle w:val="0"/>
            </w:pPr>
            <w:r>
              <w:rPr>
                <w:sz w:val="20"/>
              </w:rPr>
              <w:t xml:space="preserve">1191.1.</w:t>
            </w:r>
          </w:p>
        </w:tc>
        <w:tc>
          <w:tcPr>
            <w:tcW w:w="3792" w:type="dxa"/>
            <w:vAlign w:val="center"/>
          </w:tcPr>
          <w:p>
            <w:pPr>
              <w:pStyle w:val="0"/>
              <w:jc w:val="both"/>
            </w:pPr>
            <w:r>
              <w:rPr>
                <w:sz w:val="20"/>
              </w:rPr>
              <w:t xml:space="preserve">дезинфицируются?</w:t>
            </w:r>
          </w:p>
        </w:tc>
        <w:tc>
          <w:tcPr>
            <w:vMerge w:val="continue"/>
          </w:tcPr>
          <w:p/>
        </w:tc>
        <w:tc>
          <w:tcPr>
            <w:vMerge w:val="continue"/>
          </w:tcPr>
          <w:p/>
        </w:tc>
        <w:tc>
          <w:tcPr>
            <w:vMerge w:val="continue"/>
          </w:tcPr>
          <w:p/>
        </w:tc>
        <w:tc>
          <w:tcPr>
            <w:vMerge w:val="continue"/>
          </w:tcPr>
          <w:p/>
        </w:tc>
        <w:tc>
          <w:tcPr>
            <w:vMerge w:val="continue"/>
          </w:tcPr>
          <w:p/>
        </w:tc>
      </w:tr>
      <w:tr>
        <w:tc>
          <w:tcPr>
            <w:tcW w:w="850" w:type="dxa"/>
            <w:vAlign w:val="center"/>
          </w:tcPr>
          <w:p>
            <w:pPr>
              <w:pStyle w:val="0"/>
            </w:pPr>
            <w:r>
              <w:rPr>
                <w:sz w:val="20"/>
              </w:rPr>
              <w:t xml:space="preserve">1191.2.</w:t>
            </w:r>
          </w:p>
        </w:tc>
        <w:tc>
          <w:tcPr>
            <w:tcW w:w="3792" w:type="dxa"/>
            <w:vAlign w:val="center"/>
          </w:tcPr>
          <w:p>
            <w:pPr>
              <w:pStyle w:val="0"/>
              <w:jc w:val="both"/>
            </w:pPr>
            <w:r>
              <w:rPr>
                <w:sz w:val="20"/>
              </w:rPr>
              <w:t xml:space="preserve">информация передается другими способами?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1192.</w:t>
            </w:r>
          </w:p>
        </w:tc>
        <w:tc>
          <w:tcPr>
            <w:tcW w:w="3792" w:type="dxa"/>
            <w:vAlign w:val="center"/>
          </w:tcPr>
          <w:p>
            <w:pPr>
              <w:pStyle w:val="0"/>
              <w:jc w:val="both"/>
            </w:pPr>
            <w:r>
              <w:rPr>
                <w:sz w:val="20"/>
              </w:rPr>
              <w:t xml:space="preserve">Принимаются ли меры против повторной контаминации обработанной продукции со стороны необработанной продукции при инактивации или удалении вирусов в ходе производства?</w:t>
            </w:r>
          </w:p>
        </w:tc>
        <w:tc>
          <w:tcPr>
            <w:tcW w:w="2381" w:type="dxa"/>
            <w:vAlign w:val="center"/>
          </w:tcPr>
          <w:p>
            <w:pPr>
              <w:pStyle w:val="0"/>
              <w:jc w:val="center"/>
            </w:pPr>
            <w:hyperlink w:history="0" r:id="rId12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72 (57)</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1193.</w:t>
            </w:r>
          </w:p>
        </w:tc>
        <w:tc>
          <w:tcPr>
            <w:tcW w:w="3792" w:type="dxa"/>
            <w:vAlign w:val="center"/>
          </w:tcPr>
          <w:p>
            <w:pPr>
              <w:pStyle w:val="0"/>
              <w:jc w:val="both"/>
            </w:pPr>
            <w:r>
              <w:rPr>
                <w:sz w:val="20"/>
              </w:rPr>
              <w:t xml:space="preserve">Гарантирует ли процесс для продуктов, инактивируемых при помощи добавления реагентов, полную инактивацию живых микроорганизмов?</w:t>
            </w:r>
          </w:p>
        </w:tc>
        <w:tc>
          <w:tcPr>
            <w:tcW w:w="2381" w:type="dxa"/>
            <w:vAlign w:val="center"/>
          </w:tcPr>
          <w:p>
            <w:pPr>
              <w:pStyle w:val="0"/>
              <w:jc w:val="center"/>
            </w:pPr>
            <w:hyperlink w:history="0" r:id="rId12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73 (58)</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1194.</w:t>
            </w:r>
          </w:p>
        </w:tc>
        <w:tc>
          <w:tcPr>
            <w:tcW w:w="3792" w:type="dxa"/>
            <w:vAlign w:val="center"/>
          </w:tcPr>
          <w:p>
            <w:pPr>
              <w:pStyle w:val="0"/>
              <w:jc w:val="both"/>
            </w:pPr>
            <w:r>
              <w:rPr>
                <w:sz w:val="20"/>
              </w:rPr>
              <w:t xml:space="preserve">После тщательного смешивания культуры и инактивирующего агента учитываются ли все контактирующие с продуктом поверхности, пребывавшие в контакте с культурой?</w:t>
            </w:r>
          </w:p>
        </w:tc>
        <w:tc>
          <w:tcPr>
            <w:tcW w:w="2381" w:type="dxa"/>
            <w:vAlign w:val="center"/>
          </w:tcPr>
          <w:p>
            <w:pPr>
              <w:pStyle w:val="0"/>
              <w:jc w:val="center"/>
            </w:pPr>
            <w:hyperlink w:history="0" r:id="rId12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73 (58)</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1195.</w:t>
            </w:r>
          </w:p>
        </w:tc>
        <w:tc>
          <w:tcPr>
            <w:tcW w:w="3792" w:type="dxa"/>
            <w:vAlign w:val="center"/>
          </w:tcPr>
          <w:p>
            <w:pPr>
              <w:pStyle w:val="0"/>
              <w:jc w:val="both"/>
            </w:pPr>
            <w:r>
              <w:rPr>
                <w:sz w:val="20"/>
              </w:rPr>
              <w:t xml:space="preserve">Соблюдаются ли принципы управления рисками для качества при разработке стратегии контроля сорбентов, корпусов колонок и другого оборудования, при применении хроматографических методов, при их использовании для производства в режиме кампаний или в производственной среде, предназначенной для производства нескольких типов продукции?</w:t>
            </w:r>
          </w:p>
        </w:tc>
        <w:tc>
          <w:tcPr>
            <w:tcW w:w="2381" w:type="dxa"/>
            <w:vAlign w:val="center"/>
          </w:tcPr>
          <w:p>
            <w:pPr>
              <w:pStyle w:val="0"/>
              <w:jc w:val="center"/>
            </w:pPr>
            <w:hyperlink w:history="0" r:id="rId12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74 (59)</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1196.</w:t>
            </w:r>
          </w:p>
        </w:tc>
        <w:tc>
          <w:tcPr>
            <w:tcW w:w="3792" w:type="dxa"/>
            <w:vAlign w:val="center"/>
          </w:tcPr>
          <w:p>
            <w:pPr>
              <w:pStyle w:val="0"/>
              <w:jc w:val="both"/>
            </w:pPr>
            <w:r>
              <w:rPr>
                <w:sz w:val="20"/>
              </w:rPr>
              <w:t xml:space="preserve">Установлены ли для хромотографических методов:</w:t>
            </w:r>
          </w:p>
        </w:tc>
        <w:tc>
          <w:tcPr>
            <w:tcW w:w="2381" w:type="dxa"/>
            <w:vAlign w:val="center"/>
            <w:vMerge w:val="restart"/>
          </w:tcPr>
          <w:p>
            <w:pPr>
              <w:pStyle w:val="0"/>
              <w:jc w:val="center"/>
            </w:pPr>
            <w:hyperlink w:history="0" r:id="rId12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74 (59)</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1196.1.</w:t>
            </w:r>
          </w:p>
        </w:tc>
        <w:tc>
          <w:tcPr>
            <w:tcW w:w="3792" w:type="dxa"/>
            <w:vAlign w:val="center"/>
          </w:tcPr>
          <w:p>
            <w:pPr>
              <w:pStyle w:val="0"/>
              <w:jc w:val="both"/>
            </w:pPr>
            <w:r>
              <w:rPr>
                <w:sz w:val="20"/>
              </w:rPr>
              <w:t xml:space="preserve">критерии приемлемости?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1196.2.</w:t>
            </w:r>
          </w:p>
        </w:tc>
        <w:tc>
          <w:tcPr>
            <w:tcW w:w="3792" w:type="dxa"/>
            <w:vAlign w:val="center"/>
          </w:tcPr>
          <w:p>
            <w:pPr>
              <w:pStyle w:val="0"/>
              <w:jc w:val="both"/>
            </w:pPr>
            <w:r>
              <w:rPr>
                <w:sz w:val="20"/>
              </w:rPr>
              <w:t xml:space="preserve">условия работы?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1196.3.</w:t>
            </w:r>
          </w:p>
        </w:tc>
        <w:tc>
          <w:tcPr>
            <w:tcW w:w="3792" w:type="dxa"/>
            <w:vAlign w:val="center"/>
          </w:tcPr>
          <w:p>
            <w:pPr>
              <w:pStyle w:val="0"/>
              <w:jc w:val="both"/>
            </w:pPr>
            <w:r>
              <w:rPr>
                <w:sz w:val="20"/>
              </w:rPr>
              <w:t xml:space="preserve">методы восстановления?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1196.4.</w:t>
            </w:r>
          </w:p>
        </w:tc>
        <w:tc>
          <w:tcPr>
            <w:tcW w:w="3792" w:type="dxa"/>
            <w:vAlign w:val="center"/>
          </w:tcPr>
          <w:p>
            <w:pPr>
              <w:pStyle w:val="0"/>
              <w:jc w:val="both"/>
            </w:pPr>
            <w:r>
              <w:rPr>
                <w:sz w:val="20"/>
              </w:rPr>
              <w:t xml:space="preserve">срок службы?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1196.5.</w:t>
            </w:r>
          </w:p>
        </w:tc>
        <w:tc>
          <w:tcPr>
            <w:tcW w:w="3792" w:type="dxa"/>
            <w:vAlign w:val="center"/>
          </w:tcPr>
          <w:p>
            <w:pPr>
              <w:pStyle w:val="0"/>
              <w:jc w:val="both"/>
            </w:pPr>
            <w:r>
              <w:rPr>
                <w:sz w:val="20"/>
              </w:rPr>
              <w:t xml:space="preserve">методы стерилизации или дезинфекции колонок?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1197.</w:t>
            </w:r>
          </w:p>
        </w:tc>
        <w:tc>
          <w:tcPr>
            <w:tcW w:w="3792" w:type="dxa"/>
            <w:vAlign w:val="center"/>
          </w:tcPr>
          <w:p>
            <w:pPr>
              <w:pStyle w:val="0"/>
              <w:jc w:val="both"/>
            </w:pPr>
            <w:r>
              <w:rPr>
                <w:sz w:val="20"/>
              </w:rPr>
              <w:t xml:space="preserve">Существует ли, в случае если продукт или промежуточный продукт представляют особый риск:</w:t>
            </w:r>
          </w:p>
        </w:tc>
        <w:tc>
          <w:tcPr>
            <w:tcW w:w="2381" w:type="dxa"/>
            <w:vAlign w:val="center"/>
            <w:vMerge w:val="restart"/>
          </w:tcPr>
          <w:p>
            <w:pPr>
              <w:pStyle w:val="0"/>
              <w:jc w:val="center"/>
            </w:pPr>
            <w:hyperlink w:history="0" r:id="rId12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76 (61)</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1197.1.</w:t>
            </w:r>
          </w:p>
        </w:tc>
        <w:tc>
          <w:tcPr>
            <w:tcW w:w="3792" w:type="dxa"/>
            <w:vAlign w:val="center"/>
          </w:tcPr>
          <w:p>
            <w:pPr>
              <w:pStyle w:val="0"/>
              <w:jc w:val="both"/>
            </w:pPr>
            <w:r>
              <w:rPr>
                <w:sz w:val="20"/>
              </w:rPr>
              <w:t xml:space="preserve">система, гарантирующая целостность и герметичность контейнеров после их наполнения?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1197.2.</w:t>
            </w:r>
          </w:p>
        </w:tc>
        <w:tc>
          <w:tcPr>
            <w:tcW w:w="3792" w:type="dxa"/>
            <w:vAlign w:val="center"/>
          </w:tcPr>
          <w:p>
            <w:pPr>
              <w:pStyle w:val="0"/>
              <w:jc w:val="both"/>
            </w:pPr>
            <w:r>
              <w:rPr>
                <w:sz w:val="20"/>
              </w:rPr>
              <w:t xml:space="preserve">процедура на случай любых утечек или просыпаний и проливов?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1198.</w:t>
            </w:r>
          </w:p>
        </w:tc>
        <w:tc>
          <w:tcPr>
            <w:tcW w:w="3792" w:type="dxa"/>
            <w:vAlign w:val="center"/>
          </w:tcPr>
          <w:p>
            <w:pPr>
              <w:pStyle w:val="0"/>
              <w:jc w:val="both"/>
            </w:pPr>
            <w:r>
              <w:rPr>
                <w:sz w:val="20"/>
              </w:rPr>
              <w:t xml:space="preserve">Существуют ли процедуры по соблюдению условий, обеспечивающих поддержание продукта в установленных пределах, для операций по розливу и упаковке?</w:t>
            </w:r>
          </w:p>
        </w:tc>
        <w:tc>
          <w:tcPr>
            <w:tcW w:w="2381" w:type="dxa"/>
            <w:vAlign w:val="center"/>
          </w:tcPr>
          <w:p>
            <w:pPr>
              <w:pStyle w:val="0"/>
              <w:jc w:val="center"/>
            </w:pPr>
            <w:hyperlink w:history="0" r:id="rId12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76 (61)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1199.</w:t>
            </w:r>
          </w:p>
        </w:tc>
        <w:tc>
          <w:tcPr>
            <w:tcW w:w="3792" w:type="dxa"/>
            <w:vAlign w:val="center"/>
          </w:tcPr>
          <w:p>
            <w:pPr>
              <w:pStyle w:val="0"/>
              <w:jc w:val="both"/>
            </w:pPr>
            <w:r>
              <w:rPr>
                <w:sz w:val="20"/>
              </w:rPr>
              <w:t xml:space="preserve">Проводится ли работа с контейнерами, содержащими биологические агенты, таким образом, чтобы избежать контаминации других лекарственных препаратов или проникновения живых агентов в производственную или окружающую среду?</w:t>
            </w:r>
          </w:p>
        </w:tc>
        <w:tc>
          <w:tcPr>
            <w:tcW w:w="2381" w:type="dxa"/>
            <w:vAlign w:val="center"/>
          </w:tcPr>
          <w:p>
            <w:pPr>
              <w:pStyle w:val="0"/>
              <w:jc w:val="center"/>
            </w:pPr>
            <w:hyperlink w:history="0" r:id="rId12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77 (62)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1200.</w:t>
            </w:r>
          </w:p>
        </w:tc>
        <w:tc>
          <w:tcPr>
            <w:tcW w:w="3792" w:type="dxa"/>
            <w:vAlign w:val="center"/>
          </w:tcPr>
          <w:p>
            <w:pPr>
              <w:pStyle w:val="0"/>
              <w:ind w:firstLine="283"/>
              <w:jc w:val="both"/>
            </w:pPr>
            <w:r>
              <w:rPr>
                <w:sz w:val="20"/>
              </w:rPr>
              <w:t xml:space="preserve">Принимаются ли во внимание жизнеспособность живых организмов и их биологическая классификация (группа патогенности) для принятия решения относительно управления данными рисками?</w:t>
            </w:r>
          </w:p>
        </w:tc>
        <w:tc>
          <w:tcPr>
            <w:tcW w:w="2381" w:type="dxa"/>
            <w:vAlign w:val="center"/>
          </w:tcPr>
          <w:p>
            <w:pPr>
              <w:pStyle w:val="0"/>
              <w:jc w:val="center"/>
            </w:pPr>
            <w:hyperlink w:history="0" r:id="rId12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77 (62)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1201.</w:t>
            </w:r>
          </w:p>
        </w:tc>
        <w:tc>
          <w:tcPr>
            <w:tcW w:w="3792" w:type="dxa"/>
            <w:vAlign w:val="center"/>
          </w:tcPr>
          <w:p>
            <w:pPr>
              <w:pStyle w:val="0"/>
              <w:jc w:val="both"/>
            </w:pPr>
            <w:r>
              <w:rPr>
                <w:sz w:val="20"/>
              </w:rPr>
              <w:t xml:space="preserve">Проводится ли:</w:t>
            </w:r>
          </w:p>
        </w:tc>
        <w:tc>
          <w:tcPr>
            <w:tcW w:w="2381" w:type="dxa"/>
            <w:vAlign w:val="center"/>
            <w:vMerge w:val="restart"/>
          </w:tcPr>
          <w:p>
            <w:pPr>
              <w:pStyle w:val="0"/>
              <w:jc w:val="center"/>
            </w:pPr>
            <w:hyperlink w:history="0" r:id="rId12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78 (63)</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1201.1.</w:t>
            </w:r>
          </w:p>
        </w:tc>
        <w:tc>
          <w:tcPr>
            <w:tcW w:w="3792" w:type="dxa"/>
            <w:vAlign w:val="center"/>
          </w:tcPr>
          <w:p>
            <w:pPr>
              <w:pStyle w:val="0"/>
              <w:jc w:val="both"/>
            </w:pPr>
            <w:r>
              <w:rPr>
                <w:sz w:val="20"/>
              </w:rPr>
              <w:t xml:space="preserve">контроль по подготовке, нанесению печати, хранению и нанесению этикеток на первичную и (или) вторичную упаковку?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1201.2.</w:t>
            </w:r>
          </w:p>
        </w:tc>
        <w:tc>
          <w:tcPr>
            <w:tcW w:w="3792" w:type="dxa"/>
            <w:vAlign w:val="center"/>
          </w:tcPr>
          <w:p>
            <w:pPr>
              <w:pStyle w:val="0"/>
              <w:jc w:val="both"/>
            </w:pPr>
            <w:r>
              <w:rPr>
                <w:sz w:val="20"/>
              </w:rPr>
              <w:t xml:space="preserve">нанесение на этикетки специфической информации?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1202.</w:t>
            </w:r>
          </w:p>
        </w:tc>
        <w:tc>
          <w:tcPr>
            <w:tcW w:w="3792" w:type="dxa"/>
            <w:vAlign w:val="center"/>
          </w:tcPr>
          <w:p>
            <w:pPr>
              <w:pStyle w:val="0"/>
              <w:jc w:val="both"/>
            </w:pPr>
            <w:r>
              <w:rPr>
                <w:sz w:val="20"/>
              </w:rPr>
              <w:t xml:space="preserve">Подтверждается ли в случае использования сверхнизких температур хранения устойчивость маркировки к используемым температурам?</w:t>
            </w:r>
          </w:p>
        </w:tc>
        <w:tc>
          <w:tcPr>
            <w:tcW w:w="2381" w:type="dxa"/>
            <w:vAlign w:val="center"/>
          </w:tcPr>
          <w:p>
            <w:pPr>
              <w:pStyle w:val="0"/>
              <w:jc w:val="center"/>
            </w:pPr>
            <w:hyperlink w:history="0" r:id="rId12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79 (64)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1203.</w:t>
            </w:r>
          </w:p>
        </w:tc>
        <w:tc>
          <w:tcPr>
            <w:tcW w:w="3792" w:type="dxa"/>
            <w:vAlign w:val="center"/>
          </w:tcPr>
          <w:p>
            <w:pPr>
              <w:pStyle w:val="0"/>
              <w:jc w:val="both"/>
            </w:pPr>
            <w:r>
              <w:rPr>
                <w:sz w:val="20"/>
              </w:rPr>
              <w:t xml:space="preserve">Учитывается ли в процедурах отзыва информация о состоянии здоровья донора (животного), которая становится доступной после закупки и имеющая значение для качества продукции?</w:t>
            </w:r>
          </w:p>
        </w:tc>
        <w:tc>
          <w:tcPr>
            <w:tcW w:w="2381" w:type="dxa"/>
            <w:vAlign w:val="center"/>
          </w:tcPr>
          <w:p>
            <w:pPr>
              <w:pStyle w:val="0"/>
              <w:jc w:val="center"/>
            </w:pPr>
            <w:hyperlink w:history="0" r:id="rId12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80 (65)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1204.</w:t>
            </w:r>
          </w:p>
        </w:tc>
        <w:tc>
          <w:tcPr>
            <w:tcW w:w="3792" w:type="dxa"/>
            <w:vAlign w:val="center"/>
          </w:tcPr>
          <w:p>
            <w:pPr>
              <w:pStyle w:val="0"/>
              <w:jc w:val="both"/>
            </w:pPr>
            <w:r>
              <w:rPr>
                <w:sz w:val="20"/>
              </w:rPr>
              <w:t xml:space="preserve">Проводится ли межоперационный контроль на соответствующих стадиях производства с целью контроля условий, являющихся важными для качества готового продукта?</w:t>
            </w:r>
          </w:p>
        </w:tc>
        <w:tc>
          <w:tcPr>
            <w:tcW w:w="2381" w:type="dxa"/>
            <w:vAlign w:val="center"/>
          </w:tcPr>
          <w:p>
            <w:pPr>
              <w:pStyle w:val="0"/>
              <w:jc w:val="center"/>
            </w:pPr>
            <w:hyperlink w:history="0" r:id="rId12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81 (66)</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1205.</w:t>
            </w:r>
          </w:p>
        </w:tc>
        <w:tc>
          <w:tcPr>
            <w:tcW w:w="3792" w:type="dxa"/>
            <w:vAlign w:val="center"/>
          </w:tcPr>
          <w:p>
            <w:pPr>
              <w:pStyle w:val="0"/>
              <w:jc w:val="both"/>
            </w:pPr>
            <w:r>
              <w:rPr>
                <w:sz w:val="20"/>
              </w:rPr>
              <w:t xml:space="preserve">Предусмотрено ли включение в текущую программу испытаний стабильности серии готовой продукции, которые произведены из промежуточных продуктов с максимальным периодом хранения в процессе производства, в случае, если промежуточные продукты могут храниться на протяжении длительного времени (дни, недели или дольше?</w:t>
            </w:r>
          </w:p>
        </w:tc>
        <w:tc>
          <w:tcPr>
            <w:tcW w:w="2381" w:type="dxa"/>
            <w:vAlign w:val="center"/>
          </w:tcPr>
          <w:p>
            <w:pPr>
              <w:pStyle w:val="0"/>
              <w:jc w:val="center"/>
            </w:pPr>
            <w:hyperlink w:history="0" r:id="rId12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82 (67)</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1206.</w:t>
            </w:r>
          </w:p>
        </w:tc>
        <w:tc>
          <w:tcPr>
            <w:tcW w:w="3792" w:type="dxa"/>
            <w:vAlign w:val="center"/>
          </w:tcPr>
          <w:p>
            <w:pPr>
              <w:pStyle w:val="0"/>
              <w:jc w:val="both"/>
            </w:pPr>
            <w:r>
              <w:rPr>
                <w:sz w:val="20"/>
              </w:rPr>
              <w:t xml:space="preserve">Документируются ли для определенных типов клеток, которые могут быть доступны в ограниченных количествах, изменения в проведении испытаний и порядка хранения контрольных образцов, если это допускается регистрационным досье?</w:t>
            </w:r>
          </w:p>
        </w:tc>
        <w:tc>
          <w:tcPr>
            <w:tcW w:w="2381" w:type="dxa"/>
            <w:vAlign w:val="center"/>
          </w:tcPr>
          <w:p>
            <w:pPr>
              <w:pStyle w:val="0"/>
              <w:jc w:val="center"/>
            </w:pPr>
            <w:hyperlink w:history="0" r:id="rId12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83 (68)</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1207.</w:t>
            </w:r>
          </w:p>
        </w:tc>
        <w:tc>
          <w:tcPr>
            <w:tcW w:w="3792" w:type="dxa"/>
            <w:vAlign w:val="center"/>
          </w:tcPr>
          <w:p>
            <w:pPr>
              <w:pStyle w:val="0"/>
              <w:jc w:val="both"/>
            </w:pPr>
            <w:r>
              <w:rPr>
                <w:sz w:val="20"/>
              </w:rPr>
              <w:t xml:space="preserve">Проводятся ли для клеточных высокотехнологичных лекарственных средств тесты на стерильность на культурах клеток или банках клеток, свободных от антибиотиков, для:</w:t>
            </w:r>
          </w:p>
        </w:tc>
        <w:tc>
          <w:tcPr>
            <w:tcW w:w="2381" w:type="dxa"/>
            <w:vAlign w:val="center"/>
            <w:vMerge w:val="restart"/>
          </w:tcPr>
          <w:p>
            <w:pPr>
              <w:pStyle w:val="0"/>
              <w:jc w:val="center"/>
            </w:pPr>
            <w:hyperlink w:history="0" r:id="rId12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84 (69)</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pPr>
            <w:r>
              <w:rPr>
                <w:sz w:val="20"/>
              </w:rPr>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1207.1.</w:t>
            </w:r>
          </w:p>
        </w:tc>
        <w:tc>
          <w:tcPr>
            <w:tcW w:w="3792" w:type="dxa"/>
            <w:vAlign w:val="center"/>
          </w:tcPr>
          <w:p>
            <w:pPr>
              <w:pStyle w:val="0"/>
              <w:jc w:val="both"/>
            </w:pPr>
            <w:r>
              <w:rPr>
                <w:sz w:val="20"/>
              </w:rPr>
              <w:t xml:space="preserve">возможности обнаружения организмов, требующих специальных условий культивирования?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1207.2.</w:t>
            </w:r>
          </w:p>
        </w:tc>
        <w:tc>
          <w:tcPr>
            <w:tcW w:w="3792" w:type="dxa"/>
            <w:vAlign w:val="center"/>
          </w:tcPr>
          <w:p>
            <w:pPr>
              <w:pStyle w:val="0"/>
              <w:jc w:val="both"/>
            </w:pPr>
            <w:r>
              <w:rPr>
                <w:sz w:val="20"/>
              </w:rPr>
              <w:t xml:space="preserve">получения доказательства отсутствия контаминации бактериями и грибами?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1208.</w:t>
            </w:r>
          </w:p>
        </w:tc>
        <w:tc>
          <w:tcPr>
            <w:tcW w:w="3792" w:type="dxa"/>
            <w:vAlign w:val="center"/>
          </w:tcPr>
          <w:p>
            <w:pPr>
              <w:pStyle w:val="0"/>
              <w:jc w:val="both"/>
            </w:pPr>
            <w:r>
              <w:rPr>
                <w:sz w:val="20"/>
              </w:rPr>
              <w:t xml:space="preserve">Подтверждается ли, что для производства биологических лекарственных препаратов с коротким сроком годности контроль допускается осуществлять в период до 14 дней при условиях:</w:t>
            </w:r>
          </w:p>
        </w:tc>
        <w:tc>
          <w:tcPr>
            <w:tcW w:w="2381" w:type="dxa"/>
            <w:vAlign w:val="center"/>
            <w:vMerge w:val="restart"/>
          </w:tcPr>
          <w:p>
            <w:pPr>
              <w:pStyle w:val="0"/>
              <w:jc w:val="center"/>
            </w:pPr>
            <w:hyperlink w:history="0" r:id="rId12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85 (70)</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1208.1.</w:t>
            </w:r>
          </w:p>
        </w:tc>
        <w:tc>
          <w:tcPr>
            <w:tcW w:w="3792" w:type="dxa"/>
            <w:vAlign w:val="center"/>
          </w:tcPr>
          <w:p>
            <w:pPr>
              <w:pStyle w:val="0"/>
              <w:jc w:val="both"/>
            </w:pPr>
            <w:r>
              <w:rPr>
                <w:sz w:val="20"/>
              </w:rPr>
              <w:t xml:space="preserve">четкого и полного описания всей процедуры выпуска, включающей обязанности отдельных работников, участвующих в оценке производственных и аналитических данных?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1208.2.</w:t>
            </w:r>
          </w:p>
        </w:tc>
        <w:tc>
          <w:tcPr>
            <w:tcW w:w="3792" w:type="dxa"/>
            <w:vAlign w:val="center"/>
          </w:tcPr>
          <w:p>
            <w:pPr>
              <w:pStyle w:val="0"/>
              <w:jc w:val="both"/>
            </w:pPr>
            <w:r>
              <w:rPr>
                <w:sz w:val="20"/>
              </w:rPr>
              <w:t xml:space="preserve">проведение непрерывной оценки эффективности системы обеспечения качества, включая ведение записей?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1208.3.</w:t>
            </w:r>
          </w:p>
        </w:tc>
        <w:tc>
          <w:tcPr>
            <w:tcW w:w="3792" w:type="dxa"/>
            <w:vAlign w:val="center"/>
          </w:tcPr>
          <w:p>
            <w:pPr>
              <w:pStyle w:val="0"/>
              <w:jc w:val="both"/>
            </w:pPr>
            <w:r>
              <w:rPr>
                <w:sz w:val="20"/>
              </w:rPr>
              <w:t xml:space="preserve">наличие альтернативных методов получения соответствующих результатов, позволяющих проводить предварительное подтверждение соответствия серий в случаях, если невозможно провести испытания готового лекарственного препарата из-за его короткого срока годности?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1209.</w:t>
            </w:r>
          </w:p>
        </w:tc>
        <w:tc>
          <w:tcPr>
            <w:tcW w:w="3792" w:type="dxa"/>
            <w:vAlign w:val="center"/>
          </w:tcPr>
          <w:p>
            <w:pPr>
              <w:pStyle w:val="0"/>
              <w:jc w:val="both"/>
            </w:pPr>
            <w:r>
              <w:rPr>
                <w:sz w:val="20"/>
              </w:rPr>
              <w:t xml:space="preserve">Имеется ли процедура, описывающая необходимые мероприятия, в случае получения результатов испытаний, выходящих за границы спецификаций?</w:t>
            </w:r>
          </w:p>
        </w:tc>
        <w:tc>
          <w:tcPr>
            <w:tcW w:w="2381" w:type="dxa"/>
            <w:vAlign w:val="center"/>
          </w:tcPr>
          <w:p>
            <w:pPr>
              <w:pStyle w:val="0"/>
              <w:jc w:val="center"/>
            </w:pPr>
            <w:hyperlink w:history="0" r:id="rId12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86</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1210.</w:t>
            </w:r>
          </w:p>
        </w:tc>
        <w:tc>
          <w:tcPr>
            <w:tcW w:w="3792" w:type="dxa"/>
            <w:vAlign w:val="center"/>
          </w:tcPr>
          <w:p>
            <w:pPr>
              <w:pStyle w:val="0"/>
              <w:jc w:val="both"/>
            </w:pPr>
            <w:r>
              <w:rPr>
                <w:sz w:val="20"/>
              </w:rPr>
              <w:t xml:space="preserve">Предусмотрено ли проведение расследования в случае получения результатов испытаний, выходящих за границы спецификаций с документальной регистрацией?</w:t>
            </w:r>
          </w:p>
        </w:tc>
        <w:tc>
          <w:tcPr>
            <w:tcW w:w="2381" w:type="dxa"/>
            <w:vAlign w:val="center"/>
          </w:tcPr>
          <w:p>
            <w:pPr>
              <w:pStyle w:val="0"/>
              <w:jc w:val="center"/>
            </w:pPr>
            <w:hyperlink w:history="0" r:id="rId12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86</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1211.</w:t>
            </w:r>
          </w:p>
        </w:tc>
        <w:tc>
          <w:tcPr>
            <w:tcW w:w="3792" w:type="dxa"/>
            <w:vAlign w:val="center"/>
          </w:tcPr>
          <w:p>
            <w:pPr>
              <w:pStyle w:val="0"/>
              <w:jc w:val="both"/>
            </w:pPr>
            <w:r>
              <w:rPr>
                <w:sz w:val="20"/>
              </w:rPr>
              <w:t xml:space="preserve">Применяются ли средства контроля, основанные на принципах управления рисками для качества?</w:t>
            </w:r>
          </w:p>
        </w:tc>
        <w:tc>
          <w:tcPr>
            <w:tcW w:w="2381" w:type="dxa"/>
            <w:vAlign w:val="center"/>
          </w:tcPr>
          <w:p>
            <w:pPr>
              <w:pStyle w:val="0"/>
              <w:jc w:val="center"/>
            </w:pPr>
            <w:hyperlink w:history="0" r:id="rId12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87</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1212.</w:t>
            </w:r>
          </w:p>
        </w:tc>
        <w:tc>
          <w:tcPr>
            <w:tcW w:w="3792" w:type="dxa"/>
            <w:vAlign w:val="center"/>
          </w:tcPr>
          <w:p>
            <w:pPr>
              <w:pStyle w:val="0"/>
              <w:jc w:val="both"/>
            </w:pPr>
            <w:r>
              <w:rPr>
                <w:sz w:val="20"/>
              </w:rPr>
              <w:t xml:space="preserve">Ведется ли соответствующая документация, обеспечивающая прослеживаемость цепи поставок с четким указанием роли каждого участника цепи поставок и подробным описанием схемы поставок?</w:t>
            </w:r>
          </w:p>
        </w:tc>
        <w:tc>
          <w:tcPr>
            <w:tcW w:w="2381" w:type="dxa"/>
            <w:vAlign w:val="center"/>
          </w:tcPr>
          <w:p>
            <w:pPr>
              <w:pStyle w:val="0"/>
              <w:jc w:val="center"/>
            </w:pPr>
            <w:hyperlink w:history="0" r:id="rId12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87</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1213.</w:t>
            </w:r>
          </w:p>
        </w:tc>
        <w:tc>
          <w:tcPr>
            <w:tcW w:w="3792" w:type="dxa"/>
            <w:vAlign w:val="center"/>
          </w:tcPr>
          <w:p>
            <w:pPr>
              <w:pStyle w:val="0"/>
              <w:jc w:val="both"/>
            </w:pPr>
            <w:r>
              <w:rPr>
                <w:sz w:val="20"/>
              </w:rPr>
              <w:t xml:space="preserve">Имеется ли программа мониторинга опасных для человека болезней животных (ветеринарное освидетельствование)?</w:t>
            </w:r>
          </w:p>
        </w:tc>
        <w:tc>
          <w:tcPr>
            <w:tcW w:w="2381" w:type="dxa"/>
            <w:vAlign w:val="center"/>
          </w:tcPr>
          <w:p>
            <w:pPr>
              <w:pStyle w:val="0"/>
              <w:jc w:val="center"/>
            </w:pPr>
            <w:hyperlink w:history="0" r:id="rId12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88 (1)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1214.</w:t>
            </w:r>
          </w:p>
        </w:tc>
        <w:tc>
          <w:tcPr>
            <w:tcW w:w="3792" w:type="dxa"/>
            <w:vAlign w:val="center"/>
          </w:tcPr>
          <w:p>
            <w:pPr>
              <w:pStyle w:val="0"/>
              <w:jc w:val="both"/>
            </w:pPr>
            <w:r>
              <w:rPr>
                <w:sz w:val="20"/>
              </w:rPr>
              <w:t xml:space="preserve">Осуществляется ли на предприятии мониторинг опасных для человека болезней животных, путем оценки факторов риска, относительно распространенности заболеваний на территории государства?</w:t>
            </w:r>
          </w:p>
        </w:tc>
        <w:tc>
          <w:tcPr>
            <w:tcW w:w="2381" w:type="dxa"/>
            <w:vAlign w:val="center"/>
          </w:tcPr>
          <w:p>
            <w:pPr>
              <w:pStyle w:val="0"/>
              <w:jc w:val="center"/>
            </w:pPr>
            <w:hyperlink w:history="0" r:id="rId12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88 (1)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1215.</w:t>
            </w:r>
          </w:p>
        </w:tc>
        <w:tc>
          <w:tcPr>
            <w:tcW w:w="3792" w:type="dxa"/>
            <w:vAlign w:val="center"/>
          </w:tcPr>
          <w:p>
            <w:pPr>
              <w:pStyle w:val="0"/>
              <w:jc w:val="both"/>
            </w:pPr>
            <w:r>
              <w:rPr>
                <w:sz w:val="20"/>
              </w:rPr>
              <w:t xml:space="preserve">Соответствуют ли скотобойни требованиям, установленным нормативными правовыми актами Российской Федерации, при использовании их в качестве поставщиков тканей животных?</w:t>
            </w:r>
          </w:p>
        </w:tc>
        <w:tc>
          <w:tcPr>
            <w:tcW w:w="2381" w:type="dxa"/>
            <w:vAlign w:val="center"/>
          </w:tcPr>
          <w:p>
            <w:pPr>
              <w:pStyle w:val="0"/>
              <w:jc w:val="center"/>
            </w:pPr>
            <w:hyperlink w:history="0" r:id="rId12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89 (2)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1216.</w:t>
            </w:r>
          </w:p>
        </w:tc>
        <w:tc>
          <w:tcPr>
            <w:tcW w:w="3792" w:type="dxa"/>
            <w:vAlign w:val="center"/>
          </w:tcPr>
          <w:p>
            <w:pPr>
              <w:pStyle w:val="0"/>
              <w:jc w:val="both"/>
            </w:pPr>
            <w:r>
              <w:rPr>
                <w:sz w:val="20"/>
              </w:rPr>
              <w:t xml:space="preserve">Принимаются ли во внимание сведения, подтверждающие соблюдение требований безопасности и качества кормов, установленные нормативными правовыми актами Российской Федерации и (или) других стран, из которых сырье импортируется в Российскую Федерацию?</w:t>
            </w:r>
          </w:p>
        </w:tc>
        <w:tc>
          <w:tcPr>
            <w:tcW w:w="2381" w:type="dxa"/>
            <w:vAlign w:val="center"/>
          </w:tcPr>
          <w:p>
            <w:pPr>
              <w:pStyle w:val="0"/>
              <w:jc w:val="center"/>
            </w:pPr>
            <w:hyperlink w:history="0" r:id="rId12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89 (2)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1217.</w:t>
            </w:r>
          </w:p>
        </w:tc>
        <w:tc>
          <w:tcPr>
            <w:tcW w:w="3792" w:type="dxa"/>
            <w:vAlign w:val="center"/>
          </w:tcPr>
          <w:p>
            <w:pPr>
              <w:pStyle w:val="0"/>
              <w:jc w:val="both"/>
            </w:pPr>
            <w:r>
              <w:rPr>
                <w:sz w:val="20"/>
              </w:rPr>
              <w:t xml:space="preserve">Предусмотрены ли мероприятия:</w:t>
            </w:r>
          </w:p>
        </w:tc>
        <w:tc>
          <w:tcPr>
            <w:tcW w:w="2381" w:type="dxa"/>
            <w:vAlign w:val="center"/>
            <w:vMerge w:val="restart"/>
          </w:tcPr>
          <w:p>
            <w:pPr>
              <w:pStyle w:val="0"/>
              <w:jc w:val="center"/>
            </w:pPr>
            <w:hyperlink w:history="0" r:id="rId12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91 (4)</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1217.1.</w:t>
            </w:r>
          </w:p>
        </w:tc>
        <w:tc>
          <w:tcPr>
            <w:tcW w:w="3792" w:type="dxa"/>
            <w:vAlign w:val="center"/>
          </w:tcPr>
          <w:p>
            <w:pPr>
              <w:pStyle w:val="0"/>
              <w:jc w:val="both"/>
            </w:pPr>
            <w:r>
              <w:rPr>
                <w:sz w:val="20"/>
              </w:rPr>
              <w:t xml:space="preserve">по контролю исходных материалов или исходного сырья, обеспечивающие предотвращение вмешательств, влияющих на качество указанных материалов или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1217.2.</w:t>
            </w:r>
          </w:p>
        </w:tc>
        <w:tc>
          <w:tcPr>
            <w:tcW w:w="3792" w:type="dxa"/>
            <w:vAlign w:val="center"/>
          </w:tcPr>
          <w:p>
            <w:pPr>
              <w:pStyle w:val="0"/>
              <w:jc w:val="both"/>
            </w:pPr>
            <w:r>
              <w:rPr>
                <w:sz w:val="20"/>
              </w:rPr>
              <w:t xml:space="preserve">предоставляющие информацию о проведении таких мероприятий при продвижении исходных материалов или исходного сырья по производственной цепочке или цепочке поставки?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1218.</w:t>
            </w:r>
          </w:p>
        </w:tc>
        <w:tc>
          <w:tcPr>
            <w:tcW w:w="3792" w:type="dxa"/>
            <w:vAlign w:val="center"/>
          </w:tcPr>
          <w:p>
            <w:pPr>
              <w:pStyle w:val="0"/>
              <w:jc w:val="both"/>
            </w:pPr>
            <w:r>
              <w:rPr>
                <w:sz w:val="20"/>
              </w:rPr>
              <w:t xml:space="preserve">Проводятся ли мероприятия по контролю исходных материалов или исходного сырья в отношении перемещения указанных материалов или сырья от мест первичного сбора, проведения частичной и полной очистки до мест хранения, накопления, размещения и нахождения у посредников?</w:t>
            </w:r>
          </w:p>
        </w:tc>
        <w:tc>
          <w:tcPr>
            <w:tcW w:w="2381" w:type="dxa"/>
            <w:vAlign w:val="center"/>
          </w:tcPr>
          <w:p>
            <w:pPr>
              <w:pStyle w:val="0"/>
              <w:jc w:val="center"/>
            </w:pPr>
            <w:hyperlink w:history="0" r:id="rId12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91 (4)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1219.</w:t>
            </w:r>
          </w:p>
        </w:tc>
        <w:tc>
          <w:tcPr>
            <w:tcW w:w="3792" w:type="dxa"/>
            <w:vAlign w:val="center"/>
          </w:tcPr>
          <w:p>
            <w:pPr>
              <w:pStyle w:val="0"/>
              <w:jc w:val="both"/>
            </w:pPr>
            <w:r>
              <w:rPr>
                <w:sz w:val="20"/>
              </w:rPr>
              <w:t xml:space="preserve">Осуществляется ли детальная регистрация проведенных мероприятий в рамках системы, обеспечивающей прослеживаемость продукции, включая регистрацию любых нарушений, связанных с ними расследований и принятых мер?</w:t>
            </w:r>
          </w:p>
        </w:tc>
        <w:tc>
          <w:tcPr>
            <w:tcW w:w="2381" w:type="dxa"/>
            <w:vAlign w:val="center"/>
          </w:tcPr>
          <w:p>
            <w:pPr>
              <w:pStyle w:val="0"/>
              <w:jc w:val="center"/>
            </w:pPr>
            <w:hyperlink w:history="0" r:id="rId12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91 (4)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1220.</w:t>
            </w:r>
          </w:p>
        </w:tc>
        <w:tc>
          <w:tcPr>
            <w:tcW w:w="3792" w:type="dxa"/>
            <w:vAlign w:val="center"/>
          </w:tcPr>
          <w:p>
            <w:pPr>
              <w:pStyle w:val="0"/>
              <w:jc w:val="both"/>
            </w:pPr>
            <w:r>
              <w:rPr>
                <w:sz w:val="20"/>
              </w:rPr>
              <w:t xml:space="preserve">Проводятся ли постоянные оценки поставщиков исходного сырья и исходных материалов, подтверждающие соблюдение требований контроля исходного сырья и исходных материалов на разных стадиях производства?</w:t>
            </w:r>
          </w:p>
        </w:tc>
        <w:tc>
          <w:tcPr>
            <w:tcW w:w="2381" w:type="dxa"/>
            <w:vAlign w:val="center"/>
          </w:tcPr>
          <w:p>
            <w:pPr>
              <w:pStyle w:val="0"/>
              <w:jc w:val="center"/>
            </w:pPr>
            <w:hyperlink w:history="0" r:id="rId12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92 (5)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1221.</w:t>
            </w:r>
          </w:p>
        </w:tc>
        <w:tc>
          <w:tcPr>
            <w:tcW w:w="3792" w:type="dxa"/>
            <w:vAlign w:val="center"/>
          </w:tcPr>
          <w:p>
            <w:pPr>
              <w:pStyle w:val="0"/>
              <w:jc w:val="both"/>
            </w:pPr>
            <w:r>
              <w:rPr>
                <w:sz w:val="20"/>
              </w:rPr>
              <w:t xml:space="preserve">Имеет ли производитель полную документацию о расследованиях происшествий, проведенных с тщательностью, соответствующей значимости происшествий?</w:t>
            </w:r>
          </w:p>
        </w:tc>
        <w:tc>
          <w:tcPr>
            <w:tcW w:w="2381" w:type="dxa"/>
            <w:vAlign w:val="center"/>
          </w:tcPr>
          <w:p>
            <w:pPr>
              <w:pStyle w:val="0"/>
              <w:jc w:val="center"/>
            </w:pPr>
            <w:hyperlink w:history="0" r:id="rId12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92 (5)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1222.</w:t>
            </w:r>
          </w:p>
        </w:tc>
        <w:tc>
          <w:tcPr>
            <w:tcW w:w="3792" w:type="dxa"/>
            <w:vAlign w:val="center"/>
          </w:tcPr>
          <w:p>
            <w:pPr>
              <w:pStyle w:val="0"/>
              <w:jc w:val="both"/>
            </w:pPr>
            <w:r>
              <w:rPr>
                <w:sz w:val="20"/>
              </w:rPr>
              <w:t xml:space="preserve">Имеются ли системы, обеспечивающие проведение эффективных корректирующих и предупреждающих действий?</w:t>
            </w:r>
          </w:p>
        </w:tc>
        <w:tc>
          <w:tcPr>
            <w:tcW w:w="2381" w:type="dxa"/>
            <w:vAlign w:val="center"/>
          </w:tcPr>
          <w:p>
            <w:pPr>
              <w:pStyle w:val="0"/>
              <w:jc w:val="center"/>
            </w:pPr>
            <w:hyperlink w:history="0" r:id="rId12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92 (5)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1223.</w:t>
            </w:r>
          </w:p>
        </w:tc>
        <w:tc>
          <w:tcPr>
            <w:tcW w:w="3792" w:type="dxa"/>
            <w:vAlign w:val="center"/>
          </w:tcPr>
          <w:p>
            <w:pPr>
              <w:pStyle w:val="0"/>
              <w:jc w:val="both"/>
            </w:pPr>
            <w:r>
              <w:rPr>
                <w:sz w:val="20"/>
              </w:rPr>
              <w:t xml:space="preserve">Получаются ли клетки, ткани и органы, используемые для производства ксеногенных клеточных лекарственных препаратов, исключительно от животных:</w:t>
            </w:r>
          </w:p>
        </w:tc>
        <w:tc>
          <w:tcPr>
            <w:tcW w:w="2381" w:type="dxa"/>
            <w:vAlign w:val="center"/>
            <w:vMerge w:val="restart"/>
          </w:tcPr>
          <w:p>
            <w:pPr>
              <w:pStyle w:val="0"/>
              <w:jc w:val="center"/>
            </w:pPr>
            <w:hyperlink w:history="0" r:id="rId12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93 (6)</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1223.1.</w:t>
            </w:r>
          </w:p>
        </w:tc>
        <w:tc>
          <w:tcPr>
            <w:tcW w:w="3792" w:type="dxa"/>
            <w:vAlign w:val="center"/>
          </w:tcPr>
          <w:p>
            <w:pPr>
              <w:pStyle w:val="0"/>
              <w:jc w:val="both"/>
            </w:pPr>
            <w:r>
              <w:rPr>
                <w:sz w:val="20"/>
              </w:rPr>
              <w:t xml:space="preserve">которые содержатся в неволе?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1223.2.</w:t>
            </w:r>
          </w:p>
        </w:tc>
        <w:tc>
          <w:tcPr>
            <w:tcW w:w="3792" w:type="dxa"/>
            <w:vAlign w:val="center"/>
          </w:tcPr>
          <w:p>
            <w:pPr>
              <w:pStyle w:val="0"/>
              <w:jc w:val="both"/>
            </w:pPr>
            <w:r>
              <w:rPr>
                <w:sz w:val="20"/>
              </w:rPr>
              <w:t xml:space="preserve">в условиях отсутствия контакта с другими животными?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1223.3.</w:t>
            </w:r>
          </w:p>
        </w:tc>
        <w:tc>
          <w:tcPr>
            <w:tcW w:w="3792" w:type="dxa"/>
            <w:vAlign w:val="center"/>
          </w:tcPr>
          <w:p>
            <w:pPr>
              <w:pStyle w:val="0"/>
              <w:jc w:val="both"/>
            </w:pPr>
            <w:r>
              <w:rPr>
                <w:sz w:val="20"/>
              </w:rPr>
              <w:t xml:space="preserve">выращиваются специально для этих целей?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1224.</w:t>
            </w:r>
          </w:p>
        </w:tc>
        <w:tc>
          <w:tcPr>
            <w:tcW w:w="3792" w:type="dxa"/>
            <w:vAlign w:val="center"/>
          </w:tcPr>
          <w:p>
            <w:pPr>
              <w:pStyle w:val="0"/>
              <w:jc w:val="both"/>
            </w:pPr>
            <w:r>
              <w:rPr>
                <w:sz w:val="20"/>
              </w:rPr>
              <w:t xml:space="preserve">Исключено ли использование клеток, тканей и органов диких животных или животных со скотобоен?</w:t>
            </w:r>
          </w:p>
        </w:tc>
        <w:tc>
          <w:tcPr>
            <w:tcW w:w="2381" w:type="dxa"/>
            <w:vAlign w:val="center"/>
          </w:tcPr>
          <w:p>
            <w:pPr>
              <w:pStyle w:val="0"/>
              <w:jc w:val="center"/>
            </w:pPr>
            <w:hyperlink w:history="0" r:id="rId12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93 (6)</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1225.</w:t>
            </w:r>
          </w:p>
        </w:tc>
        <w:tc>
          <w:tcPr>
            <w:tcW w:w="3792" w:type="dxa"/>
            <w:vAlign w:val="center"/>
          </w:tcPr>
          <w:p>
            <w:pPr>
              <w:pStyle w:val="0"/>
              <w:jc w:val="both"/>
            </w:pPr>
            <w:r>
              <w:rPr>
                <w:sz w:val="20"/>
              </w:rPr>
              <w:t xml:space="preserve">Исключено ли использование тканей животных-основателей (животный организм, несущий чужеродный ген)?</w:t>
            </w:r>
          </w:p>
        </w:tc>
        <w:tc>
          <w:tcPr>
            <w:tcW w:w="2381" w:type="dxa"/>
            <w:vAlign w:val="center"/>
          </w:tcPr>
          <w:p>
            <w:pPr>
              <w:pStyle w:val="0"/>
              <w:jc w:val="center"/>
            </w:pPr>
            <w:hyperlink w:history="0" r:id="rId12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93 (6)</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1226.</w:t>
            </w:r>
          </w:p>
        </w:tc>
        <w:tc>
          <w:tcPr>
            <w:tcW w:w="3792" w:type="dxa"/>
            <w:vAlign w:val="center"/>
          </w:tcPr>
          <w:p>
            <w:pPr>
              <w:pStyle w:val="0"/>
              <w:jc w:val="both"/>
            </w:pPr>
            <w:r>
              <w:rPr>
                <w:sz w:val="20"/>
              </w:rPr>
              <w:t xml:space="preserve">Предусмотрено ли наблюдение и ведение документации относительно состояния здоровья животных?</w:t>
            </w:r>
          </w:p>
        </w:tc>
        <w:tc>
          <w:tcPr>
            <w:tcW w:w="2381" w:type="dxa"/>
            <w:vAlign w:val="center"/>
          </w:tcPr>
          <w:p>
            <w:pPr>
              <w:pStyle w:val="0"/>
              <w:jc w:val="center"/>
            </w:pPr>
            <w:hyperlink w:history="0" r:id="rId12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93 (6)</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1227.</w:t>
            </w:r>
          </w:p>
        </w:tc>
        <w:tc>
          <w:tcPr>
            <w:tcW w:w="3792" w:type="dxa"/>
            <w:vAlign w:val="center"/>
          </w:tcPr>
          <w:p>
            <w:pPr>
              <w:pStyle w:val="0"/>
              <w:jc w:val="both"/>
            </w:pPr>
            <w:r>
              <w:rPr>
                <w:sz w:val="20"/>
              </w:rPr>
              <w:t xml:space="preserve">Соблюдаются ли требования нормативных правовых актов Российской Федерации, касающиеся поставки и испытаний клеток животных?</w:t>
            </w:r>
          </w:p>
        </w:tc>
        <w:tc>
          <w:tcPr>
            <w:tcW w:w="2381" w:type="dxa"/>
            <w:vAlign w:val="center"/>
          </w:tcPr>
          <w:p>
            <w:pPr>
              <w:pStyle w:val="0"/>
              <w:jc w:val="center"/>
            </w:pPr>
            <w:hyperlink w:history="0" r:id="rId12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94 (7)</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1228.</w:t>
            </w:r>
          </w:p>
        </w:tc>
        <w:tc>
          <w:tcPr>
            <w:tcW w:w="3792" w:type="dxa"/>
            <w:vAlign w:val="center"/>
          </w:tcPr>
          <w:p>
            <w:pPr>
              <w:pStyle w:val="0"/>
              <w:jc w:val="both"/>
            </w:pPr>
            <w:r>
              <w:rPr>
                <w:sz w:val="20"/>
              </w:rPr>
              <w:t xml:space="preserve">Имеется ли для гарантии соответствия соответствующее описание поставки исходных материалов включающее:</w:t>
            </w:r>
          </w:p>
        </w:tc>
        <w:tc>
          <w:tcPr>
            <w:tcW w:w="2381" w:type="dxa"/>
            <w:vAlign w:val="center"/>
            <w:vMerge w:val="restart"/>
          </w:tcPr>
          <w:p>
            <w:pPr>
              <w:pStyle w:val="0"/>
              <w:jc w:val="center"/>
            </w:pPr>
            <w:hyperlink w:history="0" r:id="rId12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96 (1)</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1228.1.</w:t>
            </w:r>
          </w:p>
        </w:tc>
        <w:tc>
          <w:tcPr>
            <w:tcW w:w="3792" w:type="dxa"/>
            <w:vAlign w:val="center"/>
          </w:tcPr>
          <w:p>
            <w:pPr>
              <w:pStyle w:val="0"/>
              <w:jc w:val="both"/>
            </w:pPr>
            <w:r>
              <w:rPr>
                <w:sz w:val="20"/>
              </w:rPr>
              <w:t xml:space="preserve">общепринятое и научное название?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1228.2.</w:t>
            </w:r>
          </w:p>
        </w:tc>
        <w:tc>
          <w:tcPr>
            <w:tcW w:w="3792" w:type="dxa"/>
            <w:vAlign w:val="center"/>
          </w:tcPr>
          <w:p>
            <w:pPr>
              <w:pStyle w:val="0"/>
              <w:jc w:val="both"/>
            </w:pPr>
            <w:r>
              <w:rPr>
                <w:sz w:val="20"/>
              </w:rPr>
              <w:t xml:space="preserve">происхождение?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1228.3.</w:t>
            </w:r>
          </w:p>
        </w:tc>
        <w:tc>
          <w:tcPr>
            <w:tcW w:w="3792" w:type="dxa"/>
            <w:vAlign w:val="center"/>
          </w:tcPr>
          <w:p>
            <w:pPr>
              <w:pStyle w:val="0"/>
              <w:jc w:val="both"/>
            </w:pPr>
            <w:r>
              <w:rPr>
                <w:sz w:val="20"/>
              </w:rPr>
              <w:t xml:space="preserve">природа?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1228.4.</w:t>
            </w:r>
          </w:p>
        </w:tc>
        <w:tc>
          <w:tcPr>
            <w:tcW w:w="3792" w:type="dxa"/>
            <w:vAlign w:val="center"/>
          </w:tcPr>
          <w:p>
            <w:pPr>
              <w:pStyle w:val="0"/>
              <w:jc w:val="both"/>
            </w:pPr>
            <w:r>
              <w:rPr>
                <w:sz w:val="20"/>
              </w:rPr>
              <w:t xml:space="preserve">пределы содержания контаминантов?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1228.5.</w:t>
            </w:r>
          </w:p>
        </w:tc>
        <w:tc>
          <w:tcPr>
            <w:tcW w:w="3792" w:type="dxa"/>
            <w:vAlign w:val="center"/>
          </w:tcPr>
          <w:p>
            <w:pPr>
              <w:pStyle w:val="0"/>
              <w:jc w:val="both"/>
            </w:pPr>
            <w:r>
              <w:rPr>
                <w:sz w:val="20"/>
              </w:rPr>
              <w:t xml:space="preserve">метод взятия материалов?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1229.</w:t>
            </w:r>
          </w:p>
        </w:tc>
        <w:tc>
          <w:tcPr>
            <w:tcW w:w="3792" w:type="dxa"/>
            <w:vAlign w:val="center"/>
          </w:tcPr>
          <w:p>
            <w:pPr>
              <w:pStyle w:val="0"/>
              <w:jc w:val="both"/>
            </w:pPr>
            <w:r>
              <w:rPr>
                <w:sz w:val="20"/>
              </w:rPr>
              <w:t xml:space="preserve">Разработана ли соответствующая система контроля, обеспечивающая биологическую безопасность для колоний, которые используются для экстракции аллергенов?</w:t>
            </w:r>
          </w:p>
        </w:tc>
        <w:tc>
          <w:tcPr>
            <w:tcW w:w="2381" w:type="dxa"/>
            <w:vAlign w:val="center"/>
          </w:tcPr>
          <w:p>
            <w:pPr>
              <w:pStyle w:val="0"/>
              <w:jc w:val="center"/>
            </w:pPr>
            <w:hyperlink w:history="0" r:id="rId12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96 (1)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1230.</w:t>
            </w:r>
          </w:p>
        </w:tc>
        <w:tc>
          <w:tcPr>
            <w:tcW w:w="3792" w:type="dxa"/>
            <w:vAlign w:val="center"/>
          </w:tcPr>
          <w:p>
            <w:pPr>
              <w:pStyle w:val="0"/>
              <w:jc w:val="both"/>
            </w:pPr>
            <w:r>
              <w:rPr>
                <w:sz w:val="20"/>
              </w:rPr>
              <w:t xml:space="preserve">Хранятся ли лекарственные препараты аллергенов в соответствующих условиях, обеспечивающих их качество?</w:t>
            </w:r>
          </w:p>
        </w:tc>
        <w:tc>
          <w:tcPr>
            <w:tcW w:w="2381" w:type="dxa"/>
            <w:vAlign w:val="center"/>
          </w:tcPr>
          <w:p>
            <w:pPr>
              <w:pStyle w:val="0"/>
              <w:jc w:val="center"/>
            </w:pPr>
            <w:hyperlink w:history="0" r:id="rId12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96 (1)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1231.</w:t>
            </w:r>
          </w:p>
        </w:tc>
        <w:tc>
          <w:tcPr>
            <w:tcW w:w="3792" w:type="dxa"/>
            <w:vAlign w:val="center"/>
          </w:tcPr>
          <w:p>
            <w:pPr>
              <w:pStyle w:val="0"/>
              <w:jc w:val="both"/>
            </w:pPr>
            <w:r>
              <w:rPr>
                <w:sz w:val="20"/>
              </w:rPr>
              <w:t xml:space="preserve">Описаны ли детально и валидированы стадии технологического процесса, включающие:</w:t>
            </w:r>
          </w:p>
        </w:tc>
        <w:tc>
          <w:tcPr>
            <w:tcW w:w="2381" w:type="dxa"/>
            <w:vAlign w:val="center"/>
            <w:vMerge w:val="restart"/>
          </w:tcPr>
          <w:p>
            <w:pPr>
              <w:pStyle w:val="0"/>
              <w:jc w:val="center"/>
            </w:pPr>
            <w:hyperlink w:history="0" r:id="rId12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97 (2)</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1231.1.</w:t>
            </w:r>
          </w:p>
        </w:tc>
        <w:tc>
          <w:tcPr>
            <w:tcW w:w="3792" w:type="dxa"/>
            <w:vAlign w:val="center"/>
          </w:tcPr>
          <w:p>
            <w:pPr>
              <w:pStyle w:val="0"/>
              <w:jc w:val="both"/>
            </w:pPr>
            <w:r>
              <w:rPr>
                <w:sz w:val="20"/>
              </w:rPr>
              <w:t xml:space="preserve">предварительную обработку?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1231.2.</w:t>
            </w:r>
          </w:p>
        </w:tc>
        <w:tc>
          <w:tcPr>
            <w:tcW w:w="3792" w:type="dxa"/>
            <w:vAlign w:val="center"/>
          </w:tcPr>
          <w:p>
            <w:pPr>
              <w:pStyle w:val="0"/>
              <w:jc w:val="both"/>
            </w:pPr>
            <w:r>
              <w:rPr>
                <w:sz w:val="20"/>
              </w:rPr>
              <w:t xml:space="preserve">экстракцию?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1231.3.</w:t>
            </w:r>
          </w:p>
        </w:tc>
        <w:tc>
          <w:tcPr>
            <w:tcW w:w="3792" w:type="dxa"/>
            <w:vAlign w:val="center"/>
          </w:tcPr>
          <w:p>
            <w:pPr>
              <w:pStyle w:val="0"/>
              <w:jc w:val="both"/>
            </w:pPr>
            <w:r>
              <w:rPr>
                <w:sz w:val="20"/>
              </w:rPr>
              <w:t xml:space="preserve">фильтрацию?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1231.4.</w:t>
            </w:r>
          </w:p>
        </w:tc>
        <w:tc>
          <w:tcPr>
            <w:tcW w:w="3792" w:type="dxa"/>
            <w:vAlign w:val="center"/>
          </w:tcPr>
          <w:p>
            <w:pPr>
              <w:pStyle w:val="0"/>
              <w:jc w:val="both"/>
            </w:pPr>
            <w:r>
              <w:rPr>
                <w:sz w:val="20"/>
              </w:rPr>
              <w:t xml:space="preserve">диализ?</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1231.5.</w:t>
            </w:r>
          </w:p>
        </w:tc>
        <w:tc>
          <w:tcPr>
            <w:tcW w:w="3792" w:type="dxa"/>
            <w:vAlign w:val="center"/>
          </w:tcPr>
          <w:p>
            <w:pPr>
              <w:pStyle w:val="0"/>
              <w:jc w:val="both"/>
            </w:pPr>
            <w:r>
              <w:rPr>
                <w:sz w:val="20"/>
              </w:rPr>
              <w:t xml:space="preserve">концентрирование или лиофилизацию?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1232.</w:t>
            </w:r>
          </w:p>
        </w:tc>
        <w:tc>
          <w:tcPr>
            <w:tcW w:w="3792" w:type="dxa"/>
            <w:vAlign w:val="center"/>
          </w:tcPr>
          <w:p>
            <w:pPr>
              <w:pStyle w:val="0"/>
              <w:jc w:val="both"/>
            </w:pPr>
            <w:r>
              <w:rPr>
                <w:sz w:val="20"/>
              </w:rPr>
              <w:t xml:space="preserve">Описываются ли процессы модификации, используемые для производства модифицированных экстрактов аллергенов?</w:t>
            </w:r>
          </w:p>
        </w:tc>
        <w:tc>
          <w:tcPr>
            <w:tcW w:w="2381" w:type="dxa"/>
            <w:vAlign w:val="center"/>
          </w:tcPr>
          <w:p>
            <w:pPr>
              <w:pStyle w:val="0"/>
              <w:jc w:val="center"/>
            </w:pPr>
            <w:hyperlink w:history="0" r:id="rId12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98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1233.</w:t>
            </w:r>
          </w:p>
        </w:tc>
        <w:tc>
          <w:tcPr>
            <w:tcW w:w="3792" w:type="dxa"/>
            <w:vAlign w:val="center"/>
          </w:tcPr>
          <w:p>
            <w:pPr>
              <w:pStyle w:val="0"/>
              <w:jc w:val="both"/>
            </w:pPr>
            <w:r>
              <w:rPr>
                <w:sz w:val="20"/>
              </w:rPr>
              <w:t xml:space="preserve">Промежуточные продукты в технологическом процессе производства аллергенов идентифицируются и контролируются ли?</w:t>
            </w:r>
          </w:p>
        </w:tc>
        <w:tc>
          <w:tcPr>
            <w:tcW w:w="2381" w:type="dxa"/>
            <w:vAlign w:val="center"/>
          </w:tcPr>
          <w:p>
            <w:pPr>
              <w:pStyle w:val="0"/>
              <w:jc w:val="center"/>
            </w:pPr>
            <w:hyperlink w:history="0" r:id="rId12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98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1234.</w:t>
            </w:r>
          </w:p>
        </w:tc>
        <w:tc>
          <w:tcPr>
            <w:tcW w:w="3792" w:type="dxa"/>
            <w:vAlign w:val="center"/>
          </w:tcPr>
          <w:p>
            <w:pPr>
              <w:pStyle w:val="0"/>
              <w:jc w:val="both"/>
            </w:pPr>
            <w:r>
              <w:rPr>
                <w:sz w:val="20"/>
              </w:rPr>
              <w:t xml:space="preserve">Готовятся ли смеси экстрактов аллергенов из отдельных экстрактов исходных материалов, полученных из одного источника?</w:t>
            </w:r>
          </w:p>
        </w:tc>
        <w:tc>
          <w:tcPr>
            <w:tcW w:w="2381" w:type="dxa"/>
            <w:vAlign w:val="center"/>
          </w:tcPr>
          <w:p>
            <w:pPr>
              <w:pStyle w:val="0"/>
              <w:jc w:val="center"/>
            </w:pPr>
            <w:hyperlink w:history="0" r:id="rId12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99 (4)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1235.</w:t>
            </w:r>
          </w:p>
        </w:tc>
        <w:tc>
          <w:tcPr>
            <w:tcW w:w="3792" w:type="dxa"/>
            <w:vAlign w:val="center"/>
          </w:tcPr>
          <w:p>
            <w:pPr>
              <w:pStyle w:val="0"/>
              <w:jc w:val="both"/>
            </w:pPr>
            <w:r>
              <w:rPr>
                <w:sz w:val="20"/>
              </w:rPr>
              <w:t xml:space="preserve">Определяется ли каждый отдельный экстракт как отдельная фармацевтическая субстанция?</w:t>
            </w:r>
          </w:p>
        </w:tc>
        <w:tc>
          <w:tcPr>
            <w:tcW w:w="2381" w:type="dxa"/>
            <w:vAlign w:val="center"/>
          </w:tcPr>
          <w:p>
            <w:pPr>
              <w:pStyle w:val="0"/>
              <w:jc w:val="center"/>
            </w:pPr>
            <w:hyperlink w:history="0" r:id="rId12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99 (4)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1236.</w:t>
            </w:r>
          </w:p>
        </w:tc>
        <w:tc>
          <w:tcPr>
            <w:tcW w:w="3792" w:type="dxa"/>
            <w:vAlign w:val="center"/>
          </w:tcPr>
          <w:p>
            <w:pPr>
              <w:pStyle w:val="0"/>
              <w:jc w:val="both"/>
            </w:pPr>
            <w:r>
              <w:rPr>
                <w:sz w:val="20"/>
              </w:rPr>
              <w:t xml:space="preserve">Уделяется ли производителем особое внимание контролю антигенов биологического происхождения для гарантии их качества, постоянства и отсутствия побочных агентов?</w:t>
            </w:r>
          </w:p>
        </w:tc>
        <w:tc>
          <w:tcPr>
            <w:tcW w:w="2381" w:type="dxa"/>
            <w:vAlign w:val="center"/>
          </w:tcPr>
          <w:p>
            <w:pPr>
              <w:pStyle w:val="0"/>
              <w:jc w:val="center"/>
            </w:pPr>
            <w:hyperlink w:history="0" r:id="rId12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100 (1)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1237.</w:t>
            </w:r>
          </w:p>
        </w:tc>
        <w:tc>
          <w:tcPr>
            <w:tcW w:w="3792" w:type="dxa"/>
            <w:vAlign w:val="center"/>
          </w:tcPr>
          <w:p>
            <w:pPr>
              <w:pStyle w:val="0"/>
              <w:jc w:val="both"/>
            </w:pPr>
            <w:r>
              <w:rPr>
                <w:sz w:val="20"/>
              </w:rPr>
              <w:t xml:space="preserve">Производиться подготовка материалов, используемых для иммунизации животных, и хранение таких материалов непосредственно перед иммунизацией в соответствии с документально оформленными процедурами?</w:t>
            </w:r>
          </w:p>
        </w:tc>
        <w:tc>
          <w:tcPr>
            <w:tcW w:w="2381" w:type="dxa"/>
            <w:vAlign w:val="center"/>
          </w:tcPr>
          <w:p>
            <w:pPr>
              <w:pStyle w:val="0"/>
              <w:jc w:val="center"/>
            </w:pPr>
            <w:hyperlink w:history="0" r:id="rId12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100 (1)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1238.</w:t>
            </w:r>
          </w:p>
        </w:tc>
        <w:tc>
          <w:tcPr>
            <w:tcW w:w="3792" w:type="dxa"/>
            <w:vAlign w:val="center"/>
          </w:tcPr>
          <w:p>
            <w:pPr>
              <w:pStyle w:val="0"/>
              <w:jc w:val="both"/>
            </w:pPr>
            <w:r>
              <w:rPr>
                <w:sz w:val="20"/>
              </w:rPr>
              <w:t xml:space="preserve">Проводятся ли в соответствии с регистрационным досье процедуры:</w:t>
            </w:r>
          </w:p>
        </w:tc>
        <w:tc>
          <w:tcPr>
            <w:tcW w:w="2381" w:type="dxa"/>
            <w:vAlign w:val="center"/>
            <w:vMerge w:val="restart"/>
          </w:tcPr>
          <w:p>
            <w:pPr>
              <w:pStyle w:val="0"/>
              <w:jc w:val="center"/>
            </w:pPr>
            <w:hyperlink w:history="0" r:id="rId12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101 (2)</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1238.1.</w:t>
            </w:r>
          </w:p>
        </w:tc>
        <w:tc>
          <w:tcPr>
            <w:tcW w:w="3792" w:type="dxa"/>
            <w:vAlign w:val="center"/>
          </w:tcPr>
          <w:p>
            <w:pPr>
              <w:pStyle w:val="0"/>
              <w:jc w:val="both"/>
            </w:pPr>
            <w:r>
              <w:rPr>
                <w:sz w:val="20"/>
              </w:rPr>
              <w:t xml:space="preserve">иммунизации?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1238.2.</w:t>
            </w:r>
          </w:p>
        </w:tc>
        <w:tc>
          <w:tcPr>
            <w:tcW w:w="3792" w:type="dxa"/>
            <w:vAlign w:val="center"/>
          </w:tcPr>
          <w:p>
            <w:pPr>
              <w:pStyle w:val="0"/>
              <w:jc w:val="both"/>
            </w:pPr>
            <w:r>
              <w:rPr>
                <w:sz w:val="20"/>
              </w:rPr>
              <w:t xml:space="preserve">исследования крови?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1238.3.</w:t>
            </w:r>
          </w:p>
        </w:tc>
        <w:tc>
          <w:tcPr>
            <w:tcW w:w="3792" w:type="dxa"/>
            <w:vAlign w:val="center"/>
          </w:tcPr>
          <w:p>
            <w:pPr>
              <w:pStyle w:val="0"/>
              <w:jc w:val="both"/>
            </w:pPr>
            <w:r>
              <w:rPr>
                <w:sz w:val="20"/>
              </w:rPr>
              <w:t xml:space="preserve">отбора крови?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1239.</w:t>
            </w:r>
          </w:p>
        </w:tc>
        <w:tc>
          <w:tcPr>
            <w:tcW w:w="3792" w:type="dxa"/>
            <w:vAlign w:val="center"/>
          </w:tcPr>
          <w:p>
            <w:pPr>
              <w:pStyle w:val="0"/>
              <w:jc w:val="both"/>
            </w:pPr>
            <w:r>
              <w:rPr>
                <w:sz w:val="20"/>
              </w:rPr>
              <w:t xml:space="preserve">Соответствуют ли условия производства лекарственных препаратов из субфрагментов антител и любые дальнейшие модификации валидированным и утвержденным параметрам?</w:t>
            </w:r>
          </w:p>
        </w:tc>
        <w:tc>
          <w:tcPr>
            <w:tcW w:w="2381" w:type="dxa"/>
            <w:vAlign w:val="center"/>
          </w:tcPr>
          <w:p>
            <w:pPr>
              <w:pStyle w:val="0"/>
              <w:jc w:val="center"/>
            </w:pPr>
            <w:hyperlink w:history="0" r:id="rId12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102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1240.</w:t>
            </w:r>
          </w:p>
        </w:tc>
        <w:tc>
          <w:tcPr>
            <w:tcW w:w="3792" w:type="dxa"/>
            <w:vAlign w:val="center"/>
          </w:tcPr>
          <w:p>
            <w:pPr>
              <w:pStyle w:val="0"/>
              <w:jc w:val="both"/>
            </w:pPr>
            <w:r>
              <w:rPr>
                <w:sz w:val="20"/>
              </w:rPr>
              <w:t xml:space="preserve">Обеспечивается ли стабильность ферментов, используемых при производстве, они состоят из нескольких компонентов?</w:t>
            </w:r>
          </w:p>
        </w:tc>
        <w:tc>
          <w:tcPr>
            <w:tcW w:w="2381" w:type="dxa"/>
            <w:vAlign w:val="center"/>
          </w:tcPr>
          <w:p>
            <w:pPr>
              <w:pStyle w:val="0"/>
              <w:jc w:val="center"/>
            </w:pPr>
            <w:hyperlink w:history="0" r:id="rId12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102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1241.</w:t>
            </w:r>
          </w:p>
        </w:tc>
        <w:tc>
          <w:tcPr>
            <w:tcW w:w="3792" w:type="dxa"/>
            <w:vAlign w:val="center"/>
          </w:tcPr>
          <w:p>
            <w:pPr>
              <w:pStyle w:val="0"/>
              <w:jc w:val="both"/>
            </w:pPr>
            <w:r>
              <w:rPr>
                <w:sz w:val="20"/>
              </w:rPr>
              <w:t xml:space="preserve">Обеспечивается ли при использовании эмбрионов птиц здоровье всех стай, используемых для их получения (для стай, свободных от специфических патогенов, и для здоровых стай)?</w:t>
            </w:r>
          </w:p>
        </w:tc>
        <w:tc>
          <w:tcPr>
            <w:tcW w:w="2381" w:type="dxa"/>
            <w:vAlign w:val="center"/>
          </w:tcPr>
          <w:p>
            <w:pPr>
              <w:pStyle w:val="0"/>
              <w:jc w:val="center"/>
            </w:pPr>
            <w:hyperlink w:history="0" r:id="rId12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103 (1)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1242.</w:t>
            </w:r>
          </w:p>
        </w:tc>
        <w:tc>
          <w:tcPr>
            <w:tcW w:w="3792" w:type="dxa"/>
            <w:vAlign w:val="center"/>
          </w:tcPr>
          <w:p>
            <w:pPr>
              <w:pStyle w:val="0"/>
              <w:jc w:val="both"/>
            </w:pPr>
            <w:r>
              <w:rPr>
                <w:sz w:val="20"/>
              </w:rPr>
              <w:t xml:space="preserve">Проводится ли валидация:</w:t>
            </w:r>
          </w:p>
        </w:tc>
        <w:tc>
          <w:tcPr>
            <w:tcW w:w="2381" w:type="dxa"/>
            <w:vAlign w:val="center"/>
            <w:vMerge w:val="restart"/>
          </w:tcPr>
          <w:p>
            <w:pPr>
              <w:pStyle w:val="0"/>
              <w:jc w:val="center"/>
            </w:pPr>
            <w:hyperlink w:history="0" r:id="rId12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104 (2)</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1242.1.</w:t>
            </w:r>
          </w:p>
        </w:tc>
        <w:tc>
          <w:tcPr>
            <w:tcW w:w="3792" w:type="dxa"/>
            <w:vAlign w:val="center"/>
          </w:tcPr>
          <w:p>
            <w:pPr>
              <w:pStyle w:val="0"/>
              <w:jc w:val="both"/>
            </w:pPr>
            <w:r>
              <w:rPr>
                <w:sz w:val="20"/>
              </w:rPr>
              <w:t xml:space="preserve">целостности контейнеров, используемых для хранения промежуточных продуктов?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1242.2.</w:t>
            </w:r>
          </w:p>
        </w:tc>
        <w:tc>
          <w:tcPr>
            <w:tcW w:w="3792" w:type="dxa"/>
            <w:vAlign w:val="center"/>
          </w:tcPr>
          <w:p>
            <w:pPr>
              <w:pStyle w:val="0"/>
              <w:jc w:val="both"/>
            </w:pPr>
            <w:r>
              <w:rPr>
                <w:sz w:val="20"/>
              </w:rPr>
              <w:t xml:space="preserve">времени их хранения?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1243.</w:t>
            </w:r>
          </w:p>
        </w:tc>
        <w:tc>
          <w:tcPr>
            <w:tcW w:w="3792" w:type="dxa"/>
            <w:vAlign w:val="center"/>
          </w:tcPr>
          <w:p>
            <w:pPr>
              <w:pStyle w:val="0"/>
              <w:jc w:val="both"/>
            </w:pPr>
            <w:r>
              <w:rPr>
                <w:sz w:val="20"/>
              </w:rPr>
              <w:t xml:space="preserve">Исключается ли в зонах, содержащих живые биологические агенты, открывание сосудов, содержащих инактивированные лекарственные препараты, и отбор проб из них?</w:t>
            </w:r>
          </w:p>
        </w:tc>
        <w:tc>
          <w:tcPr>
            <w:tcW w:w="2381" w:type="dxa"/>
            <w:vAlign w:val="center"/>
          </w:tcPr>
          <w:p>
            <w:pPr>
              <w:pStyle w:val="0"/>
              <w:jc w:val="center"/>
            </w:pPr>
            <w:hyperlink w:history="0" r:id="rId12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105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1244.</w:t>
            </w:r>
          </w:p>
        </w:tc>
        <w:tc>
          <w:tcPr>
            <w:tcW w:w="3792" w:type="dxa"/>
            <w:vAlign w:val="center"/>
          </w:tcPr>
          <w:p>
            <w:pPr>
              <w:pStyle w:val="0"/>
              <w:jc w:val="both"/>
            </w:pPr>
            <w:r>
              <w:rPr>
                <w:sz w:val="20"/>
              </w:rPr>
              <w:t xml:space="preserve">Соответствует ли последовательность прибавления активных компонентов, адъювантов и вспомогательных веществ в процессе производства промежуточного или готового продукта технологическим инструкциям?</w:t>
            </w:r>
          </w:p>
        </w:tc>
        <w:tc>
          <w:tcPr>
            <w:tcW w:w="2381" w:type="dxa"/>
            <w:vAlign w:val="center"/>
          </w:tcPr>
          <w:p>
            <w:pPr>
              <w:pStyle w:val="0"/>
              <w:jc w:val="center"/>
            </w:pPr>
            <w:hyperlink w:history="0" r:id="rId12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106 (4)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1245.</w:t>
            </w:r>
          </w:p>
        </w:tc>
        <w:tc>
          <w:tcPr>
            <w:tcW w:w="3792" w:type="dxa"/>
            <w:vAlign w:val="center"/>
          </w:tcPr>
          <w:p>
            <w:pPr>
              <w:pStyle w:val="0"/>
              <w:jc w:val="both"/>
            </w:pPr>
            <w:r>
              <w:rPr>
                <w:sz w:val="20"/>
              </w:rPr>
              <w:t xml:space="preserve">Обеспечиваются ли необходимые меры изоляции для производства микроорганизмов, которым присвоен высший уровень биологической опасности?</w:t>
            </w:r>
          </w:p>
        </w:tc>
        <w:tc>
          <w:tcPr>
            <w:tcW w:w="2381" w:type="dxa"/>
            <w:vAlign w:val="center"/>
          </w:tcPr>
          <w:p>
            <w:pPr>
              <w:pStyle w:val="0"/>
              <w:jc w:val="center"/>
            </w:pPr>
            <w:hyperlink w:history="0" r:id="rId12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107 (5)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1246.</w:t>
            </w:r>
          </w:p>
        </w:tc>
        <w:tc>
          <w:tcPr>
            <w:tcW w:w="3792" w:type="dxa"/>
            <w:vAlign w:val="center"/>
          </w:tcPr>
          <w:p>
            <w:pPr>
              <w:pStyle w:val="0"/>
              <w:jc w:val="both"/>
            </w:pPr>
            <w:r>
              <w:rPr>
                <w:sz w:val="20"/>
              </w:rPr>
              <w:t xml:space="preserve">Получено ли документальное подтверждение разрешения на использование для производства или испытаний микроорганизмов, которым присвоен высший уровень биологической опасности, от соответствующих уполномоченных федеральных органов исполнительной власти?</w:t>
            </w:r>
          </w:p>
        </w:tc>
        <w:tc>
          <w:tcPr>
            <w:tcW w:w="2381" w:type="dxa"/>
            <w:vAlign w:val="center"/>
          </w:tcPr>
          <w:p>
            <w:pPr>
              <w:pStyle w:val="0"/>
              <w:jc w:val="center"/>
            </w:pPr>
            <w:hyperlink w:history="0" r:id="rId12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107 (5)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1247.</w:t>
            </w:r>
          </w:p>
        </w:tc>
        <w:tc>
          <w:tcPr>
            <w:tcW w:w="3792" w:type="dxa"/>
            <w:vAlign w:val="center"/>
          </w:tcPr>
          <w:p>
            <w:pPr>
              <w:pStyle w:val="0"/>
              <w:jc w:val="both"/>
            </w:pPr>
            <w:r>
              <w:rPr>
                <w:sz w:val="20"/>
              </w:rPr>
              <w:t xml:space="preserve">Соблюдаются ли для обеспечения постоянства свойств лекарственного препарата, содержащего допустимые примеси в определенном диапазоне, валидированные условия технологических процессов при:</w:t>
            </w:r>
          </w:p>
        </w:tc>
        <w:tc>
          <w:tcPr>
            <w:tcW w:w="2381" w:type="dxa"/>
            <w:vAlign w:val="center"/>
            <w:vMerge w:val="restart"/>
          </w:tcPr>
          <w:p>
            <w:pPr>
              <w:pStyle w:val="0"/>
              <w:jc w:val="center"/>
            </w:pPr>
            <w:hyperlink w:history="0" r:id="rId12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108 (1)</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1247.1.</w:t>
            </w:r>
          </w:p>
        </w:tc>
        <w:tc>
          <w:tcPr>
            <w:tcW w:w="3792" w:type="dxa"/>
            <w:vAlign w:val="center"/>
          </w:tcPr>
          <w:p>
            <w:pPr>
              <w:pStyle w:val="0"/>
              <w:jc w:val="both"/>
            </w:pPr>
            <w:r>
              <w:rPr>
                <w:sz w:val="20"/>
              </w:rPr>
              <w:t xml:space="preserve">росте клеток?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1247.2.</w:t>
            </w:r>
          </w:p>
        </w:tc>
        <w:tc>
          <w:tcPr>
            <w:tcW w:w="3792" w:type="dxa"/>
            <w:vAlign w:val="center"/>
          </w:tcPr>
          <w:p>
            <w:pPr>
              <w:pStyle w:val="0"/>
              <w:jc w:val="both"/>
            </w:pPr>
            <w:r>
              <w:rPr>
                <w:sz w:val="20"/>
              </w:rPr>
              <w:t xml:space="preserve">экспрессии белка?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1247.3.</w:t>
            </w:r>
          </w:p>
        </w:tc>
        <w:tc>
          <w:tcPr>
            <w:tcW w:w="3792" w:type="dxa"/>
            <w:vAlign w:val="center"/>
          </w:tcPr>
          <w:p>
            <w:pPr>
              <w:pStyle w:val="0"/>
              <w:jc w:val="both"/>
            </w:pPr>
            <w:r>
              <w:rPr>
                <w:sz w:val="20"/>
              </w:rPr>
              <w:t xml:space="preserve">очистке?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1248.</w:t>
            </w:r>
          </w:p>
        </w:tc>
        <w:tc>
          <w:tcPr>
            <w:tcW w:w="3792" w:type="dxa"/>
            <w:vAlign w:val="center"/>
          </w:tcPr>
          <w:p>
            <w:pPr>
              <w:pStyle w:val="0"/>
              <w:jc w:val="both"/>
            </w:pPr>
            <w:r>
              <w:rPr>
                <w:sz w:val="20"/>
              </w:rPr>
              <w:t xml:space="preserve">Находится ли продолжительность производства лекарственных препаратов в утвержденных пределах (для лекарственных препаратов, производство которых предусматривает многократные сборы клеток при культивировании)?</w:t>
            </w:r>
          </w:p>
        </w:tc>
        <w:tc>
          <w:tcPr>
            <w:tcW w:w="2381" w:type="dxa"/>
            <w:vAlign w:val="center"/>
          </w:tcPr>
          <w:p>
            <w:pPr>
              <w:pStyle w:val="0"/>
              <w:jc w:val="center"/>
            </w:pPr>
            <w:hyperlink w:history="0" r:id="rId12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108 (1)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1249.</w:t>
            </w:r>
          </w:p>
        </w:tc>
        <w:tc>
          <w:tcPr>
            <w:tcW w:w="3792" w:type="dxa"/>
            <w:vAlign w:val="center"/>
          </w:tcPr>
          <w:p>
            <w:pPr>
              <w:pStyle w:val="0"/>
              <w:jc w:val="both"/>
            </w:pPr>
            <w:r>
              <w:rPr>
                <w:sz w:val="20"/>
              </w:rPr>
              <w:t xml:space="preserve">Проводятся ли процессы очистки от нежелательных продуктов, источником которых являются клетки хозяина, в частности от белков, нуклеиновых кислот, углеводов, вирусов и других примесей, в рамках определенных валидированных пределов?</w:t>
            </w:r>
          </w:p>
        </w:tc>
        <w:tc>
          <w:tcPr>
            <w:tcW w:w="2381" w:type="dxa"/>
            <w:vAlign w:val="center"/>
          </w:tcPr>
          <w:p>
            <w:pPr>
              <w:pStyle w:val="0"/>
              <w:jc w:val="center"/>
            </w:pPr>
            <w:hyperlink w:history="0" r:id="rId12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109 (2)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1250.</w:t>
            </w:r>
          </w:p>
        </w:tc>
        <w:tc>
          <w:tcPr>
            <w:tcW w:w="3792" w:type="dxa"/>
            <w:vAlign w:val="center"/>
          </w:tcPr>
          <w:p>
            <w:pPr>
              <w:pStyle w:val="0"/>
              <w:jc w:val="both"/>
            </w:pPr>
            <w:r>
              <w:rPr>
                <w:sz w:val="20"/>
              </w:rPr>
              <w:t xml:space="preserve">Проводятся для обеспечения безопасности и качества лекарственного препарата соответствующие мероприятия контроля в отношении исходных клеток (в том числе, питающих клеток, в случае их использования) и исходных материалов, используемых для создания гибридомы и (или) линии клеток?</w:t>
            </w:r>
          </w:p>
        </w:tc>
        <w:tc>
          <w:tcPr>
            <w:tcW w:w="2381" w:type="dxa"/>
            <w:vAlign w:val="center"/>
          </w:tcPr>
          <w:p>
            <w:pPr>
              <w:pStyle w:val="0"/>
              <w:jc w:val="center"/>
            </w:pPr>
            <w:hyperlink w:history="0" r:id="rId12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110 (1)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1251.</w:t>
            </w:r>
          </w:p>
        </w:tc>
        <w:tc>
          <w:tcPr>
            <w:tcW w:w="3792" w:type="dxa"/>
            <w:vAlign w:val="center"/>
          </w:tcPr>
          <w:p>
            <w:pPr>
              <w:pStyle w:val="0"/>
              <w:jc w:val="both"/>
            </w:pPr>
            <w:r>
              <w:rPr>
                <w:sz w:val="20"/>
              </w:rPr>
              <w:t xml:space="preserve">Уделяется ли особое внимание доказательству отсутствия вирусов в лекарственном препарате?</w:t>
            </w:r>
          </w:p>
        </w:tc>
        <w:tc>
          <w:tcPr>
            <w:tcW w:w="2381" w:type="dxa"/>
            <w:vAlign w:val="center"/>
          </w:tcPr>
          <w:p>
            <w:pPr>
              <w:pStyle w:val="0"/>
              <w:jc w:val="center"/>
            </w:pPr>
            <w:hyperlink w:history="0" r:id="rId12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110 (1)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1252.</w:t>
            </w:r>
          </w:p>
        </w:tc>
        <w:tc>
          <w:tcPr>
            <w:tcW w:w="3792" w:type="dxa"/>
            <w:vAlign w:val="center"/>
          </w:tcPr>
          <w:p>
            <w:pPr>
              <w:pStyle w:val="0"/>
              <w:jc w:val="both"/>
            </w:pPr>
            <w:r>
              <w:rPr>
                <w:sz w:val="20"/>
              </w:rPr>
              <w:t xml:space="preserve">Проводится ли проверка того, что критерии на промежуточной и конечной стадиях производственного процесса контролируются и находятся в утвержденных пределах?</w:t>
            </w:r>
          </w:p>
        </w:tc>
        <w:tc>
          <w:tcPr>
            <w:tcW w:w="2381" w:type="dxa"/>
            <w:vAlign w:val="center"/>
          </w:tcPr>
          <w:p>
            <w:pPr>
              <w:pStyle w:val="0"/>
              <w:jc w:val="center"/>
            </w:pPr>
            <w:hyperlink w:history="0" r:id="rId13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111 (2)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1253.</w:t>
            </w:r>
          </w:p>
        </w:tc>
        <w:tc>
          <w:tcPr>
            <w:tcW w:w="3792" w:type="dxa"/>
            <w:vAlign w:val="center"/>
          </w:tcPr>
          <w:p>
            <w:pPr>
              <w:pStyle w:val="0"/>
              <w:jc w:val="both"/>
            </w:pPr>
            <w:r>
              <w:rPr>
                <w:sz w:val="20"/>
              </w:rPr>
              <w:t xml:space="preserve">Соответствуют ли производственные условия для приготовления субфрагментов антител и любых других модификаций валидированным параметрам?</w:t>
            </w:r>
          </w:p>
        </w:tc>
        <w:tc>
          <w:tcPr>
            <w:tcW w:w="2381" w:type="dxa"/>
            <w:vAlign w:val="center"/>
          </w:tcPr>
          <w:p>
            <w:pPr>
              <w:pStyle w:val="0"/>
              <w:jc w:val="center"/>
            </w:pPr>
            <w:hyperlink w:history="0" r:id="rId13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112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1254.</w:t>
            </w:r>
          </w:p>
        </w:tc>
        <w:tc>
          <w:tcPr>
            <w:tcW w:w="3792" w:type="dxa"/>
            <w:vAlign w:val="center"/>
          </w:tcPr>
          <w:p>
            <w:pPr>
              <w:pStyle w:val="0"/>
              <w:jc w:val="both"/>
            </w:pPr>
            <w:r>
              <w:rPr>
                <w:sz w:val="20"/>
              </w:rPr>
              <w:t xml:space="preserve">Соблюдаются ли повышенные требования для доказательства постоянства всех свойств лекарственного препарата трансгенных животных от серии к серии для обеспечения постоянства исходного материала, полученного из трансгенного источника?</w:t>
            </w:r>
          </w:p>
        </w:tc>
        <w:tc>
          <w:tcPr>
            <w:tcW w:w="2381" w:type="dxa"/>
            <w:vAlign w:val="center"/>
          </w:tcPr>
          <w:p>
            <w:pPr>
              <w:pStyle w:val="0"/>
              <w:jc w:val="center"/>
            </w:pPr>
            <w:hyperlink w:history="0" r:id="rId13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1255.</w:t>
            </w:r>
          </w:p>
        </w:tc>
        <w:tc>
          <w:tcPr>
            <w:tcW w:w="3792" w:type="dxa"/>
            <w:vAlign w:val="center"/>
          </w:tcPr>
          <w:p>
            <w:pPr>
              <w:pStyle w:val="0"/>
              <w:jc w:val="both"/>
            </w:pPr>
            <w:r>
              <w:rPr>
                <w:sz w:val="20"/>
              </w:rPr>
              <w:t xml:space="preserve">Предусматриваются ли в помещениях для содержания животных (виварий):</w:t>
            </w:r>
          </w:p>
        </w:tc>
        <w:tc>
          <w:tcPr>
            <w:tcW w:w="2381" w:type="dxa"/>
            <w:vAlign w:val="center"/>
            <w:vMerge w:val="restart"/>
          </w:tcPr>
          <w:p>
            <w:pPr>
              <w:pStyle w:val="0"/>
              <w:jc w:val="center"/>
            </w:pPr>
            <w:hyperlink w:history="0" r:id="rId13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114 (1)</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1255.1.</w:t>
            </w:r>
          </w:p>
        </w:tc>
        <w:tc>
          <w:tcPr>
            <w:tcW w:w="3792" w:type="dxa"/>
            <w:vAlign w:val="center"/>
          </w:tcPr>
          <w:p>
            <w:pPr>
              <w:pStyle w:val="0"/>
              <w:jc w:val="both"/>
            </w:pPr>
            <w:r>
              <w:rPr>
                <w:sz w:val="20"/>
              </w:rPr>
              <w:t xml:space="preserve">четкая и уникальная маркировка животных?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1255.2.</w:t>
            </w:r>
          </w:p>
        </w:tc>
        <w:tc>
          <w:tcPr>
            <w:tcW w:w="3792" w:type="dxa"/>
            <w:vAlign w:val="center"/>
          </w:tcPr>
          <w:p>
            <w:pPr>
              <w:pStyle w:val="0"/>
              <w:jc w:val="both"/>
            </w:pPr>
            <w:r>
              <w:rPr>
                <w:sz w:val="20"/>
              </w:rPr>
              <w:t xml:space="preserve">дублирующие меры на случай утраты первичного идентифицирующего маркера?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1256.</w:t>
            </w:r>
          </w:p>
        </w:tc>
        <w:tc>
          <w:tcPr>
            <w:tcW w:w="3792" w:type="dxa"/>
            <w:vAlign w:val="center"/>
          </w:tcPr>
          <w:p>
            <w:pPr>
              <w:pStyle w:val="0"/>
              <w:jc w:val="both"/>
            </w:pPr>
            <w:r>
              <w:rPr>
                <w:sz w:val="20"/>
              </w:rPr>
              <w:t xml:space="preserve">Соблюдаются ли в помещениях для содержания животных (виварий) условия содержания и ухода за животными, обеспечивающие наименьший возможный контакт животных с патогенными агентами и зоонозами?</w:t>
            </w:r>
          </w:p>
        </w:tc>
        <w:tc>
          <w:tcPr>
            <w:tcW w:w="2381" w:type="dxa"/>
            <w:vAlign w:val="center"/>
          </w:tcPr>
          <w:p>
            <w:pPr>
              <w:pStyle w:val="0"/>
              <w:jc w:val="center"/>
            </w:pPr>
            <w:hyperlink w:history="0" r:id="rId13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115 (2)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1257.</w:t>
            </w:r>
          </w:p>
        </w:tc>
        <w:tc>
          <w:tcPr>
            <w:tcW w:w="3792" w:type="dxa"/>
            <w:vAlign w:val="center"/>
          </w:tcPr>
          <w:p>
            <w:pPr>
              <w:pStyle w:val="0"/>
              <w:jc w:val="both"/>
            </w:pPr>
            <w:r>
              <w:rPr>
                <w:sz w:val="20"/>
              </w:rPr>
              <w:t xml:space="preserve">Разработаны ли соответствующие меры защиты окружающей среды?</w:t>
            </w:r>
          </w:p>
        </w:tc>
        <w:tc>
          <w:tcPr>
            <w:tcW w:w="2381" w:type="dxa"/>
            <w:vAlign w:val="center"/>
          </w:tcPr>
          <w:p>
            <w:pPr>
              <w:pStyle w:val="0"/>
              <w:jc w:val="center"/>
            </w:pPr>
            <w:hyperlink w:history="0" r:id="rId13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115 (2)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1258.</w:t>
            </w:r>
          </w:p>
        </w:tc>
        <w:tc>
          <w:tcPr>
            <w:tcW w:w="3792" w:type="dxa"/>
            <w:vAlign w:val="center"/>
          </w:tcPr>
          <w:p>
            <w:pPr>
              <w:pStyle w:val="0"/>
              <w:jc w:val="both"/>
            </w:pPr>
            <w:r>
              <w:rPr>
                <w:sz w:val="20"/>
              </w:rPr>
              <w:t xml:space="preserve">Разработана ли программа наблюдения за здоровьем животных с соответствующим внесением записей в документацию?</w:t>
            </w:r>
          </w:p>
        </w:tc>
        <w:tc>
          <w:tcPr>
            <w:tcW w:w="2381" w:type="dxa"/>
            <w:vAlign w:val="center"/>
          </w:tcPr>
          <w:p>
            <w:pPr>
              <w:pStyle w:val="0"/>
              <w:jc w:val="center"/>
            </w:pPr>
            <w:hyperlink w:history="0" r:id="rId13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115 (2)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1259.</w:t>
            </w:r>
          </w:p>
        </w:tc>
        <w:tc>
          <w:tcPr>
            <w:tcW w:w="3792" w:type="dxa"/>
            <w:vAlign w:val="center"/>
          </w:tcPr>
          <w:p>
            <w:pPr>
              <w:pStyle w:val="0"/>
              <w:jc w:val="both"/>
            </w:pPr>
            <w:r>
              <w:rPr>
                <w:sz w:val="20"/>
              </w:rPr>
              <w:t xml:space="preserve">Расследуются ли любые инциденты и определено их влияние на возможность дальнейшего использования животного и ранее полученных серий продукции?</w:t>
            </w:r>
          </w:p>
        </w:tc>
        <w:tc>
          <w:tcPr>
            <w:tcW w:w="2381" w:type="dxa"/>
            <w:vAlign w:val="center"/>
          </w:tcPr>
          <w:p>
            <w:pPr>
              <w:pStyle w:val="0"/>
              <w:jc w:val="center"/>
            </w:pPr>
            <w:hyperlink w:history="0" r:id="rId13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115 (2)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1260.</w:t>
            </w:r>
          </w:p>
        </w:tc>
        <w:tc>
          <w:tcPr>
            <w:tcW w:w="3792" w:type="dxa"/>
            <w:vAlign w:val="center"/>
          </w:tcPr>
          <w:p>
            <w:pPr>
              <w:pStyle w:val="0"/>
              <w:jc w:val="both"/>
            </w:pPr>
            <w:r>
              <w:rPr>
                <w:sz w:val="20"/>
              </w:rPr>
              <w:t xml:space="preserve">Подтверждается ли, что любые лекарственные препараты, применявшиеся для лечения животных, не приведут к контаминации производимого лекарственного препарата?</w:t>
            </w:r>
          </w:p>
        </w:tc>
        <w:tc>
          <w:tcPr>
            <w:tcW w:w="2381" w:type="dxa"/>
            <w:vAlign w:val="center"/>
          </w:tcPr>
          <w:p>
            <w:pPr>
              <w:pStyle w:val="0"/>
              <w:jc w:val="center"/>
            </w:pPr>
            <w:hyperlink w:history="0" r:id="rId13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115 (2)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1261.</w:t>
            </w:r>
          </w:p>
        </w:tc>
        <w:tc>
          <w:tcPr>
            <w:tcW w:w="3792" w:type="dxa"/>
            <w:vAlign w:val="center"/>
          </w:tcPr>
          <w:p>
            <w:pPr>
              <w:pStyle w:val="0"/>
              <w:jc w:val="both"/>
            </w:pPr>
            <w:r>
              <w:rPr>
                <w:sz w:val="20"/>
              </w:rPr>
              <w:t xml:space="preserve">Имеется ли документация с родословной от животного-основателя до животных, использующихся для производства?</w:t>
            </w:r>
          </w:p>
        </w:tc>
        <w:tc>
          <w:tcPr>
            <w:tcW w:w="2381" w:type="dxa"/>
            <w:vAlign w:val="center"/>
          </w:tcPr>
          <w:p>
            <w:pPr>
              <w:pStyle w:val="0"/>
              <w:jc w:val="center"/>
            </w:pPr>
            <w:hyperlink w:history="0" r:id="rId13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116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1262.</w:t>
            </w:r>
          </w:p>
        </w:tc>
        <w:tc>
          <w:tcPr>
            <w:tcW w:w="3792" w:type="dxa"/>
            <w:vAlign w:val="center"/>
          </w:tcPr>
          <w:p>
            <w:pPr>
              <w:pStyle w:val="0"/>
              <w:jc w:val="both"/>
            </w:pPr>
            <w:r>
              <w:rPr>
                <w:sz w:val="20"/>
              </w:rPr>
              <w:t xml:space="preserve">Запрещено ли смешивание материалов, полученных из разных трансгенных линий животных, так как они происходят от разных животных-основателей?</w:t>
            </w:r>
          </w:p>
        </w:tc>
        <w:tc>
          <w:tcPr>
            <w:tcW w:w="2381" w:type="dxa"/>
            <w:vAlign w:val="center"/>
          </w:tcPr>
          <w:p>
            <w:pPr>
              <w:pStyle w:val="0"/>
              <w:jc w:val="center"/>
            </w:pPr>
            <w:hyperlink w:history="0" r:id="rId13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116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1263.</w:t>
            </w:r>
          </w:p>
        </w:tc>
        <w:tc>
          <w:tcPr>
            <w:tcW w:w="3792" w:type="dxa"/>
            <w:vAlign w:val="center"/>
          </w:tcPr>
          <w:p>
            <w:pPr>
              <w:pStyle w:val="0"/>
              <w:jc w:val="both"/>
            </w:pPr>
            <w:r>
              <w:rPr>
                <w:sz w:val="20"/>
              </w:rPr>
              <w:t xml:space="preserve">Соответствуют ли условия, при которых производится взятие материалов, нормам регистрационного досье и протокола клинических исследований?</w:t>
            </w:r>
          </w:p>
        </w:tc>
        <w:tc>
          <w:tcPr>
            <w:tcW w:w="2381" w:type="dxa"/>
            <w:vAlign w:val="center"/>
          </w:tcPr>
          <w:p>
            <w:pPr>
              <w:pStyle w:val="0"/>
              <w:jc w:val="center"/>
            </w:pPr>
            <w:hyperlink w:history="0" r:id="rId13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117 (4)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1264.</w:t>
            </w:r>
          </w:p>
        </w:tc>
        <w:tc>
          <w:tcPr>
            <w:tcW w:w="3792" w:type="dxa"/>
            <w:vAlign w:val="center"/>
          </w:tcPr>
          <w:p>
            <w:pPr>
              <w:pStyle w:val="0"/>
              <w:jc w:val="both"/>
            </w:pPr>
            <w:r>
              <w:rPr>
                <w:sz w:val="20"/>
              </w:rPr>
              <w:t xml:space="preserve">Соответствует ли график взятия материала и условия, при которых животные могут быть исключены из процесса производства лекарственного препарата, утвержденным процедурам и критериям приемлемости?</w:t>
            </w:r>
          </w:p>
        </w:tc>
        <w:tc>
          <w:tcPr>
            <w:tcW w:w="2381" w:type="dxa"/>
            <w:vAlign w:val="center"/>
          </w:tcPr>
          <w:p>
            <w:pPr>
              <w:pStyle w:val="0"/>
              <w:jc w:val="center"/>
            </w:pPr>
            <w:hyperlink w:history="0" r:id="rId13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117 (4)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1265.</w:t>
            </w:r>
          </w:p>
        </w:tc>
        <w:tc>
          <w:tcPr>
            <w:tcW w:w="3792" w:type="dxa"/>
            <w:vAlign w:val="center"/>
          </w:tcPr>
          <w:p>
            <w:pPr>
              <w:pStyle w:val="0"/>
              <w:jc w:val="both"/>
            </w:pPr>
            <w:r>
              <w:rPr>
                <w:sz w:val="20"/>
              </w:rPr>
              <w:t xml:space="preserve">Соблюдаются ли повышенные требования для доказательства постоянства всех свойств лекарственного препарата трансгенных растений от серии к серии для обеспечения постоянства исходного материала, полученного из трансгенного источника?</w:t>
            </w:r>
          </w:p>
        </w:tc>
        <w:tc>
          <w:tcPr>
            <w:tcW w:w="2381" w:type="dxa"/>
            <w:vAlign w:val="center"/>
          </w:tcPr>
          <w:p>
            <w:pPr>
              <w:pStyle w:val="0"/>
              <w:jc w:val="center"/>
            </w:pPr>
            <w:hyperlink w:history="0" r:id="rId13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118</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1266.</w:t>
            </w:r>
          </w:p>
        </w:tc>
        <w:tc>
          <w:tcPr>
            <w:tcW w:w="3792" w:type="dxa"/>
            <w:vAlign w:val="center"/>
          </w:tcPr>
          <w:p>
            <w:pPr>
              <w:pStyle w:val="0"/>
              <w:jc w:val="both"/>
            </w:pPr>
            <w:r>
              <w:rPr>
                <w:sz w:val="20"/>
              </w:rPr>
              <w:t xml:space="preserve">Проводится ли контроль стабильности гена на протяжении определенного количества генераций?</w:t>
            </w:r>
          </w:p>
        </w:tc>
        <w:tc>
          <w:tcPr>
            <w:tcW w:w="2381" w:type="dxa"/>
            <w:vAlign w:val="center"/>
          </w:tcPr>
          <w:p>
            <w:pPr>
              <w:pStyle w:val="0"/>
              <w:jc w:val="center"/>
            </w:pPr>
            <w:hyperlink w:history="0" r:id="rId13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119 (1)</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1267.</w:t>
            </w:r>
          </w:p>
        </w:tc>
        <w:tc>
          <w:tcPr>
            <w:tcW w:w="3792" w:type="dxa"/>
            <w:vAlign w:val="center"/>
          </w:tcPr>
          <w:p>
            <w:pPr>
              <w:pStyle w:val="0"/>
              <w:jc w:val="both"/>
            </w:pPr>
            <w:r>
              <w:rPr>
                <w:sz w:val="20"/>
              </w:rPr>
              <w:t xml:space="preserve">Имеют ли растения для обеспечения постоянства сбора урожая от разных культур растений:</w:t>
            </w:r>
          </w:p>
        </w:tc>
        <w:tc>
          <w:tcPr>
            <w:tcW w:w="2381" w:type="dxa"/>
            <w:vAlign w:val="center"/>
            <w:vMerge w:val="restart"/>
          </w:tcPr>
          <w:p>
            <w:pPr>
              <w:pStyle w:val="0"/>
              <w:jc w:val="center"/>
            </w:pPr>
            <w:hyperlink w:history="0" r:id="rId13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120 (2)</w:t>
              </w:r>
            </w:hyperlink>
            <w:r>
              <w:rPr>
                <w:sz w:val="20"/>
              </w:rPr>
              <w:t xml:space="preserve"> приложения N 2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1267.1.</w:t>
            </w:r>
          </w:p>
        </w:tc>
        <w:tc>
          <w:tcPr>
            <w:tcW w:w="3792" w:type="dxa"/>
            <w:vAlign w:val="center"/>
          </w:tcPr>
          <w:p>
            <w:pPr>
              <w:pStyle w:val="0"/>
              <w:jc w:val="both"/>
            </w:pPr>
            <w:r>
              <w:rPr>
                <w:sz w:val="20"/>
              </w:rPr>
              <w:t xml:space="preserve">четкую и уникальную маркировку?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1267.2.</w:t>
            </w:r>
          </w:p>
        </w:tc>
        <w:tc>
          <w:tcPr>
            <w:tcW w:w="3792" w:type="dxa"/>
            <w:vAlign w:val="center"/>
          </w:tcPr>
          <w:p>
            <w:pPr>
              <w:pStyle w:val="0"/>
              <w:jc w:val="both"/>
            </w:pPr>
            <w:r>
              <w:rPr>
                <w:sz w:val="20"/>
              </w:rPr>
              <w:t xml:space="preserve">указание их основных характеристик?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1268.</w:t>
            </w:r>
          </w:p>
        </w:tc>
        <w:tc>
          <w:tcPr>
            <w:tcW w:w="3792" w:type="dxa"/>
            <w:vAlign w:val="center"/>
          </w:tcPr>
          <w:p>
            <w:pPr>
              <w:pStyle w:val="0"/>
              <w:jc w:val="both"/>
            </w:pPr>
            <w:r>
              <w:rPr>
                <w:sz w:val="20"/>
              </w:rPr>
              <w:t xml:space="preserve">Контролируется ли состояние здоровья растений, входящих в культуру, с определенной периодичностью на протяжении периода выращивания?</w:t>
            </w:r>
          </w:p>
        </w:tc>
        <w:tc>
          <w:tcPr>
            <w:tcW w:w="2381" w:type="dxa"/>
            <w:vAlign w:val="center"/>
          </w:tcPr>
          <w:p>
            <w:pPr>
              <w:pStyle w:val="0"/>
              <w:jc w:val="center"/>
            </w:pPr>
            <w:hyperlink w:history="0" r:id="rId13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120 (2)</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1269.</w:t>
            </w:r>
          </w:p>
        </w:tc>
        <w:tc>
          <w:tcPr>
            <w:tcW w:w="3792" w:type="dxa"/>
            <w:vAlign w:val="center"/>
          </w:tcPr>
          <w:p>
            <w:pPr>
              <w:pStyle w:val="0"/>
              <w:jc w:val="both"/>
            </w:pPr>
            <w:r>
              <w:rPr>
                <w:sz w:val="20"/>
              </w:rPr>
              <w:t xml:space="preserve">Установлены ли меры предосторожности для защиты растительных культур?</w:t>
            </w:r>
          </w:p>
        </w:tc>
        <w:tc>
          <w:tcPr>
            <w:tcW w:w="2381" w:type="dxa"/>
            <w:vAlign w:val="center"/>
          </w:tcPr>
          <w:p>
            <w:pPr>
              <w:pStyle w:val="0"/>
              <w:jc w:val="center"/>
            </w:pPr>
            <w:hyperlink w:history="0" r:id="rId13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121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1270.</w:t>
            </w:r>
          </w:p>
        </w:tc>
        <w:tc>
          <w:tcPr>
            <w:tcW w:w="3792" w:type="dxa"/>
            <w:vAlign w:val="center"/>
          </w:tcPr>
          <w:p>
            <w:pPr>
              <w:pStyle w:val="0"/>
              <w:jc w:val="both"/>
            </w:pPr>
            <w:r>
              <w:rPr>
                <w:sz w:val="20"/>
              </w:rPr>
              <w:t xml:space="preserve">Принимаются ли меры для предотвращения контаминации лекарственного препарата такими материалами, как пестициды и удобрения?</w:t>
            </w:r>
          </w:p>
        </w:tc>
        <w:tc>
          <w:tcPr>
            <w:tcW w:w="2381" w:type="dxa"/>
            <w:vAlign w:val="center"/>
          </w:tcPr>
          <w:p>
            <w:pPr>
              <w:pStyle w:val="0"/>
              <w:jc w:val="center"/>
            </w:pPr>
            <w:hyperlink w:history="0" r:id="rId13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121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1271.</w:t>
            </w:r>
          </w:p>
        </w:tc>
        <w:tc>
          <w:tcPr>
            <w:tcW w:w="3792" w:type="dxa"/>
            <w:vAlign w:val="center"/>
          </w:tcPr>
          <w:p>
            <w:pPr>
              <w:pStyle w:val="0"/>
              <w:jc w:val="both"/>
            </w:pPr>
            <w:r>
              <w:rPr>
                <w:sz w:val="20"/>
              </w:rPr>
              <w:t xml:space="preserve">Разработана ли программа мониторинга с соответствующим внесением записей в документацию?</w:t>
            </w:r>
          </w:p>
        </w:tc>
        <w:tc>
          <w:tcPr>
            <w:tcW w:w="2381" w:type="dxa"/>
            <w:vAlign w:val="center"/>
          </w:tcPr>
          <w:p>
            <w:pPr>
              <w:pStyle w:val="0"/>
              <w:jc w:val="center"/>
            </w:pPr>
            <w:hyperlink w:history="0" r:id="rId13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121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1272.</w:t>
            </w:r>
          </w:p>
        </w:tc>
        <w:tc>
          <w:tcPr>
            <w:tcW w:w="3792" w:type="dxa"/>
            <w:vAlign w:val="center"/>
          </w:tcPr>
          <w:p>
            <w:pPr>
              <w:pStyle w:val="0"/>
              <w:jc w:val="both"/>
            </w:pPr>
            <w:r>
              <w:rPr>
                <w:sz w:val="20"/>
              </w:rPr>
              <w:t xml:space="preserve">Расследуются ли любые инциденты и определено ли их влияние на возможность дальнейшего использования растительной культуры в производственном процессе?</w:t>
            </w:r>
          </w:p>
        </w:tc>
        <w:tc>
          <w:tcPr>
            <w:tcW w:w="2381" w:type="dxa"/>
            <w:vAlign w:val="center"/>
          </w:tcPr>
          <w:p>
            <w:pPr>
              <w:pStyle w:val="0"/>
              <w:jc w:val="center"/>
            </w:pPr>
            <w:hyperlink w:history="0" r:id="rId13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121 (3)</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1273.</w:t>
            </w:r>
          </w:p>
        </w:tc>
        <w:tc>
          <w:tcPr>
            <w:tcW w:w="3792" w:type="dxa"/>
            <w:vAlign w:val="center"/>
          </w:tcPr>
          <w:p>
            <w:pPr>
              <w:pStyle w:val="0"/>
              <w:jc w:val="both"/>
            </w:pPr>
            <w:r>
              <w:rPr>
                <w:sz w:val="20"/>
              </w:rPr>
              <w:t xml:space="preserve">Описаны ли условия, определяющие случаи, когда растения могут быть исключены из производственного процесса?</w:t>
            </w:r>
          </w:p>
        </w:tc>
        <w:tc>
          <w:tcPr>
            <w:tcW w:w="2381" w:type="dxa"/>
            <w:vAlign w:val="center"/>
          </w:tcPr>
          <w:p>
            <w:pPr>
              <w:pStyle w:val="0"/>
              <w:jc w:val="center"/>
            </w:pPr>
            <w:hyperlink w:history="0" r:id="rId13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122 (4)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1274.</w:t>
            </w:r>
          </w:p>
        </w:tc>
        <w:tc>
          <w:tcPr>
            <w:tcW w:w="3792" w:type="dxa"/>
            <w:vAlign w:val="center"/>
          </w:tcPr>
          <w:p>
            <w:pPr>
              <w:pStyle w:val="0"/>
              <w:jc w:val="both"/>
            </w:pPr>
            <w:r>
              <w:rPr>
                <w:sz w:val="20"/>
              </w:rPr>
              <w:t xml:space="preserve">Установлены ли пределы приемлемости для материалов, которые могут помешать процедуре очистки продукции?</w:t>
            </w:r>
          </w:p>
        </w:tc>
        <w:tc>
          <w:tcPr>
            <w:tcW w:w="2381" w:type="dxa"/>
            <w:vAlign w:val="center"/>
          </w:tcPr>
          <w:p>
            <w:pPr>
              <w:pStyle w:val="0"/>
              <w:jc w:val="center"/>
            </w:pPr>
            <w:hyperlink w:history="0" r:id="rId13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122 (4)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1275.</w:t>
            </w:r>
          </w:p>
        </w:tc>
        <w:tc>
          <w:tcPr>
            <w:tcW w:w="3792" w:type="dxa"/>
            <w:vAlign w:val="center"/>
          </w:tcPr>
          <w:p>
            <w:pPr>
              <w:pStyle w:val="0"/>
              <w:jc w:val="both"/>
            </w:pPr>
            <w:r>
              <w:rPr>
                <w:sz w:val="20"/>
              </w:rPr>
              <w:t xml:space="preserve">Подтверждается ли, что результаты очистки находятся в пределах утвержденных норм?</w:t>
            </w:r>
          </w:p>
        </w:tc>
        <w:tc>
          <w:tcPr>
            <w:tcW w:w="2381" w:type="dxa"/>
            <w:vAlign w:val="center"/>
          </w:tcPr>
          <w:p>
            <w:pPr>
              <w:pStyle w:val="0"/>
              <w:jc w:val="center"/>
            </w:pPr>
            <w:hyperlink w:history="0" r:id="rId13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122 (4)</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1276.</w:t>
            </w:r>
          </w:p>
        </w:tc>
        <w:tc>
          <w:tcPr>
            <w:tcW w:w="3792" w:type="dxa"/>
            <w:vAlign w:val="center"/>
          </w:tcPr>
          <w:p>
            <w:pPr>
              <w:pStyle w:val="0"/>
              <w:jc w:val="both"/>
            </w:pPr>
            <w:r>
              <w:rPr>
                <w:sz w:val="20"/>
              </w:rPr>
              <w:t xml:space="preserve">Фиксируются ли условия окружающей среды (температура, дождь), которые могут повлиять на качественные характеристики лекарственного препарата, а также на производственный выход рекомбинантного белка, начиная от времени посева, на протяжении культивирования и до момента сбора и промежуточного хранения собранных материалов?</w:t>
            </w:r>
          </w:p>
        </w:tc>
        <w:tc>
          <w:tcPr>
            <w:tcW w:w="2381" w:type="dxa"/>
            <w:vAlign w:val="center"/>
          </w:tcPr>
          <w:p>
            <w:pPr>
              <w:pStyle w:val="0"/>
              <w:jc w:val="center"/>
            </w:pPr>
            <w:hyperlink w:history="0" r:id="rId13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123 (5)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1277.</w:t>
            </w:r>
          </w:p>
        </w:tc>
        <w:tc>
          <w:tcPr>
            <w:tcW w:w="3792" w:type="dxa"/>
            <w:vAlign w:val="center"/>
          </w:tcPr>
          <w:p>
            <w:pPr>
              <w:pStyle w:val="0"/>
              <w:jc w:val="both"/>
            </w:pPr>
            <w:r>
              <w:rPr>
                <w:sz w:val="20"/>
              </w:rPr>
              <w:t xml:space="preserve">Соблюдаются ли требования нормативных правовых актов Российской Федерации, регулирующих вопросы выращивания и сбора растений при оформлении указанной документации (записей)?</w:t>
            </w:r>
          </w:p>
        </w:tc>
        <w:tc>
          <w:tcPr>
            <w:tcW w:w="2381" w:type="dxa"/>
            <w:vAlign w:val="center"/>
          </w:tcPr>
          <w:p>
            <w:pPr>
              <w:pStyle w:val="0"/>
              <w:jc w:val="center"/>
            </w:pPr>
            <w:hyperlink w:history="0" r:id="rId13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123 (5)</w:t>
              </w:r>
            </w:hyperlink>
            <w:r>
              <w:rPr>
                <w:sz w:val="20"/>
              </w:rPr>
              <w:t xml:space="preserve"> приложения N 2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1278.</w:t>
            </w:r>
          </w:p>
        </w:tc>
        <w:tc>
          <w:tcPr>
            <w:tcW w:w="3792" w:type="dxa"/>
            <w:vAlign w:val="center"/>
          </w:tcPr>
          <w:p>
            <w:pPr>
              <w:pStyle w:val="0"/>
              <w:jc w:val="both"/>
            </w:pPr>
            <w:r>
              <w:rPr>
                <w:sz w:val="20"/>
              </w:rPr>
              <w:t xml:space="preserve">Лекарственные препараты против эктопаразитов для наружного применения производятся и фасуются в зонах, предназначенных для производства пестицидов, по принципу разделенных во времени циклов производства?</w:t>
            </w:r>
          </w:p>
        </w:tc>
        <w:tc>
          <w:tcPr>
            <w:tcW w:w="2381" w:type="dxa"/>
            <w:vAlign w:val="center"/>
          </w:tcPr>
          <w:p>
            <w:pPr>
              <w:pStyle w:val="0"/>
              <w:jc w:val="center"/>
            </w:pPr>
            <w:hyperlink w:history="0" r:id="rId13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 (5)</w:t>
              </w:r>
            </w:hyperlink>
            <w:r>
              <w:rPr>
                <w:sz w:val="20"/>
              </w:rPr>
              <w:t xml:space="preserve"> приложения N 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1279.</w:t>
            </w:r>
          </w:p>
        </w:tc>
        <w:tc>
          <w:tcPr>
            <w:tcW w:w="3792" w:type="dxa"/>
            <w:vAlign w:val="center"/>
          </w:tcPr>
          <w:p>
            <w:pPr>
              <w:pStyle w:val="0"/>
              <w:jc w:val="both"/>
            </w:pPr>
            <w:r>
              <w:rPr>
                <w:sz w:val="20"/>
              </w:rPr>
              <w:t xml:space="preserve">В помещениях, предназначенных для производства и фасовки лекарственных препаратов против эктопаразитов для наружного применения и пестицидов, не производятся другие виды лекарственных средств для ветеринарного применения?</w:t>
            </w:r>
          </w:p>
        </w:tc>
        <w:tc>
          <w:tcPr>
            <w:tcW w:w="2381" w:type="dxa"/>
            <w:vAlign w:val="center"/>
          </w:tcPr>
          <w:p>
            <w:pPr>
              <w:pStyle w:val="0"/>
              <w:jc w:val="center"/>
            </w:pPr>
            <w:hyperlink w:history="0" r:id="rId13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 (5)</w:t>
              </w:r>
            </w:hyperlink>
            <w:r>
              <w:rPr>
                <w:sz w:val="20"/>
              </w:rPr>
              <w:t xml:space="preserve"> приложения N 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1280.</w:t>
            </w:r>
          </w:p>
        </w:tc>
        <w:tc>
          <w:tcPr>
            <w:tcW w:w="3792" w:type="dxa"/>
            <w:vAlign w:val="center"/>
          </w:tcPr>
          <w:p>
            <w:pPr>
              <w:pStyle w:val="0"/>
              <w:jc w:val="both"/>
            </w:pPr>
            <w:r>
              <w:rPr>
                <w:sz w:val="20"/>
              </w:rPr>
              <w:t xml:space="preserve">Для предотвращения перекрестной контаминации производитель использует соответствующие валидированные методы очистки?</w:t>
            </w:r>
          </w:p>
        </w:tc>
        <w:tc>
          <w:tcPr>
            <w:tcW w:w="2381" w:type="dxa"/>
            <w:vAlign w:val="center"/>
          </w:tcPr>
          <w:p>
            <w:pPr>
              <w:pStyle w:val="0"/>
              <w:jc w:val="center"/>
            </w:pPr>
            <w:hyperlink w:history="0" r:id="rId13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 (6)</w:t>
              </w:r>
            </w:hyperlink>
            <w:r>
              <w:rPr>
                <w:sz w:val="20"/>
              </w:rPr>
              <w:t xml:space="preserve"> приложения N 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1281.</w:t>
            </w:r>
          </w:p>
        </w:tc>
        <w:tc>
          <w:tcPr>
            <w:tcW w:w="3792" w:type="dxa"/>
            <w:vAlign w:val="center"/>
          </w:tcPr>
          <w:p>
            <w:pPr>
              <w:pStyle w:val="0"/>
              <w:jc w:val="both"/>
            </w:pPr>
            <w:r>
              <w:rPr>
                <w:sz w:val="20"/>
              </w:rPr>
              <w:t xml:space="preserve">Принимаются меры по обеспечению безопасного хранения лекарственных препаратов в соответствии с требованиями </w:t>
            </w:r>
            <w:hyperlink w:history="0" r:id="rId13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 надлежащей производственной практики?</w:t>
            </w:r>
          </w:p>
        </w:tc>
        <w:tc>
          <w:tcPr>
            <w:tcW w:w="2381" w:type="dxa"/>
            <w:vAlign w:val="center"/>
          </w:tcPr>
          <w:p>
            <w:pPr>
              <w:pStyle w:val="0"/>
              <w:jc w:val="center"/>
            </w:pPr>
            <w:hyperlink w:history="0" r:id="rId13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 (6)</w:t>
              </w:r>
            </w:hyperlink>
            <w:r>
              <w:rPr>
                <w:sz w:val="20"/>
              </w:rPr>
              <w:t xml:space="preserve"> приложения N 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1282.</w:t>
            </w:r>
          </w:p>
        </w:tc>
        <w:tc>
          <w:tcPr>
            <w:tcW w:w="3792" w:type="dxa"/>
            <w:vAlign w:val="center"/>
          </w:tcPr>
          <w:p>
            <w:pPr>
              <w:pStyle w:val="0"/>
              <w:jc w:val="both"/>
            </w:pPr>
            <w:r>
              <w:rPr>
                <w:sz w:val="20"/>
              </w:rPr>
              <w:t xml:space="preserve">Производитель принимает все необходимые меры:</w:t>
            </w:r>
          </w:p>
        </w:tc>
        <w:tc>
          <w:tcPr>
            <w:tcW w:w="2381" w:type="dxa"/>
            <w:vAlign w:val="center"/>
            <w:vMerge w:val="restart"/>
          </w:tcPr>
          <w:p>
            <w:pPr>
              <w:pStyle w:val="0"/>
              <w:jc w:val="center"/>
            </w:pPr>
            <w:hyperlink w:history="0" r:id="rId13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 (7)</w:t>
              </w:r>
            </w:hyperlink>
            <w:r>
              <w:rPr>
                <w:sz w:val="20"/>
              </w:rPr>
              <w:t xml:space="preserve"> приложения N 4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1282.1.</w:t>
            </w:r>
          </w:p>
        </w:tc>
        <w:tc>
          <w:tcPr>
            <w:tcW w:w="3792" w:type="dxa"/>
            <w:vAlign w:val="center"/>
          </w:tcPr>
          <w:p>
            <w:pPr>
              <w:pStyle w:val="0"/>
              <w:jc w:val="both"/>
            </w:pPr>
            <w:r>
              <w:rPr>
                <w:sz w:val="20"/>
              </w:rPr>
              <w:t xml:space="preserve">по предотвращению перекрестной контаминации?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1282.2.</w:t>
            </w:r>
          </w:p>
        </w:tc>
        <w:tc>
          <w:tcPr>
            <w:tcW w:w="3792" w:type="dxa"/>
            <w:vAlign w:val="center"/>
          </w:tcPr>
          <w:p>
            <w:pPr>
              <w:pStyle w:val="0"/>
              <w:jc w:val="both"/>
            </w:pPr>
            <w:r>
              <w:rPr>
                <w:sz w:val="20"/>
              </w:rPr>
              <w:t xml:space="preserve">по обеспечению безопасности персонала?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1283.</w:t>
            </w:r>
          </w:p>
        </w:tc>
        <w:tc>
          <w:tcPr>
            <w:tcW w:w="3792" w:type="dxa"/>
            <w:vAlign w:val="center"/>
          </w:tcPr>
          <w:p>
            <w:pPr>
              <w:pStyle w:val="0"/>
              <w:jc w:val="both"/>
            </w:pPr>
            <w:r>
              <w:rPr>
                <w:sz w:val="20"/>
              </w:rPr>
              <w:t xml:space="preserve">При использовании общих помещений производство продукции, содержащей пенициллины:</w:t>
            </w:r>
          </w:p>
        </w:tc>
        <w:tc>
          <w:tcPr>
            <w:tcW w:w="2381" w:type="dxa"/>
            <w:vAlign w:val="center"/>
            <w:vMerge w:val="restart"/>
          </w:tcPr>
          <w:p>
            <w:pPr>
              <w:pStyle w:val="0"/>
              <w:jc w:val="center"/>
            </w:pPr>
            <w:hyperlink w:history="0" r:id="rId13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 (7)</w:t>
              </w:r>
            </w:hyperlink>
            <w:r>
              <w:rPr>
                <w:sz w:val="20"/>
              </w:rPr>
              <w:t xml:space="preserve"> приложения N 4 к Правилам</w:t>
            </w:r>
          </w:p>
        </w:tc>
        <w:tc>
          <w:tcPr>
            <w:tcW w:w="677" w:type="dxa"/>
            <w:vAlign w:val="center"/>
            <w:vMerge w:val="restart"/>
          </w:tcPr>
          <w:p>
            <w:pPr>
              <w:pStyle w:val="0"/>
              <w:jc w:val="center"/>
            </w:pPr>
            <w:r>
              <w:rPr>
                <w:sz w:val="20"/>
              </w:rPr>
              <w:t xml:space="preserve">-</w:t>
            </w:r>
          </w:p>
        </w:tc>
        <w:tc>
          <w:tcPr>
            <w:tcW w:w="725" w:type="dxa"/>
            <w:vAlign w:val="center"/>
            <w:vMerge w:val="restart"/>
          </w:tcPr>
          <w:p>
            <w:pPr>
              <w:pStyle w:val="0"/>
            </w:pPr>
            <w:r>
              <w:rPr>
                <w:sz w:val="20"/>
              </w:rPr>
            </w:r>
          </w:p>
        </w:tc>
        <w:tc>
          <w:tcPr>
            <w:tcW w:w="1304" w:type="dxa"/>
            <w:vAlign w:val="center"/>
            <w:vMerge w:val="restart"/>
          </w:tcPr>
          <w:p>
            <w:pPr>
              <w:pStyle w:val="0"/>
              <w:jc w:val="center"/>
            </w:pPr>
            <w:r>
              <w:rPr>
                <w:sz w:val="20"/>
              </w:rPr>
              <w:t xml:space="preserve">-</w:t>
            </w:r>
          </w:p>
        </w:tc>
        <w:tc>
          <w:tcPr>
            <w:tcW w:w="1191" w:type="dxa"/>
            <w:vAlign w:val="center"/>
            <w:vMerge w:val="restart"/>
          </w:tcPr>
          <w:p>
            <w:pPr>
              <w:pStyle w:val="0"/>
              <w:jc w:val="center"/>
            </w:pPr>
            <w:r>
              <w:rPr>
                <w:sz w:val="20"/>
              </w:rPr>
              <w:t xml:space="preserve">-</w:t>
            </w:r>
          </w:p>
        </w:tc>
      </w:tr>
      <w:tr>
        <w:tc>
          <w:tcPr>
            <w:tcW w:w="850" w:type="dxa"/>
            <w:vAlign w:val="center"/>
          </w:tcPr>
          <w:p>
            <w:pPr>
              <w:pStyle w:val="0"/>
            </w:pPr>
            <w:r>
              <w:rPr>
                <w:sz w:val="20"/>
              </w:rPr>
              <w:t xml:space="preserve">1283.1.</w:t>
            </w:r>
          </w:p>
        </w:tc>
        <w:tc>
          <w:tcPr>
            <w:tcW w:w="3792" w:type="dxa"/>
            <w:vAlign w:val="center"/>
          </w:tcPr>
          <w:p>
            <w:pPr>
              <w:pStyle w:val="0"/>
              <w:jc w:val="both"/>
            </w:pPr>
            <w:r>
              <w:rPr>
                <w:sz w:val="20"/>
              </w:rPr>
              <w:t xml:space="preserve">организовано по принципам разделенных во времени циклов производства?</w:t>
            </w:r>
          </w:p>
        </w:tc>
        <w:tc>
          <w:tcPr>
            <w:vMerge w:val="continue"/>
          </w:tcPr>
          <w:p/>
        </w:tc>
        <w:tc>
          <w:tcPr>
            <w:vMerge w:val="continue"/>
          </w:tcPr>
          <w:p/>
        </w:tc>
        <w:tc>
          <w:tcPr>
            <w:vMerge w:val="continue"/>
          </w:tcPr>
          <w:p/>
        </w:tc>
        <w:tc>
          <w:tcPr>
            <w:vMerge w:val="continue"/>
          </w:tcPr>
          <w:p/>
        </w:tc>
        <w:tc>
          <w:tcPr>
            <w:vMerge w:val="continue"/>
          </w:tcPr>
          <w:p/>
        </w:tc>
      </w:tr>
      <w:tr>
        <w:tc>
          <w:tcPr>
            <w:tcW w:w="850" w:type="dxa"/>
            <w:vAlign w:val="center"/>
          </w:tcPr>
          <w:p>
            <w:pPr>
              <w:pStyle w:val="0"/>
            </w:pPr>
            <w:r>
              <w:rPr>
                <w:sz w:val="20"/>
              </w:rPr>
              <w:t xml:space="preserve">1283.2.</w:t>
            </w:r>
          </w:p>
        </w:tc>
        <w:tc>
          <w:tcPr>
            <w:tcW w:w="3792" w:type="dxa"/>
            <w:vAlign w:val="center"/>
          </w:tcPr>
          <w:p>
            <w:pPr>
              <w:pStyle w:val="0"/>
              <w:jc w:val="both"/>
            </w:pPr>
            <w:r>
              <w:rPr>
                <w:sz w:val="20"/>
              </w:rPr>
              <w:t xml:space="preserve">сопровождается соответствующими валидированными методиками деконтаминации и очистки?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1284.</w:t>
            </w:r>
          </w:p>
        </w:tc>
        <w:tc>
          <w:tcPr>
            <w:tcW w:w="3792" w:type="dxa"/>
            <w:vAlign w:val="center"/>
          </w:tcPr>
          <w:p>
            <w:pPr>
              <w:pStyle w:val="0"/>
              <w:jc w:val="both"/>
            </w:pPr>
            <w:r>
              <w:rPr>
                <w:sz w:val="20"/>
              </w:rPr>
              <w:t xml:space="preserve">Производитель обеспечивает хранение достаточного количества архивных образцов каждой серии продукции в соответствии с требованиями </w:t>
            </w:r>
            <w:hyperlink w:history="0" r:id="rId13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w:t>
            </w:r>
          </w:p>
        </w:tc>
        <w:tc>
          <w:tcPr>
            <w:tcW w:w="2381" w:type="dxa"/>
            <w:vAlign w:val="center"/>
          </w:tcPr>
          <w:p>
            <w:pPr>
              <w:pStyle w:val="0"/>
              <w:jc w:val="center"/>
            </w:pPr>
            <w:hyperlink w:history="0" r:id="rId13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 (8)</w:t>
              </w:r>
            </w:hyperlink>
            <w:r>
              <w:rPr>
                <w:sz w:val="20"/>
              </w:rPr>
              <w:t xml:space="preserve"> приложения N 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1285.</w:t>
            </w:r>
          </w:p>
        </w:tc>
        <w:tc>
          <w:tcPr>
            <w:tcW w:w="3792" w:type="dxa"/>
            <w:vAlign w:val="center"/>
          </w:tcPr>
          <w:p>
            <w:pPr>
              <w:pStyle w:val="0"/>
              <w:jc w:val="both"/>
            </w:pPr>
            <w:r>
              <w:rPr>
                <w:sz w:val="20"/>
              </w:rPr>
              <w:t xml:space="preserve">Упаковка для хранения архивных образцов производится из того же материала, что и первичная упаковка, в которой этот продукт реализуется на рынке?</w:t>
            </w:r>
          </w:p>
        </w:tc>
        <w:tc>
          <w:tcPr>
            <w:tcW w:w="2381" w:type="dxa"/>
            <w:vAlign w:val="center"/>
          </w:tcPr>
          <w:p>
            <w:pPr>
              <w:pStyle w:val="0"/>
              <w:jc w:val="center"/>
            </w:pPr>
            <w:hyperlink w:history="0" r:id="rId13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 (9)</w:t>
              </w:r>
            </w:hyperlink>
            <w:r>
              <w:rPr>
                <w:sz w:val="20"/>
              </w:rPr>
              <w:t xml:space="preserve"> приложения N 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1286.</w:t>
            </w:r>
          </w:p>
        </w:tc>
        <w:tc>
          <w:tcPr>
            <w:tcW w:w="3792" w:type="dxa"/>
            <w:vAlign w:val="center"/>
          </w:tcPr>
          <w:p>
            <w:pPr>
              <w:pStyle w:val="0"/>
              <w:jc w:val="both"/>
            </w:pPr>
            <w:r>
              <w:rPr>
                <w:sz w:val="20"/>
              </w:rPr>
              <w:t xml:space="preserve">Лекарственные средства, подлежащие финишной стерилизации производятся в чистых зонах не ниже класса "D" в случаях, предусмотренных нормативными правовыми актами Российской Федерации?</w:t>
            </w:r>
          </w:p>
        </w:tc>
        <w:tc>
          <w:tcPr>
            <w:tcW w:w="2381" w:type="dxa"/>
            <w:vAlign w:val="center"/>
          </w:tcPr>
          <w:p>
            <w:pPr>
              <w:pStyle w:val="0"/>
              <w:jc w:val="center"/>
            </w:pPr>
            <w:hyperlink w:history="0" r:id="rId13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(10)</w:t>
              </w:r>
            </w:hyperlink>
            <w:r>
              <w:rPr>
                <w:sz w:val="20"/>
              </w:rPr>
              <w:t xml:space="preserve"> приложения N 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1287.</w:t>
            </w:r>
          </w:p>
        </w:tc>
        <w:tc>
          <w:tcPr>
            <w:tcW w:w="3792" w:type="dxa"/>
            <w:vAlign w:val="center"/>
          </w:tcPr>
          <w:p>
            <w:pPr>
              <w:pStyle w:val="0"/>
              <w:jc w:val="both"/>
            </w:pPr>
            <w:r>
              <w:rPr>
                <w:sz w:val="20"/>
              </w:rPr>
              <w:t xml:space="preserve">При внедрении и оценке эффективности фармацевтической системы качества учитываются ли особенности производства иммунобиологических лекарственных средств?</w:t>
            </w:r>
          </w:p>
        </w:tc>
        <w:tc>
          <w:tcPr>
            <w:tcW w:w="2381" w:type="dxa"/>
            <w:vAlign w:val="center"/>
          </w:tcPr>
          <w:p>
            <w:pPr>
              <w:pStyle w:val="0"/>
              <w:jc w:val="center"/>
            </w:pPr>
            <w:hyperlink w:history="0" r:id="rId13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w:t>
              </w:r>
            </w:hyperlink>
            <w:r>
              <w:rPr>
                <w:sz w:val="20"/>
              </w:rPr>
              <w:t xml:space="preserve">. приложения N 5 к Правилам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1288.</w:t>
            </w:r>
          </w:p>
        </w:tc>
        <w:tc>
          <w:tcPr>
            <w:tcW w:w="3792" w:type="dxa"/>
            <w:vAlign w:val="center"/>
          </w:tcPr>
          <w:p>
            <w:pPr>
              <w:pStyle w:val="0"/>
              <w:jc w:val="both"/>
            </w:pPr>
            <w:r>
              <w:rPr>
                <w:sz w:val="20"/>
              </w:rPr>
              <w:t xml:space="preserve">Ввиду особенностей производства иммунобиологических лекарственных средств (стадии культивирования, отсутствие финишной стерилизации, иные особенности) выполняется ли тщательная защита продукции от контаминации и перекрестной контаминации?</w:t>
            </w:r>
          </w:p>
        </w:tc>
        <w:tc>
          <w:tcPr>
            <w:tcW w:w="2381" w:type="dxa"/>
          </w:tcPr>
          <w:p>
            <w:pPr>
              <w:pStyle w:val="0"/>
              <w:jc w:val="center"/>
            </w:pPr>
            <w:hyperlink w:history="0" r:id="rId13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1289.</w:t>
            </w:r>
          </w:p>
        </w:tc>
        <w:tc>
          <w:tcPr>
            <w:tcW w:w="3792" w:type="dxa"/>
            <w:vAlign w:val="center"/>
          </w:tcPr>
          <w:p>
            <w:pPr>
              <w:pStyle w:val="0"/>
              <w:jc w:val="both"/>
            </w:pPr>
            <w:r>
              <w:rPr>
                <w:sz w:val="20"/>
              </w:rPr>
              <w:t xml:space="preserve">Защищена ли производственная окружающая среда при использовании патогенных или экзотических микроорганизмов?</w:t>
            </w:r>
          </w:p>
        </w:tc>
        <w:tc>
          <w:tcPr>
            <w:tcW w:w="2381" w:type="dxa"/>
            <w:vAlign w:val="center"/>
          </w:tcPr>
          <w:p>
            <w:pPr>
              <w:pStyle w:val="0"/>
              <w:jc w:val="center"/>
            </w:pPr>
            <w:hyperlink w:history="0" r:id="rId13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1290.</w:t>
            </w:r>
          </w:p>
        </w:tc>
        <w:tc>
          <w:tcPr>
            <w:tcW w:w="3792" w:type="dxa"/>
            <w:vAlign w:val="center"/>
          </w:tcPr>
          <w:p>
            <w:pPr>
              <w:pStyle w:val="0"/>
              <w:jc w:val="both"/>
            </w:pPr>
            <w:r>
              <w:rPr>
                <w:sz w:val="20"/>
              </w:rPr>
              <w:t xml:space="preserve">При использовании микроорганизмов, патогенных для человека, ли защищен персонал?</w:t>
            </w:r>
          </w:p>
        </w:tc>
        <w:tc>
          <w:tcPr>
            <w:tcW w:w="2381" w:type="dxa"/>
          </w:tcPr>
          <w:p>
            <w:pPr>
              <w:pStyle w:val="0"/>
              <w:jc w:val="center"/>
            </w:pPr>
            <w:hyperlink w:history="0" r:id="rId13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1291.</w:t>
            </w:r>
          </w:p>
        </w:tc>
        <w:tc>
          <w:tcPr>
            <w:tcW w:w="3792" w:type="dxa"/>
            <w:vAlign w:val="center"/>
          </w:tcPr>
          <w:p>
            <w:pPr>
              <w:pStyle w:val="0"/>
              <w:jc w:val="both"/>
            </w:pPr>
            <w:r>
              <w:rPr>
                <w:sz w:val="20"/>
              </w:rPr>
              <w:t xml:space="preserve">Все работники (включая персонал, занимающийся очисткой и обслуживанием помещений и оборудования), работающие в зонах производства иммунобиологической продукции, проходят обучение:</w:t>
            </w:r>
          </w:p>
        </w:tc>
        <w:tc>
          <w:tcPr>
            <w:tcW w:w="2381" w:type="dxa"/>
            <w:vMerge w:val="restart"/>
          </w:tcPr>
          <w:p>
            <w:pPr>
              <w:pStyle w:val="0"/>
              <w:jc w:val="center"/>
            </w:pPr>
            <w:hyperlink w:history="0" r:id="rId13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 (1)</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1291.1.</w:t>
            </w:r>
          </w:p>
        </w:tc>
        <w:tc>
          <w:tcPr>
            <w:tcW w:w="3792" w:type="dxa"/>
            <w:vAlign w:val="center"/>
          </w:tcPr>
          <w:p>
            <w:pPr>
              <w:pStyle w:val="0"/>
              <w:jc w:val="both"/>
            </w:pPr>
            <w:r>
              <w:rPr>
                <w:sz w:val="20"/>
              </w:rPr>
              <w:t xml:space="preserve">по личной гигиене?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1291.2.</w:t>
            </w:r>
          </w:p>
        </w:tc>
        <w:tc>
          <w:tcPr>
            <w:tcW w:w="3792" w:type="dxa"/>
            <w:vAlign w:val="center"/>
          </w:tcPr>
          <w:p>
            <w:pPr>
              <w:pStyle w:val="0"/>
              <w:jc w:val="both"/>
            </w:pPr>
            <w:r>
              <w:rPr>
                <w:sz w:val="20"/>
              </w:rPr>
              <w:t xml:space="preserve">микробиологии?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1291.3.</w:t>
            </w:r>
          </w:p>
        </w:tc>
        <w:tc>
          <w:tcPr>
            <w:tcW w:w="3792" w:type="dxa"/>
            <w:vAlign w:val="center"/>
          </w:tcPr>
          <w:p>
            <w:pPr>
              <w:pStyle w:val="0"/>
              <w:jc w:val="both"/>
            </w:pPr>
            <w:r>
              <w:rPr>
                <w:sz w:val="20"/>
              </w:rPr>
              <w:t xml:space="preserve">дополнительное обучение в соответствии со спецификой производимой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1292.</w:t>
            </w:r>
          </w:p>
        </w:tc>
        <w:tc>
          <w:tcPr>
            <w:tcW w:w="3792" w:type="dxa"/>
            <w:vAlign w:val="center"/>
          </w:tcPr>
          <w:p>
            <w:pPr>
              <w:pStyle w:val="0"/>
              <w:jc w:val="both"/>
            </w:pPr>
            <w:r>
              <w:rPr>
                <w:sz w:val="20"/>
              </w:rPr>
              <w:t xml:space="preserve">Лица, ответственные за производство и контроль качества, в соответствии с выполняемыми ими функциями:</w:t>
            </w:r>
          </w:p>
        </w:tc>
        <w:tc>
          <w:tcPr>
            <w:tcW w:w="2381" w:type="dxa"/>
            <w:vMerge w:val="restart"/>
          </w:tcPr>
          <w:p>
            <w:pPr>
              <w:pStyle w:val="0"/>
              <w:jc w:val="center"/>
            </w:pPr>
            <w:hyperlink w:history="0" r:id="rId13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 (2)</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1292.1.</w:t>
            </w:r>
          </w:p>
        </w:tc>
        <w:tc>
          <w:tcPr>
            <w:tcW w:w="3792" w:type="dxa"/>
            <w:vAlign w:val="center"/>
          </w:tcPr>
          <w:p>
            <w:pPr>
              <w:pStyle w:val="0"/>
              <w:jc w:val="both"/>
            </w:pPr>
            <w:r>
              <w:rPr>
                <w:sz w:val="20"/>
              </w:rPr>
              <w:t xml:space="preserve">имеют подготовку по таким предметам, как: бактериология, биология, биометрия, химия, иммунология, медицина, паразитология, фармация, фармакология, вирусология и ветеринария?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1292.2.</w:t>
            </w:r>
          </w:p>
        </w:tc>
        <w:tc>
          <w:tcPr>
            <w:tcW w:w="3792" w:type="dxa"/>
            <w:vAlign w:val="center"/>
          </w:tcPr>
          <w:p>
            <w:pPr>
              <w:pStyle w:val="0"/>
              <w:jc w:val="both"/>
            </w:pPr>
            <w:r>
              <w:rPr>
                <w:sz w:val="20"/>
              </w:rPr>
              <w:t xml:space="preserve">обладают необходимыми знаниями по охране окружающей среды?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1293.</w:t>
            </w:r>
          </w:p>
        </w:tc>
        <w:tc>
          <w:tcPr>
            <w:tcW w:w="3792" w:type="dxa"/>
            <w:vAlign w:val="center"/>
          </w:tcPr>
          <w:p>
            <w:pPr>
              <w:pStyle w:val="0"/>
              <w:jc w:val="both"/>
            </w:pPr>
            <w:r>
              <w:rPr>
                <w:sz w:val="20"/>
              </w:rPr>
              <w:t xml:space="preserve">Персонал защищен от возможного заражения микроорганизмами, используемыми в производстве?</w:t>
            </w:r>
          </w:p>
        </w:tc>
        <w:tc>
          <w:tcPr>
            <w:tcW w:w="2381" w:type="dxa"/>
            <w:vAlign w:val="center"/>
          </w:tcPr>
          <w:p>
            <w:pPr>
              <w:pStyle w:val="0"/>
              <w:jc w:val="center"/>
            </w:pPr>
            <w:hyperlink w:history="0" r:id="rId13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 (3)</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1294.</w:t>
            </w:r>
          </w:p>
        </w:tc>
        <w:tc>
          <w:tcPr>
            <w:tcW w:w="3792" w:type="dxa"/>
            <w:vAlign w:val="center"/>
          </w:tcPr>
          <w:p>
            <w:pPr>
              <w:pStyle w:val="0"/>
              <w:jc w:val="both"/>
            </w:pPr>
            <w:r>
              <w:rPr>
                <w:sz w:val="20"/>
              </w:rPr>
              <w:t xml:space="preserve">При использовании микроорганизмов, являющихся возбудителями болезней человека, принимаются ли особые меры по защите персонала, работающего с этими микроорганизмами или экспериментальными животными?</w:t>
            </w:r>
          </w:p>
        </w:tc>
        <w:tc>
          <w:tcPr>
            <w:tcW w:w="2381" w:type="dxa"/>
          </w:tcPr>
          <w:p>
            <w:pPr>
              <w:pStyle w:val="0"/>
              <w:jc w:val="center"/>
            </w:pPr>
            <w:hyperlink w:history="0" r:id="rId13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 (3)</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1295.</w:t>
            </w:r>
          </w:p>
        </w:tc>
        <w:tc>
          <w:tcPr>
            <w:tcW w:w="3792" w:type="dxa"/>
            <w:vAlign w:val="center"/>
          </w:tcPr>
          <w:p>
            <w:pPr>
              <w:pStyle w:val="0"/>
              <w:jc w:val="both"/>
            </w:pPr>
            <w:r>
              <w:rPr>
                <w:sz w:val="20"/>
              </w:rPr>
              <w:t xml:space="preserve">Персонал проходит вакциацию (в случае необходимости)?</w:t>
            </w:r>
          </w:p>
        </w:tc>
        <w:tc>
          <w:tcPr>
            <w:tcW w:w="2381" w:type="dxa"/>
            <w:vAlign w:val="center"/>
          </w:tcPr>
          <w:p>
            <w:pPr>
              <w:pStyle w:val="0"/>
              <w:jc w:val="center"/>
            </w:pPr>
            <w:hyperlink w:history="0" r:id="rId13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1296.</w:t>
            </w:r>
          </w:p>
        </w:tc>
        <w:tc>
          <w:tcPr>
            <w:tcW w:w="3792" w:type="dxa"/>
            <w:vAlign w:val="center"/>
          </w:tcPr>
          <w:p>
            <w:pPr>
              <w:pStyle w:val="0"/>
              <w:jc w:val="both"/>
            </w:pPr>
            <w:r>
              <w:rPr>
                <w:sz w:val="20"/>
              </w:rPr>
              <w:t xml:space="preserve">Работники проходят медицинское обследование?</w:t>
            </w:r>
          </w:p>
        </w:tc>
        <w:tc>
          <w:tcPr>
            <w:tcW w:w="2381" w:type="dxa"/>
            <w:vAlign w:val="center"/>
          </w:tcPr>
          <w:p>
            <w:pPr>
              <w:pStyle w:val="0"/>
              <w:jc w:val="center"/>
            </w:pPr>
            <w:hyperlink w:history="0" r:id="rId13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1297.</w:t>
            </w:r>
          </w:p>
        </w:tc>
        <w:tc>
          <w:tcPr>
            <w:tcW w:w="3792" w:type="dxa"/>
            <w:vAlign w:val="center"/>
          </w:tcPr>
          <w:p>
            <w:pPr>
              <w:pStyle w:val="0"/>
              <w:jc w:val="both"/>
            </w:pPr>
            <w:r>
              <w:rPr>
                <w:sz w:val="20"/>
              </w:rPr>
              <w:t xml:space="preserve">Принимаются ли соответствующие меры против переноса микроорганизмов людьми за пределы производственной зоны (к таким мерам могут относиться: полное переодевание и обязательное принятие душа перед выходом из производственной зоны)?</w:t>
            </w:r>
          </w:p>
        </w:tc>
        <w:tc>
          <w:tcPr>
            <w:tcW w:w="2381" w:type="dxa"/>
          </w:tcPr>
          <w:p>
            <w:pPr>
              <w:pStyle w:val="0"/>
              <w:jc w:val="center"/>
            </w:pPr>
            <w:hyperlink w:history="0" r:id="rId13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 (4)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1298.</w:t>
            </w:r>
          </w:p>
        </w:tc>
        <w:tc>
          <w:tcPr>
            <w:tcW w:w="3792" w:type="dxa"/>
            <w:vAlign w:val="center"/>
          </w:tcPr>
          <w:p>
            <w:pPr>
              <w:pStyle w:val="0"/>
              <w:jc w:val="both"/>
            </w:pPr>
            <w:r>
              <w:rPr>
                <w:sz w:val="20"/>
              </w:rPr>
              <w:t xml:space="preserve">Для предотвращения контаминации, вызываемой персоналом, персонал выполняет ли ряд мер и процедур, включающих использование защитной одежды на различных стадиях технологического процесса?</w:t>
            </w:r>
          </w:p>
        </w:tc>
        <w:tc>
          <w:tcPr>
            <w:tcW w:w="2381" w:type="dxa"/>
          </w:tcPr>
          <w:p>
            <w:pPr>
              <w:pStyle w:val="0"/>
              <w:jc w:val="center"/>
            </w:pPr>
            <w:hyperlink w:history="0" r:id="rId13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 (5)</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1299.</w:t>
            </w:r>
          </w:p>
        </w:tc>
        <w:tc>
          <w:tcPr>
            <w:tcW w:w="3792" w:type="dxa"/>
            <w:vAlign w:val="center"/>
          </w:tcPr>
          <w:p>
            <w:pPr>
              <w:pStyle w:val="0"/>
              <w:jc w:val="both"/>
            </w:pPr>
            <w:r>
              <w:rPr>
                <w:sz w:val="20"/>
              </w:rPr>
              <w:t xml:space="preserve">Соблюдаются ли при перемещении персонала из одной зоны в другую правила, исключающие риск контаминации?</w:t>
            </w:r>
          </w:p>
        </w:tc>
        <w:tc>
          <w:tcPr>
            <w:tcW w:w="2381" w:type="dxa"/>
            <w:vAlign w:val="center"/>
          </w:tcPr>
          <w:p>
            <w:pPr>
              <w:pStyle w:val="0"/>
              <w:jc w:val="center"/>
            </w:pPr>
            <w:hyperlink w:history="0" r:id="rId13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1300.</w:t>
            </w:r>
          </w:p>
        </w:tc>
        <w:tc>
          <w:tcPr>
            <w:tcW w:w="3792" w:type="dxa"/>
            <w:vAlign w:val="center"/>
          </w:tcPr>
          <w:p>
            <w:pPr>
              <w:pStyle w:val="0"/>
              <w:jc w:val="both"/>
            </w:pPr>
            <w:r>
              <w:rPr>
                <w:sz w:val="20"/>
              </w:rPr>
              <w:t xml:space="preserve">В случае перемещения из зон, где возможна контаминация живыми микроорганизмами или содержатся животные, в помещения, где работают с другими продуктами или микроорганизмами, персонал следует четко установленным методикам деконтаминации, в том числе выполняет смену одежды, обуви, и по мере необходимости принимает душ?</w:t>
            </w:r>
          </w:p>
        </w:tc>
        <w:tc>
          <w:tcPr>
            <w:tcW w:w="2381" w:type="dxa"/>
            <w:vAlign w:val="center"/>
          </w:tcPr>
          <w:p>
            <w:pPr>
              <w:pStyle w:val="0"/>
              <w:jc w:val="center"/>
            </w:pPr>
            <w:hyperlink w:history="0" r:id="rId13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1301.</w:t>
            </w:r>
          </w:p>
        </w:tc>
        <w:tc>
          <w:tcPr>
            <w:tcW w:w="3792" w:type="dxa"/>
            <w:vAlign w:val="center"/>
          </w:tcPr>
          <w:p>
            <w:pPr>
              <w:pStyle w:val="0"/>
              <w:jc w:val="both"/>
            </w:pPr>
            <w:r>
              <w:rPr>
                <w:sz w:val="20"/>
              </w:rPr>
              <w:t xml:space="preserve">Персонал не сталкивается с риском контаминации при входе в изолированную зону, где культуры находятся в герметически закрытых контейнерах, поверхность которых прошла деконтаминацию?</w:t>
            </w:r>
          </w:p>
        </w:tc>
        <w:tc>
          <w:tcPr>
            <w:tcW w:w="2381" w:type="dxa"/>
            <w:vAlign w:val="center"/>
          </w:tcPr>
          <w:p>
            <w:pPr>
              <w:pStyle w:val="0"/>
              <w:jc w:val="center"/>
            </w:pPr>
            <w:hyperlink w:history="0" r:id="rId13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1302.</w:t>
            </w:r>
          </w:p>
        </w:tc>
        <w:tc>
          <w:tcPr>
            <w:tcW w:w="3792" w:type="dxa"/>
            <w:vAlign w:val="center"/>
          </w:tcPr>
          <w:p>
            <w:pPr>
              <w:pStyle w:val="0"/>
              <w:jc w:val="both"/>
            </w:pPr>
            <w:r>
              <w:rPr>
                <w:sz w:val="20"/>
              </w:rPr>
              <w:t xml:space="preserve">При проектировании помещений предусмотрена ли защита как продукции, так и производственной среды за счет использования изолированных, чистых, чистых изолированных или контролируемых зон?</w:t>
            </w:r>
          </w:p>
        </w:tc>
        <w:tc>
          <w:tcPr>
            <w:tcW w:w="2381" w:type="dxa"/>
            <w:vAlign w:val="center"/>
          </w:tcPr>
          <w:p>
            <w:pPr>
              <w:pStyle w:val="0"/>
              <w:jc w:val="center"/>
            </w:pPr>
            <w:hyperlink w:history="0" r:id="rId13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(6)</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1303.</w:t>
            </w:r>
          </w:p>
        </w:tc>
        <w:tc>
          <w:tcPr>
            <w:tcW w:w="3792" w:type="dxa"/>
            <w:vAlign w:val="center"/>
          </w:tcPr>
          <w:p>
            <w:pPr>
              <w:pStyle w:val="0"/>
              <w:jc w:val="both"/>
            </w:pPr>
            <w:r>
              <w:rPr>
                <w:sz w:val="20"/>
              </w:rPr>
              <w:t xml:space="preserve">Операции с живыми микроорганизмами проводятся в изолированных зонах?</w:t>
            </w:r>
          </w:p>
        </w:tc>
        <w:tc>
          <w:tcPr>
            <w:tcW w:w="2381" w:type="dxa"/>
            <w:vAlign w:val="center"/>
          </w:tcPr>
          <w:p>
            <w:pPr>
              <w:pStyle w:val="0"/>
              <w:jc w:val="center"/>
            </w:pPr>
            <w:hyperlink w:history="0" r:id="rId13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 (7)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1304.</w:t>
            </w:r>
          </w:p>
        </w:tc>
        <w:tc>
          <w:tcPr>
            <w:tcW w:w="3792" w:type="dxa"/>
            <w:vAlign w:val="center"/>
          </w:tcPr>
          <w:p>
            <w:pPr>
              <w:pStyle w:val="0"/>
              <w:jc w:val="both"/>
            </w:pPr>
            <w:r>
              <w:rPr>
                <w:sz w:val="20"/>
              </w:rPr>
              <w:t xml:space="preserve">Уровень изоляции зависит ли от патогенности микроорганизмов и от того, классифицированы они как экзотические?</w:t>
            </w:r>
          </w:p>
        </w:tc>
        <w:tc>
          <w:tcPr>
            <w:tcW w:w="2381" w:type="dxa"/>
            <w:vAlign w:val="center"/>
          </w:tcPr>
          <w:p>
            <w:pPr>
              <w:pStyle w:val="0"/>
              <w:jc w:val="center"/>
            </w:pPr>
            <w:hyperlink w:history="0" r:id="rId13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 (7)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1305.</w:t>
            </w:r>
          </w:p>
        </w:tc>
        <w:tc>
          <w:tcPr>
            <w:tcW w:w="3792" w:type="dxa"/>
            <w:vAlign w:val="center"/>
          </w:tcPr>
          <w:p>
            <w:pPr>
              <w:pStyle w:val="0"/>
              <w:jc w:val="both"/>
            </w:pPr>
            <w:r>
              <w:rPr>
                <w:sz w:val="20"/>
              </w:rPr>
              <w:t xml:space="preserve">Операции с инактивированными микроорганизмами проводятся в чистых зонах?</w:t>
            </w:r>
          </w:p>
        </w:tc>
        <w:tc>
          <w:tcPr>
            <w:tcW w:w="2381" w:type="dxa"/>
            <w:vAlign w:val="center"/>
          </w:tcPr>
          <w:p>
            <w:pPr>
              <w:pStyle w:val="0"/>
              <w:jc w:val="center"/>
            </w:pPr>
            <w:hyperlink w:history="0" r:id="rId13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 (8)</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1306.</w:t>
            </w:r>
          </w:p>
        </w:tc>
        <w:tc>
          <w:tcPr>
            <w:tcW w:w="3792" w:type="dxa"/>
            <w:vAlign w:val="center"/>
          </w:tcPr>
          <w:p>
            <w:pPr>
              <w:pStyle w:val="0"/>
              <w:jc w:val="both"/>
            </w:pPr>
            <w:r>
              <w:rPr>
                <w:sz w:val="20"/>
              </w:rPr>
              <w:t xml:space="preserve">Чистые зоны используются при работе:</w:t>
            </w:r>
          </w:p>
        </w:tc>
        <w:tc>
          <w:tcPr>
            <w:tcW w:w="2381" w:type="dxa"/>
            <w:vAlign w:val="center"/>
            <w:vMerge w:val="restart"/>
          </w:tcPr>
          <w:p>
            <w:pPr>
              <w:pStyle w:val="0"/>
              <w:jc w:val="center"/>
            </w:pPr>
            <w:hyperlink w:history="0" r:id="rId13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 (8)</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1306.1.</w:t>
            </w:r>
          </w:p>
        </w:tc>
        <w:tc>
          <w:tcPr>
            <w:tcW w:w="3792" w:type="dxa"/>
            <w:vAlign w:val="center"/>
          </w:tcPr>
          <w:p>
            <w:pPr>
              <w:pStyle w:val="0"/>
              <w:jc w:val="both"/>
            </w:pPr>
            <w:r>
              <w:rPr>
                <w:sz w:val="20"/>
              </w:rPr>
              <w:t xml:space="preserve">с неинфицированными клетками, выделяемыми из многоклеточных организмов?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1306.2.</w:t>
            </w:r>
          </w:p>
        </w:tc>
        <w:tc>
          <w:tcPr>
            <w:tcW w:w="3792" w:type="dxa"/>
            <w:vAlign w:val="center"/>
          </w:tcPr>
          <w:p>
            <w:pPr>
              <w:pStyle w:val="0"/>
              <w:jc w:val="both"/>
            </w:pPr>
            <w:r>
              <w:rPr>
                <w:sz w:val="20"/>
              </w:rPr>
              <w:t xml:space="preserve">со средами, прошедшими стерилизующую фильтрацию (в некоторых случаях)?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1307.</w:t>
            </w:r>
          </w:p>
        </w:tc>
        <w:tc>
          <w:tcPr>
            <w:tcW w:w="3792" w:type="dxa"/>
            <w:vAlign w:val="center"/>
          </w:tcPr>
          <w:p>
            <w:pPr>
              <w:pStyle w:val="0"/>
              <w:jc w:val="both"/>
            </w:pPr>
            <w:r>
              <w:rPr>
                <w:sz w:val="20"/>
              </w:rPr>
              <w:t xml:space="preserve">Операции с открытыми продуктами или компонентами первичной упаковки, которые не подлежат дальнейшей стерилизации, проводятся в боксе (установке) с однонаправленным (ламинарным) потоком воздуха класса A, находящемся в зоне класса B?</w:t>
            </w:r>
          </w:p>
        </w:tc>
        <w:tc>
          <w:tcPr>
            <w:tcW w:w="2381" w:type="dxa"/>
            <w:vAlign w:val="center"/>
          </w:tcPr>
          <w:p>
            <w:pPr>
              <w:pStyle w:val="0"/>
              <w:jc w:val="center"/>
            </w:pPr>
            <w:hyperlink w:history="0" r:id="rId13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 (9)</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1308.</w:t>
            </w:r>
          </w:p>
        </w:tc>
        <w:tc>
          <w:tcPr>
            <w:tcW w:w="3792" w:type="dxa"/>
            <w:vAlign w:val="center"/>
          </w:tcPr>
          <w:p>
            <w:pPr>
              <w:pStyle w:val="0"/>
              <w:jc w:val="both"/>
            </w:pPr>
            <w:r>
              <w:rPr>
                <w:sz w:val="20"/>
              </w:rPr>
              <w:t xml:space="preserve">Если производство иммунобиологических лекарственных средств для ветеринарного применения находится в том же здании, то другие операции с живыми микроорганизмами (в частности, контроль качества, исследования и диагностика) выполняются в отдельных изолированных помещениях?</w:t>
            </w:r>
          </w:p>
        </w:tc>
        <w:tc>
          <w:tcPr>
            <w:tcW w:w="2381" w:type="dxa"/>
            <w:vAlign w:val="center"/>
          </w:tcPr>
          <w:p>
            <w:pPr>
              <w:pStyle w:val="0"/>
              <w:jc w:val="center"/>
            </w:pPr>
            <w:hyperlink w:history="0" r:id="rId13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 (10)</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1309.</w:t>
            </w:r>
          </w:p>
        </w:tc>
        <w:tc>
          <w:tcPr>
            <w:tcW w:w="3792" w:type="dxa"/>
            <w:vAlign w:val="center"/>
          </w:tcPr>
          <w:p>
            <w:pPr>
              <w:pStyle w:val="0"/>
              <w:jc w:val="both"/>
            </w:pPr>
            <w:r>
              <w:rPr>
                <w:sz w:val="20"/>
              </w:rPr>
              <w:t xml:space="preserve">При выполнении диагностических операций степень изоляции соответствует риску внесения высокопатогенных микроорганизмов?</w:t>
            </w:r>
          </w:p>
        </w:tc>
        <w:tc>
          <w:tcPr>
            <w:tcW w:w="2381" w:type="dxa"/>
            <w:vAlign w:val="center"/>
          </w:tcPr>
          <w:p>
            <w:pPr>
              <w:pStyle w:val="0"/>
              <w:jc w:val="center"/>
            </w:pPr>
            <w:hyperlink w:history="0" r:id="rId13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 (10)</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1310.</w:t>
            </w:r>
          </w:p>
        </w:tc>
        <w:tc>
          <w:tcPr>
            <w:tcW w:w="3792" w:type="dxa"/>
            <w:vAlign w:val="center"/>
          </w:tcPr>
          <w:p>
            <w:pPr>
              <w:pStyle w:val="0"/>
              <w:jc w:val="both"/>
            </w:pPr>
            <w:r>
              <w:rPr>
                <w:sz w:val="20"/>
              </w:rPr>
              <w:t xml:space="preserve">Изолированные помещения являются легко дезинфицируемыми?</w:t>
            </w:r>
          </w:p>
        </w:tc>
        <w:tc>
          <w:tcPr>
            <w:tcW w:w="2381" w:type="dxa"/>
            <w:vAlign w:val="center"/>
          </w:tcPr>
          <w:p>
            <w:pPr>
              <w:pStyle w:val="0"/>
              <w:jc w:val="center"/>
            </w:pPr>
            <w:hyperlink w:history="0" r:id="rId13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1311.</w:t>
            </w:r>
          </w:p>
        </w:tc>
        <w:tc>
          <w:tcPr>
            <w:tcW w:w="3792" w:type="dxa"/>
            <w:vAlign w:val="center"/>
          </w:tcPr>
          <w:p>
            <w:pPr>
              <w:pStyle w:val="0"/>
              <w:jc w:val="both"/>
            </w:pPr>
            <w:r>
              <w:rPr>
                <w:sz w:val="20"/>
              </w:rPr>
              <w:t xml:space="preserve">Изолированные помещения отвечают следующим требованиям:</w:t>
            </w:r>
          </w:p>
        </w:tc>
        <w:tc>
          <w:tcPr>
            <w:tcW w:w="2381" w:type="dxa"/>
            <w:vAlign w:val="center"/>
          </w:tcPr>
          <w:p>
            <w:pPr>
              <w:pStyle w:val="0"/>
              <w:jc w:val="center"/>
            </w:pPr>
            <w:hyperlink w:history="0" r:id="rId13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1312.</w:t>
            </w:r>
          </w:p>
        </w:tc>
        <w:tc>
          <w:tcPr>
            <w:tcW w:w="3792" w:type="dxa"/>
            <w:vAlign w:val="center"/>
          </w:tcPr>
          <w:p>
            <w:pPr>
              <w:pStyle w:val="0"/>
              <w:jc w:val="both"/>
            </w:pPr>
            <w:r>
              <w:rPr>
                <w:sz w:val="20"/>
              </w:rPr>
              <w:t xml:space="preserve">отсутствует прямой выход вентилируемого воздуха наружу?</w:t>
            </w:r>
          </w:p>
        </w:tc>
        <w:tc>
          <w:tcPr>
            <w:tcW w:w="2381" w:type="dxa"/>
            <w:vAlign w:val="center"/>
          </w:tcPr>
          <w:p>
            <w:pPr>
              <w:pStyle w:val="0"/>
              <w:jc w:val="center"/>
            </w:pPr>
            <w:hyperlink w:history="0" r:id="rId13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"а" пункта 17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1313.</w:t>
            </w:r>
          </w:p>
        </w:tc>
        <w:tc>
          <w:tcPr>
            <w:tcW w:w="3792" w:type="dxa"/>
            <w:vAlign w:val="center"/>
          </w:tcPr>
          <w:p>
            <w:pPr>
              <w:pStyle w:val="0"/>
              <w:jc w:val="both"/>
            </w:pPr>
            <w:r>
              <w:rPr>
                <w:sz w:val="20"/>
              </w:rPr>
              <w:t xml:space="preserve">имеется вентиляция с обеспечением отрицательного перепада давления (разрежения)?</w:t>
            </w:r>
          </w:p>
        </w:tc>
        <w:tc>
          <w:tcPr>
            <w:tcW w:w="2381" w:type="dxa"/>
            <w:vAlign w:val="center"/>
          </w:tcPr>
          <w:p>
            <w:pPr>
              <w:pStyle w:val="0"/>
              <w:jc w:val="center"/>
            </w:pPr>
            <w:hyperlink w:history="0" r:id="rId13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"б" пункта 17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1314.</w:t>
            </w:r>
          </w:p>
        </w:tc>
        <w:tc>
          <w:tcPr>
            <w:tcW w:w="3792" w:type="dxa"/>
            <w:vAlign w:val="center"/>
          </w:tcPr>
          <w:p>
            <w:pPr>
              <w:pStyle w:val="0"/>
              <w:jc w:val="both"/>
            </w:pPr>
            <w:r>
              <w:rPr>
                <w:sz w:val="20"/>
              </w:rPr>
              <w:t xml:space="preserve">Рециркуляция воздуха используется в той же самой зоне при условии дополнительной очистки воздуха HEPA-фильтрами?</w:t>
            </w:r>
          </w:p>
        </w:tc>
        <w:tc>
          <w:tcPr>
            <w:tcW w:w="2381" w:type="dxa"/>
            <w:vAlign w:val="center"/>
          </w:tcPr>
          <w:p>
            <w:pPr>
              <w:pStyle w:val="0"/>
              <w:jc w:val="center"/>
            </w:pPr>
            <w:hyperlink w:history="0" r:id="rId13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"б" пункта 17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1315.</w:t>
            </w:r>
          </w:p>
        </w:tc>
        <w:tc>
          <w:tcPr>
            <w:tcW w:w="3792" w:type="dxa"/>
            <w:vAlign w:val="center"/>
          </w:tcPr>
          <w:p>
            <w:pPr>
              <w:pStyle w:val="0"/>
              <w:jc w:val="both"/>
            </w:pPr>
            <w:r>
              <w:rPr>
                <w:sz w:val="20"/>
              </w:rPr>
              <w:t xml:space="preserve">При поступлении воздуха из одной зоны в другую вытяжной воздух проходит через два последовательно установленных HEPA-фильтра?</w:t>
            </w:r>
          </w:p>
        </w:tc>
        <w:tc>
          <w:tcPr>
            <w:tcW w:w="2381" w:type="dxa"/>
            <w:vAlign w:val="center"/>
          </w:tcPr>
          <w:p>
            <w:pPr>
              <w:pStyle w:val="0"/>
              <w:jc w:val="center"/>
            </w:pPr>
            <w:hyperlink w:history="0" r:id="rId13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"б" пункта 17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1316.</w:t>
            </w:r>
          </w:p>
        </w:tc>
        <w:tc>
          <w:tcPr>
            <w:tcW w:w="3792" w:type="dxa"/>
            <w:vAlign w:val="center"/>
          </w:tcPr>
          <w:p>
            <w:pPr>
              <w:pStyle w:val="0"/>
              <w:jc w:val="both"/>
            </w:pPr>
            <w:r>
              <w:rPr>
                <w:sz w:val="20"/>
              </w:rPr>
              <w:t xml:space="preserve">При поступлении воздуха из одной зоны в другую и использовании двух последовательно установленных HEPA-фильтров для вытяжного воздуха:</w:t>
            </w:r>
          </w:p>
        </w:tc>
        <w:tc>
          <w:tcPr>
            <w:tcW w:w="2381" w:type="dxa"/>
            <w:vAlign w:val="center"/>
            <w:vMerge w:val="restart"/>
          </w:tcPr>
          <w:p>
            <w:pPr>
              <w:pStyle w:val="0"/>
              <w:jc w:val="center"/>
            </w:pPr>
            <w:hyperlink w:history="0" r:id="rId13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"б" пункта 17 (11)</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1316.1.</w:t>
            </w:r>
          </w:p>
        </w:tc>
        <w:tc>
          <w:tcPr>
            <w:tcW w:w="3792" w:type="dxa"/>
            <w:vAlign w:val="center"/>
          </w:tcPr>
          <w:p>
            <w:pPr>
              <w:pStyle w:val="0"/>
              <w:jc w:val="both"/>
            </w:pPr>
            <w:r>
              <w:rPr>
                <w:sz w:val="20"/>
              </w:rPr>
              <w:t xml:space="preserve">осуществляется непрерывный контроль целостности первого фильтра?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1316.2.</w:t>
            </w:r>
          </w:p>
        </w:tc>
        <w:tc>
          <w:tcPr>
            <w:tcW w:w="3792" w:type="dxa"/>
            <w:vAlign w:val="center"/>
          </w:tcPr>
          <w:p>
            <w:pPr>
              <w:pStyle w:val="0"/>
              <w:jc w:val="both"/>
            </w:pPr>
            <w:r>
              <w:rPr>
                <w:sz w:val="20"/>
              </w:rPr>
              <w:t xml:space="preserve">предусмотрены средства безопасного удаления вытяжного воздуха в случае повреждения первого фильтра?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1317.</w:t>
            </w:r>
          </w:p>
        </w:tc>
        <w:tc>
          <w:tcPr>
            <w:tcW w:w="3792" w:type="dxa"/>
            <w:vAlign w:val="center"/>
          </w:tcPr>
          <w:p>
            <w:pPr>
              <w:pStyle w:val="0"/>
              <w:jc w:val="both"/>
            </w:pPr>
            <w:r>
              <w:rPr>
                <w:sz w:val="20"/>
              </w:rPr>
              <w:t xml:space="preserve">Воздух, выходящий из производственных зон, в которых проводится работа с экзотическими микроорганизмами, проходит через два последовательно установленных HEPA-фильтра?</w:t>
            </w:r>
          </w:p>
        </w:tc>
        <w:tc>
          <w:tcPr>
            <w:tcW w:w="2381" w:type="dxa"/>
            <w:vAlign w:val="center"/>
          </w:tcPr>
          <w:p>
            <w:pPr>
              <w:pStyle w:val="0"/>
              <w:jc w:val="center"/>
            </w:pPr>
            <w:hyperlink w:history="0" r:id="rId13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"в" пункта 17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1318.</w:t>
            </w:r>
          </w:p>
        </w:tc>
        <w:tc>
          <w:tcPr>
            <w:tcW w:w="3792" w:type="dxa"/>
            <w:vAlign w:val="center"/>
          </w:tcPr>
          <w:p>
            <w:pPr>
              <w:pStyle w:val="0"/>
              <w:jc w:val="both"/>
            </w:pPr>
            <w:r>
              <w:rPr>
                <w:sz w:val="20"/>
              </w:rPr>
              <w:t xml:space="preserve">Рециркуляция воздуха между производственными зонами, в которых проводится работа с экзотическими микроорганизмами, не применяется?</w:t>
            </w:r>
          </w:p>
        </w:tc>
        <w:tc>
          <w:tcPr>
            <w:tcW w:w="2381" w:type="dxa"/>
            <w:vAlign w:val="center"/>
          </w:tcPr>
          <w:p>
            <w:pPr>
              <w:pStyle w:val="0"/>
              <w:jc w:val="center"/>
            </w:pPr>
            <w:hyperlink w:history="0" r:id="rId13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"в" пункта 17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1319.</w:t>
            </w:r>
          </w:p>
        </w:tc>
        <w:tc>
          <w:tcPr>
            <w:tcW w:w="3792" w:type="dxa"/>
            <w:vAlign w:val="center"/>
          </w:tcPr>
          <w:p>
            <w:pPr>
              <w:pStyle w:val="0"/>
              <w:jc w:val="both"/>
            </w:pPr>
            <w:r>
              <w:rPr>
                <w:sz w:val="20"/>
              </w:rPr>
              <w:t xml:space="preserve">Имеется ли система сбора и дезинфекции жидких отходов, включая контаминированный конденсат из стерилизаторов, биореакторов?</w:t>
            </w:r>
          </w:p>
        </w:tc>
        <w:tc>
          <w:tcPr>
            <w:tcW w:w="2381" w:type="dxa"/>
            <w:vAlign w:val="center"/>
          </w:tcPr>
          <w:p>
            <w:pPr>
              <w:pStyle w:val="0"/>
              <w:jc w:val="center"/>
            </w:pPr>
            <w:hyperlink w:history="0" r:id="rId13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"г" пункта 17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1320.</w:t>
            </w:r>
          </w:p>
        </w:tc>
        <w:tc>
          <w:tcPr>
            <w:tcW w:w="3792" w:type="dxa"/>
            <w:vAlign w:val="center"/>
          </w:tcPr>
          <w:p>
            <w:pPr>
              <w:pStyle w:val="0"/>
              <w:jc w:val="both"/>
            </w:pPr>
            <w:r>
              <w:rPr>
                <w:sz w:val="20"/>
              </w:rPr>
              <w:t xml:space="preserve">Твердые отходы, в том числе трупы животных, дезинфицируются, стерилизуются или сжигаются?</w:t>
            </w:r>
          </w:p>
        </w:tc>
        <w:tc>
          <w:tcPr>
            <w:tcW w:w="2381" w:type="dxa"/>
            <w:vAlign w:val="center"/>
          </w:tcPr>
          <w:p>
            <w:pPr>
              <w:pStyle w:val="0"/>
              <w:jc w:val="center"/>
            </w:pPr>
            <w:hyperlink w:history="0" r:id="rId13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"г" пункта 17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1321.</w:t>
            </w:r>
          </w:p>
        </w:tc>
        <w:tc>
          <w:tcPr>
            <w:tcW w:w="3792" w:type="dxa"/>
            <w:vAlign w:val="center"/>
          </w:tcPr>
          <w:p>
            <w:pPr>
              <w:pStyle w:val="0"/>
              <w:jc w:val="both"/>
            </w:pPr>
            <w:r>
              <w:rPr>
                <w:sz w:val="20"/>
              </w:rPr>
              <w:t xml:space="preserve">Контаминированные фильтры удаляются безопасным способом?</w:t>
            </w:r>
          </w:p>
        </w:tc>
        <w:tc>
          <w:tcPr>
            <w:tcW w:w="2381" w:type="dxa"/>
            <w:vAlign w:val="center"/>
          </w:tcPr>
          <w:p>
            <w:pPr>
              <w:pStyle w:val="0"/>
              <w:jc w:val="center"/>
            </w:pPr>
            <w:hyperlink w:history="0" r:id="rId13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"г" пункта 17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1322.</w:t>
            </w:r>
          </w:p>
        </w:tc>
        <w:tc>
          <w:tcPr>
            <w:tcW w:w="3792" w:type="dxa"/>
            <w:vAlign w:val="center"/>
          </w:tcPr>
          <w:p>
            <w:pPr>
              <w:pStyle w:val="0"/>
              <w:jc w:val="both"/>
            </w:pPr>
            <w:r>
              <w:rPr>
                <w:sz w:val="20"/>
              </w:rPr>
              <w:t xml:space="preserve">Комнаты для переодевания:</w:t>
            </w:r>
          </w:p>
        </w:tc>
        <w:tc>
          <w:tcPr>
            <w:tcW w:w="2381" w:type="dxa"/>
            <w:vAlign w:val="center"/>
            <w:vMerge w:val="restart"/>
          </w:tcPr>
          <w:p>
            <w:pPr>
              <w:pStyle w:val="0"/>
              <w:jc w:val="center"/>
            </w:pPr>
            <w:hyperlink w:history="0" r:id="rId13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"д" пункта 17 (11)</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1322.1.</w:t>
            </w:r>
          </w:p>
        </w:tc>
        <w:tc>
          <w:tcPr>
            <w:tcW w:w="3792" w:type="dxa"/>
            <w:vAlign w:val="center"/>
          </w:tcPr>
          <w:p>
            <w:pPr>
              <w:pStyle w:val="0"/>
              <w:jc w:val="both"/>
            </w:pPr>
            <w:r>
              <w:rPr>
                <w:sz w:val="20"/>
              </w:rPr>
              <w:t xml:space="preserve">спроектированы и используются ли как воздушные шлюзы?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1322.2.</w:t>
            </w:r>
          </w:p>
        </w:tc>
        <w:tc>
          <w:tcPr>
            <w:tcW w:w="3792" w:type="dxa"/>
            <w:vAlign w:val="center"/>
          </w:tcPr>
          <w:p>
            <w:pPr>
              <w:pStyle w:val="0"/>
              <w:jc w:val="both"/>
            </w:pPr>
            <w:r>
              <w:rPr>
                <w:sz w:val="20"/>
              </w:rPr>
              <w:t xml:space="preserve">оборудованы ли умывальниками и душевыми кабинами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1323.</w:t>
            </w:r>
          </w:p>
        </w:tc>
        <w:tc>
          <w:tcPr>
            <w:tcW w:w="3792" w:type="dxa"/>
            <w:vAlign w:val="center"/>
          </w:tcPr>
          <w:p>
            <w:pPr>
              <w:pStyle w:val="0"/>
              <w:jc w:val="both"/>
            </w:pPr>
            <w:r>
              <w:rPr>
                <w:sz w:val="20"/>
              </w:rPr>
              <w:t xml:space="preserve">Схема перепада давления воздуха предотвращает:</w:t>
            </w:r>
          </w:p>
        </w:tc>
        <w:tc>
          <w:tcPr>
            <w:tcW w:w="2381" w:type="dxa"/>
            <w:vAlign w:val="center"/>
            <w:vMerge w:val="restart"/>
          </w:tcPr>
          <w:p>
            <w:pPr>
              <w:pStyle w:val="0"/>
              <w:jc w:val="center"/>
            </w:pPr>
            <w:hyperlink w:history="0" r:id="rId13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"д" пункта 17 (11)</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1323.1.</w:t>
            </w:r>
          </w:p>
        </w:tc>
        <w:tc>
          <w:tcPr>
            <w:tcW w:w="3792" w:type="dxa"/>
            <w:vAlign w:val="center"/>
          </w:tcPr>
          <w:p>
            <w:pPr>
              <w:pStyle w:val="0"/>
              <w:jc w:val="both"/>
            </w:pPr>
            <w:r>
              <w:rPr>
                <w:sz w:val="20"/>
              </w:rPr>
              <w:t xml:space="preserve">движение воздуха между производственной зоной и окружающей средой?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1323.2.</w:t>
            </w:r>
          </w:p>
        </w:tc>
        <w:tc>
          <w:tcPr>
            <w:tcW w:w="3792" w:type="dxa"/>
            <w:vAlign w:val="center"/>
          </w:tcPr>
          <w:p>
            <w:pPr>
              <w:pStyle w:val="0"/>
              <w:jc w:val="both"/>
            </w:pPr>
            <w:r>
              <w:rPr>
                <w:sz w:val="20"/>
              </w:rPr>
              <w:t xml:space="preserve">риск контаминации одежды, используемой вне производственной зоны?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1324.</w:t>
            </w:r>
          </w:p>
        </w:tc>
        <w:tc>
          <w:tcPr>
            <w:tcW w:w="3792" w:type="dxa"/>
            <w:vAlign w:val="center"/>
          </w:tcPr>
          <w:p>
            <w:pPr>
              <w:pStyle w:val="0"/>
              <w:jc w:val="both"/>
            </w:pPr>
            <w:r>
              <w:rPr>
                <w:sz w:val="20"/>
              </w:rPr>
              <w:t xml:space="preserve">Для перемещения оборудования предусмотрена система воздушных шлюзов, конструкция которой предотвращает:</w:t>
            </w:r>
          </w:p>
        </w:tc>
        <w:tc>
          <w:tcPr>
            <w:tcW w:w="2381" w:type="dxa"/>
            <w:vAlign w:val="center"/>
            <w:vMerge w:val="restart"/>
          </w:tcPr>
          <w:p>
            <w:pPr>
              <w:pStyle w:val="0"/>
              <w:jc w:val="center"/>
            </w:pPr>
            <w:hyperlink w:history="0" r:id="rId13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"е" пункта 17 (11)</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1324.1.</w:t>
            </w:r>
          </w:p>
        </w:tc>
        <w:tc>
          <w:tcPr>
            <w:tcW w:w="3792" w:type="dxa"/>
            <w:vAlign w:val="center"/>
          </w:tcPr>
          <w:p>
            <w:pPr>
              <w:pStyle w:val="0"/>
              <w:jc w:val="both"/>
            </w:pPr>
            <w:r>
              <w:rPr>
                <w:sz w:val="20"/>
              </w:rPr>
              <w:t xml:space="preserve">движение контаминированного воздуха рабочей зоны во внешнюю среду?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1324.2.</w:t>
            </w:r>
          </w:p>
        </w:tc>
        <w:tc>
          <w:tcPr>
            <w:tcW w:w="3792" w:type="dxa"/>
            <w:vAlign w:val="center"/>
          </w:tcPr>
          <w:p>
            <w:pPr>
              <w:pStyle w:val="0"/>
              <w:jc w:val="both"/>
            </w:pPr>
            <w:r>
              <w:rPr>
                <w:sz w:val="20"/>
              </w:rPr>
              <w:t xml:space="preserve">риск контаминации оборудования внутри шлюза?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1325.</w:t>
            </w:r>
          </w:p>
        </w:tc>
        <w:tc>
          <w:tcPr>
            <w:tcW w:w="3792" w:type="dxa"/>
            <w:vAlign w:val="center"/>
          </w:tcPr>
          <w:p>
            <w:pPr>
              <w:pStyle w:val="0"/>
              <w:jc w:val="both"/>
            </w:pPr>
            <w:r>
              <w:rPr>
                <w:sz w:val="20"/>
              </w:rPr>
              <w:t xml:space="preserve">Размер шлюза позволяет проводить эффективную деконтаминацию поверхности перемещаемых материалов?</w:t>
            </w:r>
          </w:p>
        </w:tc>
        <w:tc>
          <w:tcPr>
            <w:tcW w:w="2381" w:type="dxa"/>
            <w:vAlign w:val="center"/>
          </w:tcPr>
          <w:p>
            <w:pPr>
              <w:pStyle w:val="0"/>
              <w:jc w:val="center"/>
            </w:pPr>
            <w:hyperlink w:history="0" r:id="rId13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"е" пункта 17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1326.</w:t>
            </w:r>
          </w:p>
        </w:tc>
        <w:tc>
          <w:tcPr>
            <w:tcW w:w="3792" w:type="dxa"/>
            <w:vAlign w:val="center"/>
          </w:tcPr>
          <w:p>
            <w:pPr>
              <w:pStyle w:val="0"/>
              <w:jc w:val="both"/>
            </w:pPr>
            <w:r>
              <w:rPr>
                <w:sz w:val="20"/>
              </w:rPr>
              <w:t xml:space="preserve">Для безопасного удаления отходов и подачи стерильных предметов используется ли проходной автоклав с двумя дверями?</w:t>
            </w:r>
          </w:p>
        </w:tc>
        <w:tc>
          <w:tcPr>
            <w:tcW w:w="2381" w:type="dxa"/>
            <w:vAlign w:val="center"/>
          </w:tcPr>
          <w:p>
            <w:pPr>
              <w:pStyle w:val="0"/>
              <w:jc w:val="center"/>
            </w:pPr>
            <w:hyperlink w:history="0" r:id="rId13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"ж" пункта 17 (11)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1327.</w:t>
            </w:r>
          </w:p>
        </w:tc>
        <w:tc>
          <w:tcPr>
            <w:tcW w:w="3792" w:type="dxa"/>
            <w:vAlign w:val="center"/>
          </w:tcPr>
          <w:p>
            <w:pPr>
              <w:pStyle w:val="0"/>
              <w:jc w:val="both"/>
            </w:pPr>
            <w:r>
              <w:rPr>
                <w:sz w:val="20"/>
              </w:rPr>
              <w:t xml:space="preserve">Передаточные шлюзы и комнаты для переодевания оборудованы блокирующими или другими подходящими устройствами, препятствующими одновременному открыванию более чем одной двери?</w:t>
            </w:r>
          </w:p>
        </w:tc>
        <w:tc>
          <w:tcPr>
            <w:tcW w:w="2381" w:type="dxa"/>
            <w:vAlign w:val="center"/>
          </w:tcPr>
          <w:p>
            <w:pPr>
              <w:pStyle w:val="0"/>
              <w:jc w:val="center"/>
            </w:pPr>
            <w:hyperlink w:history="0" r:id="rId13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 (12)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1328.</w:t>
            </w:r>
          </w:p>
        </w:tc>
        <w:tc>
          <w:tcPr>
            <w:tcW w:w="3792" w:type="dxa"/>
            <w:vAlign w:val="center"/>
          </w:tcPr>
          <w:p>
            <w:pPr>
              <w:pStyle w:val="0"/>
              <w:jc w:val="both"/>
            </w:pPr>
            <w:r>
              <w:rPr>
                <w:sz w:val="20"/>
              </w:rPr>
              <w:t xml:space="preserve">В комнаты для переодевания подается ли отфильтрованный воздух той же степени очистки, что и для производственных зон?</w:t>
            </w:r>
          </w:p>
        </w:tc>
        <w:tc>
          <w:tcPr>
            <w:tcW w:w="2381" w:type="dxa"/>
            <w:vAlign w:val="center"/>
          </w:tcPr>
          <w:p>
            <w:pPr>
              <w:pStyle w:val="0"/>
              <w:jc w:val="center"/>
            </w:pPr>
            <w:hyperlink w:history="0" r:id="rId13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 (12)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1329.</w:t>
            </w:r>
          </w:p>
        </w:tc>
        <w:tc>
          <w:tcPr>
            <w:tcW w:w="3792" w:type="dxa"/>
            <w:vAlign w:val="center"/>
          </w:tcPr>
          <w:p>
            <w:pPr>
              <w:pStyle w:val="0"/>
              <w:jc w:val="both"/>
            </w:pPr>
            <w:r>
              <w:rPr>
                <w:sz w:val="20"/>
              </w:rPr>
              <w:t xml:space="preserve">Комнаты для переодевания оборудованы ли системами удаления воздуха, обеспечивающими воздухообмен, независимый от производственных зон?</w:t>
            </w:r>
          </w:p>
        </w:tc>
        <w:tc>
          <w:tcPr>
            <w:tcW w:w="2381" w:type="dxa"/>
            <w:vAlign w:val="center"/>
          </w:tcPr>
          <w:p>
            <w:pPr>
              <w:pStyle w:val="0"/>
              <w:jc w:val="center"/>
            </w:pPr>
            <w:hyperlink w:history="0" r:id="rId13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 (12)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1330.</w:t>
            </w:r>
          </w:p>
        </w:tc>
        <w:tc>
          <w:tcPr>
            <w:tcW w:w="3792" w:type="dxa"/>
            <w:vAlign w:val="center"/>
          </w:tcPr>
          <w:p>
            <w:pPr>
              <w:pStyle w:val="0"/>
              <w:jc w:val="both"/>
            </w:pPr>
            <w:r>
              <w:rPr>
                <w:sz w:val="20"/>
              </w:rPr>
              <w:t xml:space="preserve">Стадии технологического процесса, при которых может произойти контаминация продукции, выполняются в отдельных зонах?</w:t>
            </w:r>
          </w:p>
        </w:tc>
        <w:tc>
          <w:tcPr>
            <w:tcW w:w="2381" w:type="dxa"/>
            <w:vAlign w:val="center"/>
          </w:tcPr>
          <w:p>
            <w:pPr>
              <w:pStyle w:val="0"/>
              <w:jc w:val="center"/>
            </w:pPr>
            <w:hyperlink w:history="0" r:id="rId13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 (13)</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1331.</w:t>
            </w:r>
          </w:p>
        </w:tc>
        <w:tc>
          <w:tcPr>
            <w:tcW w:w="3792" w:type="dxa"/>
            <w:vAlign w:val="center"/>
          </w:tcPr>
          <w:p>
            <w:pPr>
              <w:pStyle w:val="0"/>
              <w:jc w:val="both"/>
            </w:pPr>
            <w:r>
              <w:rPr>
                <w:sz w:val="20"/>
              </w:rPr>
              <w:t xml:space="preserve">Выполняются ли меры предосторожности при работе с животными и продуктами животного происхождения?</w:t>
            </w:r>
          </w:p>
        </w:tc>
        <w:tc>
          <w:tcPr>
            <w:tcW w:w="2381" w:type="dxa"/>
            <w:vAlign w:val="center"/>
          </w:tcPr>
          <w:p>
            <w:pPr>
              <w:pStyle w:val="0"/>
              <w:jc w:val="center"/>
            </w:pPr>
            <w:hyperlink w:history="0" r:id="rId13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 (13)</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1332.</w:t>
            </w:r>
          </w:p>
        </w:tc>
        <w:tc>
          <w:tcPr>
            <w:tcW w:w="3792" w:type="dxa"/>
            <w:vAlign w:val="center"/>
          </w:tcPr>
          <w:p>
            <w:pPr>
              <w:pStyle w:val="0"/>
              <w:jc w:val="both"/>
            </w:pPr>
            <w:r>
              <w:rPr>
                <w:sz w:val="20"/>
              </w:rPr>
              <w:t xml:space="preserve">Операции с микроорганизмами, проявляющими высокую устойчивость к дезинфекции, до их инактивации выполняются в изолированных зонах, специально предназначенных для проведения таких операций?</w:t>
            </w:r>
          </w:p>
        </w:tc>
        <w:tc>
          <w:tcPr>
            <w:tcW w:w="2381" w:type="dxa"/>
            <w:vAlign w:val="center"/>
          </w:tcPr>
          <w:p>
            <w:pPr>
              <w:pStyle w:val="0"/>
              <w:jc w:val="center"/>
            </w:pPr>
            <w:hyperlink w:history="0" r:id="rId13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 (14)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1333.</w:t>
            </w:r>
          </w:p>
        </w:tc>
        <w:tc>
          <w:tcPr>
            <w:tcW w:w="3792" w:type="dxa"/>
            <w:vAlign w:val="center"/>
          </w:tcPr>
          <w:p>
            <w:pPr>
              <w:pStyle w:val="0"/>
              <w:jc w:val="both"/>
            </w:pPr>
            <w:r>
              <w:rPr>
                <w:sz w:val="20"/>
              </w:rPr>
              <w:t xml:space="preserve">В производственной зоне одновременно не проводятся процессы смешивания и последующей фасовки с микроорганизмами разных видов?</w:t>
            </w:r>
          </w:p>
        </w:tc>
        <w:tc>
          <w:tcPr>
            <w:tcW w:w="2381" w:type="dxa"/>
            <w:vAlign w:val="center"/>
          </w:tcPr>
          <w:p>
            <w:pPr>
              <w:pStyle w:val="0"/>
              <w:jc w:val="center"/>
            </w:pPr>
            <w:hyperlink w:history="0" r:id="rId13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 (15)</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1334.</w:t>
            </w:r>
          </w:p>
        </w:tc>
        <w:tc>
          <w:tcPr>
            <w:tcW w:w="3792" w:type="dxa"/>
            <w:vAlign w:val="center"/>
          </w:tcPr>
          <w:p>
            <w:pPr>
              <w:pStyle w:val="0"/>
              <w:jc w:val="both"/>
            </w:pPr>
            <w:r>
              <w:rPr>
                <w:sz w:val="20"/>
              </w:rPr>
              <w:t xml:space="preserve">Производственные зоны спроектированы таким образом, чтобы предусмотреть возможность проведения дезинфекции производственных зон в промежутках между производственными циклами?</w:t>
            </w:r>
          </w:p>
        </w:tc>
        <w:tc>
          <w:tcPr>
            <w:tcW w:w="2381" w:type="dxa"/>
            <w:vAlign w:val="center"/>
          </w:tcPr>
          <w:p>
            <w:pPr>
              <w:pStyle w:val="0"/>
              <w:jc w:val="center"/>
            </w:pPr>
            <w:hyperlink w:history="0" r:id="rId13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 (16)</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1335.</w:t>
            </w:r>
          </w:p>
        </w:tc>
        <w:tc>
          <w:tcPr>
            <w:tcW w:w="3792" w:type="dxa"/>
            <w:vAlign w:val="center"/>
          </w:tcPr>
          <w:p>
            <w:pPr>
              <w:pStyle w:val="0"/>
              <w:jc w:val="both"/>
            </w:pPr>
            <w:r>
              <w:rPr>
                <w:sz w:val="20"/>
              </w:rPr>
              <w:t xml:space="preserve">Производство микроорганизмов в контролируемых зонах осуществляется при условиях:</w:t>
            </w:r>
          </w:p>
        </w:tc>
        <w:tc>
          <w:tcPr>
            <w:tcW w:w="2381" w:type="dxa"/>
            <w:vAlign w:val="center"/>
            <w:vMerge w:val="restart"/>
          </w:tcPr>
          <w:p>
            <w:pPr>
              <w:pStyle w:val="0"/>
              <w:jc w:val="center"/>
            </w:pPr>
            <w:hyperlink w:history="0" r:id="rId13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 (17)</w:t>
              </w:r>
            </w:hyperlink>
            <w:r>
              <w:rPr>
                <w:sz w:val="20"/>
              </w:rPr>
              <w:t xml:space="preserve"> Приложения N 5 Правил</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1335.1.</w:t>
            </w:r>
          </w:p>
        </w:tc>
        <w:tc>
          <w:tcPr>
            <w:tcW w:w="3792" w:type="dxa"/>
            <w:vAlign w:val="center"/>
          </w:tcPr>
          <w:p>
            <w:pPr>
              <w:pStyle w:val="0"/>
              <w:jc w:val="both"/>
            </w:pPr>
            <w:r>
              <w:rPr>
                <w:sz w:val="20"/>
              </w:rPr>
              <w:t xml:space="preserve">использования полностью закрытого и термически стерилизуемого оборудование?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1335.2.</w:t>
            </w:r>
          </w:p>
        </w:tc>
        <w:tc>
          <w:tcPr>
            <w:tcW w:w="3792" w:type="dxa"/>
            <w:vAlign w:val="center"/>
          </w:tcPr>
          <w:p>
            <w:pPr>
              <w:pStyle w:val="0"/>
              <w:jc w:val="both"/>
            </w:pPr>
            <w:r>
              <w:rPr>
                <w:sz w:val="20"/>
              </w:rPr>
              <w:t xml:space="preserve">все соединения после завершения работы и перед разборкой подвергаются термической стерилизации?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1336.</w:t>
            </w:r>
          </w:p>
        </w:tc>
        <w:tc>
          <w:tcPr>
            <w:tcW w:w="3792" w:type="dxa"/>
            <w:vAlign w:val="center"/>
          </w:tcPr>
          <w:p>
            <w:pPr>
              <w:pStyle w:val="0"/>
              <w:jc w:val="both"/>
            </w:pPr>
            <w:r>
              <w:rPr>
                <w:sz w:val="20"/>
              </w:rPr>
              <w:t xml:space="preserve">Соединения под локальным ламинарным потоком воздуха выполняется при условии, что:</w:t>
            </w:r>
          </w:p>
        </w:tc>
        <w:tc>
          <w:tcPr>
            <w:tcW w:w="2381" w:type="dxa"/>
            <w:vAlign w:val="center"/>
            <w:vMerge w:val="restart"/>
          </w:tcPr>
          <w:p>
            <w:pPr>
              <w:pStyle w:val="0"/>
              <w:jc w:val="center"/>
            </w:pPr>
            <w:hyperlink w:history="0" r:id="rId13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 (17)</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1336.1.</w:t>
            </w:r>
          </w:p>
        </w:tc>
        <w:tc>
          <w:tcPr>
            <w:tcW w:w="3792" w:type="dxa"/>
            <w:vAlign w:val="center"/>
          </w:tcPr>
          <w:p>
            <w:pPr>
              <w:pStyle w:val="0"/>
              <w:jc w:val="both"/>
            </w:pPr>
            <w:r>
              <w:rPr>
                <w:sz w:val="20"/>
              </w:rPr>
              <w:t xml:space="preserve">их количество ограничено?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1336.2.</w:t>
            </w:r>
          </w:p>
        </w:tc>
        <w:tc>
          <w:tcPr>
            <w:tcW w:w="3792" w:type="dxa"/>
            <w:vAlign w:val="center"/>
          </w:tcPr>
          <w:p>
            <w:pPr>
              <w:pStyle w:val="0"/>
              <w:jc w:val="both"/>
            </w:pPr>
            <w:r>
              <w:rPr>
                <w:sz w:val="20"/>
              </w:rPr>
              <w:t xml:space="preserve">используются соответствующие асептические методы?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1336.3.</w:t>
            </w:r>
          </w:p>
        </w:tc>
        <w:tc>
          <w:tcPr>
            <w:tcW w:w="3792" w:type="dxa"/>
            <w:vAlign w:val="center"/>
          </w:tcPr>
          <w:p>
            <w:pPr>
              <w:pStyle w:val="0"/>
              <w:jc w:val="both"/>
            </w:pPr>
            <w:r>
              <w:rPr>
                <w:sz w:val="20"/>
              </w:rPr>
              <w:t xml:space="preserve">отсутствует опасность утечки?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1337.</w:t>
            </w:r>
          </w:p>
        </w:tc>
        <w:tc>
          <w:tcPr>
            <w:tcW w:w="3792" w:type="dxa"/>
            <w:vAlign w:val="center"/>
          </w:tcPr>
          <w:p>
            <w:pPr>
              <w:pStyle w:val="0"/>
              <w:jc w:val="both"/>
            </w:pPr>
            <w:r>
              <w:rPr>
                <w:sz w:val="20"/>
              </w:rPr>
              <w:t xml:space="preserve">Параметры процесса стерилизации, используемого перед разборкой соединений, прошли валидацию для всех используемых микроорганизмов?</w:t>
            </w:r>
          </w:p>
        </w:tc>
        <w:tc>
          <w:tcPr>
            <w:tcW w:w="2381" w:type="dxa"/>
            <w:vAlign w:val="center"/>
          </w:tcPr>
          <w:p>
            <w:pPr>
              <w:pStyle w:val="0"/>
              <w:jc w:val="center"/>
            </w:pPr>
            <w:hyperlink w:history="0" r:id="rId13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 (17)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1338.</w:t>
            </w:r>
          </w:p>
        </w:tc>
        <w:tc>
          <w:tcPr>
            <w:tcW w:w="3792" w:type="dxa"/>
            <w:vAlign w:val="center"/>
          </w:tcPr>
          <w:p>
            <w:pPr>
              <w:pStyle w:val="0"/>
              <w:jc w:val="both"/>
            </w:pPr>
            <w:r>
              <w:rPr>
                <w:sz w:val="20"/>
              </w:rPr>
              <w:t xml:space="preserve">В пределах одной зоны разные продукты загружаются ли в разные биореакторы только при отсутствии риска случайной перекрестной контаминации?</w:t>
            </w:r>
          </w:p>
        </w:tc>
        <w:tc>
          <w:tcPr>
            <w:tcW w:w="2381" w:type="dxa"/>
            <w:vAlign w:val="center"/>
          </w:tcPr>
          <w:p>
            <w:pPr>
              <w:pStyle w:val="0"/>
              <w:jc w:val="center"/>
            </w:pPr>
            <w:hyperlink w:history="0" r:id="rId13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 (17)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1339.</w:t>
            </w:r>
          </w:p>
        </w:tc>
        <w:tc>
          <w:tcPr>
            <w:tcW w:w="3792" w:type="dxa"/>
            <w:vAlign w:val="center"/>
          </w:tcPr>
          <w:p>
            <w:pPr>
              <w:pStyle w:val="0"/>
              <w:jc w:val="both"/>
            </w:pPr>
            <w:r>
              <w:rPr>
                <w:sz w:val="20"/>
              </w:rPr>
              <w:t xml:space="preserve">Работа с микроорганизмами, к которым предъявляются особые требования изоляции, выполняются только в зонах, специально выделенных для такой продукции?</w:t>
            </w:r>
          </w:p>
        </w:tc>
        <w:tc>
          <w:tcPr>
            <w:tcW w:w="2381" w:type="dxa"/>
            <w:vAlign w:val="center"/>
          </w:tcPr>
          <w:p>
            <w:pPr>
              <w:pStyle w:val="0"/>
              <w:jc w:val="center"/>
            </w:pPr>
            <w:hyperlink w:history="0" r:id="rId13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 (17)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1340.</w:t>
            </w:r>
          </w:p>
        </w:tc>
        <w:tc>
          <w:tcPr>
            <w:tcW w:w="3792" w:type="dxa"/>
            <w:vAlign w:val="center"/>
          </w:tcPr>
          <w:p>
            <w:pPr>
              <w:pStyle w:val="0"/>
              <w:jc w:val="both"/>
            </w:pPr>
            <w:r>
              <w:rPr>
                <w:sz w:val="20"/>
              </w:rPr>
              <w:t xml:space="preserve">В помещениях для содержания животных, предназначенных для использования (или используемых) в производстве, поддерживается режим изолированной и (или) чистой зоны?</w:t>
            </w:r>
          </w:p>
        </w:tc>
        <w:tc>
          <w:tcPr>
            <w:tcW w:w="2381" w:type="dxa"/>
            <w:vAlign w:val="center"/>
          </w:tcPr>
          <w:p>
            <w:pPr>
              <w:pStyle w:val="0"/>
              <w:jc w:val="center"/>
            </w:pPr>
            <w:hyperlink w:history="0" r:id="rId13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 (18)</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1341.</w:t>
            </w:r>
          </w:p>
        </w:tc>
        <w:tc>
          <w:tcPr>
            <w:tcW w:w="3792" w:type="dxa"/>
            <w:vAlign w:val="center"/>
          </w:tcPr>
          <w:p>
            <w:pPr>
              <w:pStyle w:val="0"/>
              <w:jc w:val="both"/>
            </w:pPr>
            <w:r>
              <w:rPr>
                <w:sz w:val="20"/>
              </w:rPr>
              <w:t xml:space="preserve">Помещения для содержания животных, предназначенных для использования (или используемых) в производстве, отделены от помещений для содержания других животных?</w:t>
            </w:r>
          </w:p>
        </w:tc>
        <w:tc>
          <w:tcPr>
            <w:tcW w:w="2381" w:type="dxa"/>
            <w:vAlign w:val="center"/>
          </w:tcPr>
          <w:p>
            <w:pPr>
              <w:pStyle w:val="0"/>
              <w:jc w:val="center"/>
            </w:pPr>
            <w:hyperlink w:history="0" r:id="rId13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 (18)</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1342.</w:t>
            </w:r>
          </w:p>
        </w:tc>
        <w:tc>
          <w:tcPr>
            <w:tcW w:w="3792" w:type="dxa"/>
            <w:vAlign w:val="center"/>
          </w:tcPr>
          <w:p>
            <w:pPr>
              <w:pStyle w:val="0"/>
              <w:jc w:val="both"/>
            </w:pPr>
            <w:r>
              <w:rPr>
                <w:sz w:val="20"/>
              </w:rPr>
              <w:t xml:space="preserve">Помещения, где содержатся животные, используемые для контроля качества продукции (в том числе с применением патогенных микроорганизмов) изолированы соответствующим образом?</w:t>
            </w:r>
          </w:p>
        </w:tc>
        <w:tc>
          <w:tcPr>
            <w:tcW w:w="2381" w:type="dxa"/>
            <w:vAlign w:val="center"/>
          </w:tcPr>
          <w:p>
            <w:pPr>
              <w:pStyle w:val="0"/>
              <w:jc w:val="center"/>
            </w:pPr>
            <w:hyperlink w:history="0" r:id="rId13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 (18)</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1343.</w:t>
            </w:r>
          </w:p>
        </w:tc>
        <w:tc>
          <w:tcPr>
            <w:tcW w:w="3792" w:type="dxa"/>
            <w:vAlign w:val="center"/>
          </w:tcPr>
          <w:p>
            <w:pPr>
              <w:pStyle w:val="0"/>
              <w:jc w:val="both"/>
            </w:pPr>
            <w:r>
              <w:rPr>
                <w:sz w:val="20"/>
              </w:rPr>
              <w:t xml:space="preserve">Доступ в производственные зоны имеют только работники, имеющие на это разрешение?</w:t>
            </w:r>
          </w:p>
        </w:tc>
        <w:tc>
          <w:tcPr>
            <w:tcW w:w="2381" w:type="dxa"/>
            <w:vAlign w:val="center"/>
          </w:tcPr>
          <w:p>
            <w:pPr>
              <w:pStyle w:val="0"/>
              <w:jc w:val="center"/>
            </w:pPr>
            <w:hyperlink w:history="0" r:id="rId13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(19)</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1344.</w:t>
            </w:r>
          </w:p>
        </w:tc>
        <w:tc>
          <w:tcPr>
            <w:tcW w:w="3792" w:type="dxa"/>
            <w:vAlign w:val="center"/>
          </w:tcPr>
          <w:p>
            <w:pPr>
              <w:pStyle w:val="0"/>
              <w:jc w:val="both"/>
            </w:pPr>
            <w:r>
              <w:rPr>
                <w:sz w:val="20"/>
              </w:rPr>
              <w:t xml:space="preserve">Имеется инструкция по режиму доступа в производственные зоны?</w:t>
            </w:r>
          </w:p>
        </w:tc>
        <w:tc>
          <w:tcPr>
            <w:tcW w:w="2381" w:type="dxa"/>
            <w:vAlign w:val="center"/>
          </w:tcPr>
          <w:p>
            <w:pPr>
              <w:pStyle w:val="0"/>
              <w:jc w:val="center"/>
            </w:pPr>
            <w:hyperlink w:history="0" r:id="rId13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(19)</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1345.</w:t>
            </w:r>
          </w:p>
        </w:tc>
        <w:tc>
          <w:tcPr>
            <w:tcW w:w="3792" w:type="dxa"/>
            <w:vAlign w:val="center"/>
          </w:tcPr>
          <w:p>
            <w:pPr>
              <w:pStyle w:val="0"/>
              <w:jc w:val="both"/>
            </w:pPr>
            <w:r>
              <w:rPr>
                <w:sz w:val="20"/>
              </w:rPr>
              <w:t xml:space="preserve">Документация, содержащая данные о производственных помещениях, доступна в составе основного досье производственной площадки?</w:t>
            </w:r>
          </w:p>
        </w:tc>
        <w:tc>
          <w:tcPr>
            <w:tcW w:w="2381" w:type="dxa"/>
            <w:vAlign w:val="center"/>
          </w:tcPr>
          <w:p>
            <w:pPr>
              <w:pStyle w:val="0"/>
              <w:jc w:val="center"/>
            </w:pPr>
            <w:hyperlink w:history="0" r:id="rId13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 (20)</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1346.</w:t>
            </w:r>
          </w:p>
        </w:tc>
        <w:tc>
          <w:tcPr>
            <w:tcW w:w="3792" w:type="dxa"/>
            <w:vAlign w:val="center"/>
          </w:tcPr>
          <w:p>
            <w:pPr>
              <w:pStyle w:val="0"/>
              <w:jc w:val="both"/>
            </w:pPr>
            <w:r>
              <w:rPr>
                <w:sz w:val="20"/>
              </w:rPr>
              <w:t xml:space="preserve">Обеспечена соответствующая детализация при описании производственных участков и зданий (путем включения планов помещений и их экспликации), назначения и условий использования всех помещений, а также видов биологических агентов, с которыми проводится работа?</w:t>
            </w:r>
          </w:p>
        </w:tc>
        <w:tc>
          <w:tcPr>
            <w:tcW w:w="2381" w:type="dxa"/>
            <w:vAlign w:val="center"/>
          </w:tcPr>
          <w:p>
            <w:pPr>
              <w:pStyle w:val="0"/>
              <w:jc w:val="center"/>
            </w:pPr>
            <w:hyperlink w:history="0" r:id="rId13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1347.</w:t>
            </w:r>
          </w:p>
        </w:tc>
        <w:tc>
          <w:tcPr>
            <w:tcW w:w="3792" w:type="dxa"/>
            <w:vAlign w:val="center"/>
          </w:tcPr>
          <w:p>
            <w:pPr>
              <w:pStyle w:val="0"/>
              <w:jc w:val="both"/>
            </w:pPr>
            <w:r>
              <w:rPr>
                <w:sz w:val="20"/>
              </w:rPr>
              <w:t xml:space="preserve">Четко обозначены направления движения персонала и продукции?</w:t>
            </w:r>
          </w:p>
        </w:tc>
        <w:tc>
          <w:tcPr>
            <w:tcW w:w="2381" w:type="dxa"/>
            <w:vAlign w:val="center"/>
          </w:tcPr>
          <w:p>
            <w:pPr>
              <w:pStyle w:val="0"/>
              <w:jc w:val="center"/>
            </w:pPr>
            <w:hyperlink w:history="0" r:id="rId13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1348.</w:t>
            </w:r>
          </w:p>
        </w:tc>
        <w:tc>
          <w:tcPr>
            <w:tcW w:w="3792" w:type="dxa"/>
            <w:vAlign w:val="center"/>
          </w:tcPr>
          <w:p>
            <w:pPr>
              <w:pStyle w:val="0"/>
              <w:jc w:val="both"/>
            </w:pPr>
            <w:r>
              <w:rPr>
                <w:sz w:val="20"/>
              </w:rPr>
              <w:t xml:space="preserve">Указаны виды животных, содержащихся в вивариях или других помещениях производственной площадки?</w:t>
            </w:r>
          </w:p>
        </w:tc>
        <w:tc>
          <w:tcPr>
            <w:tcW w:w="2381" w:type="dxa"/>
            <w:vAlign w:val="center"/>
          </w:tcPr>
          <w:p>
            <w:pPr>
              <w:pStyle w:val="0"/>
              <w:jc w:val="center"/>
            </w:pPr>
            <w:hyperlink w:history="0" r:id="rId13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1349.</w:t>
            </w:r>
          </w:p>
        </w:tc>
        <w:tc>
          <w:tcPr>
            <w:tcW w:w="3792" w:type="dxa"/>
            <w:vAlign w:val="center"/>
          </w:tcPr>
          <w:p>
            <w:pPr>
              <w:pStyle w:val="0"/>
              <w:jc w:val="both"/>
            </w:pPr>
            <w:r>
              <w:rPr>
                <w:sz w:val="20"/>
              </w:rPr>
              <w:t xml:space="preserve">Указаны виды работ, выполняемых вблизи производственного участка?</w:t>
            </w:r>
          </w:p>
        </w:tc>
        <w:tc>
          <w:tcPr>
            <w:tcW w:w="2381" w:type="dxa"/>
            <w:vAlign w:val="center"/>
          </w:tcPr>
          <w:p>
            <w:pPr>
              <w:pStyle w:val="0"/>
              <w:jc w:val="center"/>
            </w:pPr>
            <w:hyperlink w:history="0" r:id="rId13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1350.</w:t>
            </w:r>
          </w:p>
        </w:tc>
        <w:tc>
          <w:tcPr>
            <w:tcW w:w="3792" w:type="dxa"/>
            <w:vAlign w:val="center"/>
          </w:tcPr>
          <w:p>
            <w:pPr>
              <w:pStyle w:val="0"/>
              <w:jc w:val="both"/>
            </w:pPr>
            <w:r>
              <w:rPr>
                <w:sz w:val="20"/>
              </w:rPr>
              <w:t xml:space="preserve">Планы изолированных и (или) чистых помещений и зон содержат описание схемы вентиляции с указанием:</w:t>
            </w:r>
          </w:p>
        </w:tc>
        <w:tc>
          <w:tcPr>
            <w:tcW w:w="2381" w:type="dxa"/>
            <w:vAlign w:val="center"/>
            <w:vMerge w:val="restart"/>
          </w:tcPr>
          <w:p>
            <w:pPr>
              <w:pStyle w:val="0"/>
              <w:jc w:val="center"/>
            </w:pPr>
            <w:hyperlink w:history="0" r:id="rId14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28</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1350.1.</w:t>
            </w:r>
          </w:p>
        </w:tc>
        <w:tc>
          <w:tcPr>
            <w:tcW w:w="3792" w:type="dxa"/>
            <w:vAlign w:val="center"/>
          </w:tcPr>
          <w:p>
            <w:pPr>
              <w:pStyle w:val="0"/>
              <w:jc w:val="both"/>
            </w:pPr>
            <w:r>
              <w:rPr>
                <w:sz w:val="20"/>
              </w:rPr>
              <w:t xml:space="preserve">мест притока и вытяжки воздуха?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1350.2.</w:t>
            </w:r>
          </w:p>
        </w:tc>
        <w:tc>
          <w:tcPr>
            <w:tcW w:w="3792" w:type="dxa"/>
            <w:vAlign w:val="center"/>
          </w:tcPr>
          <w:p>
            <w:pPr>
              <w:pStyle w:val="0"/>
              <w:jc w:val="both"/>
            </w:pPr>
            <w:r>
              <w:rPr>
                <w:sz w:val="20"/>
              </w:rPr>
              <w:t xml:space="preserve">используемых фильтров и их спецификаций?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1350.3.</w:t>
            </w:r>
          </w:p>
        </w:tc>
        <w:tc>
          <w:tcPr>
            <w:tcW w:w="3792" w:type="dxa"/>
            <w:vAlign w:val="center"/>
          </w:tcPr>
          <w:p>
            <w:pPr>
              <w:pStyle w:val="0"/>
              <w:jc w:val="both"/>
            </w:pPr>
            <w:r>
              <w:rPr>
                <w:sz w:val="20"/>
              </w:rPr>
              <w:t xml:space="preserve">кратностей воздухообмена и перепадов давления?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1351.</w:t>
            </w:r>
          </w:p>
        </w:tc>
        <w:tc>
          <w:tcPr>
            <w:tcW w:w="3792" w:type="dxa"/>
            <w:vAlign w:val="center"/>
          </w:tcPr>
          <w:p>
            <w:pPr>
              <w:pStyle w:val="0"/>
              <w:jc w:val="both"/>
            </w:pPr>
            <w:r>
              <w:rPr>
                <w:sz w:val="20"/>
              </w:rPr>
              <w:t xml:space="preserve">В планах изолированных и (или) чистых помещений и зон указано, между какими помещениями предусмотрен мониторинг перепада давления с помощью манометров?</w:t>
            </w:r>
          </w:p>
        </w:tc>
        <w:tc>
          <w:tcPr>
            <w:tcW w:w="2381" w:type="dxa"/>
            <w:vAlign w:val="center"/>
          </w:tcPr>
          <w:p>
            <w:pPr>
              <w:pStyle w:val="0"/>
              <w:jc w:val="center"/>
            </w:pPr>
            <w:hyperlink w:history="0" r:id="rId14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28</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1352.</w:t>
            </w:r>
          </w:p>
        </w:tc>
        <w:tc>
          <w:tcPr>
            <w:tcW w:w="3792" w:type="dxa"/>
            <w:vAlign w:val="center"/>
          </w:tcPr>
          <w:p>
            <w:pPr>
              <w:pStyle w:val="0"/>
              <w:jc w:val="both"/>
            </w:pPr>
            <w:r>
              <w:rPr>
                <w:sz w:val="20"/>
              </w:rPr>
              <w:t xml:space="preserve">Используемое оборудование сконструировано и смонтировано таким образом, чтобы соответствовать требованиям для каждого вида продукции?</w:t>
            </w:r>
          </w:p>
        </w:tc>
        <w:tc>
          <w:tcPr>
            <w:tcW w:w="2381" w:type="dxa"/>
            <w:vAlign w:val="center"/>
          </w:tcPr>
          <w:p>
            <w:pPr>
              <w:pStyle w:val="0"/>
              <w:jc w:val="center"/>
            </w:pPr>
            <w:hyperlink w:history="0" r:id="rId14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 (21)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1353.</w:t>
            </w:r>
          </w:p>
        </w:tc>
        <w:tc>
          <w:tcPr>
            <w:tcW w:w="3792" w:type="dxa"/>
            <w:vAlign w:val="center"/>
          </w:tcPr>
          <w:p>
            <w:pPr>
              <w:pStyle w:val="0"/>
              <w:jc w:val="both"/>
            </w:pPr>
            <w:r>
              <w:rPr>
                <w:sz w:val="20"/>
              </w:rPr>
              <w:t xml:space="preserve">Оборудование соответствует требованиям:</w:t>
            </w:r>
          </w:p>
        </w:tc>
        <w:tc>
          <w:tcPr>
            <w:tcW w:w="2381" w:type="dxa"/>
            <w:vAlign w:val="center"/>
            <w:vMerge w:val="restart"/>
          </w:tcPr>
          <w:p>
            <w:pPr>
              <w:pStyle w:val="0"/>
              <w:jc w:val="center"/>
            </w:pPr>
            <w:hyperlink w:history="0" r:id="rId14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1353.1.</w:t>
            </w:r>
          </w:p>
        </w:tc>
        <w:tc>
          <w:tcPr>
            <w:tcW w:w="3792" w:type="dxa"/>
            <w:vAlign w:val="center"/>
          </w:tcPr>
          <w:p>
            <w:pPr>
              <w:pStyle w:val="0"/>
              <w:jc w:val="both"/>
            </w:pPr>
            <w:r>
              <w:rPr>
                <w:sz w:val="20"/>
              </w:rPr>
              <w:t xml:space="preserve">перед вводом в эксплуатацию прошло квалификацию и валидацию?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1353.2.</w:t>
            </w:r>
          </w:p>
        </w:tc>
        <w:tc>
          <w:tcPr>
            <w:tcW w:w="3792" w:type="dxa"/>
            <w:vAlign w:val="center"/>
          </w:tcPr>
          <w:p>
            <w:pPr>
              <w:pStyle w:val="0"/>
              <w:jc w:val="both"/>
            </w:pPr>
            <w:r>
              <w:rPr>
                <w:sz w:val="20"/>
              </w:rPr>
              <w:t xml:space="preserve">проходит регулярное техническое обслуживание?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1353.3.</w:t>
            </w:r>
          </w:p>
        </w:tc>
        <w:tc>
          <w:tcPr>
            <w:tcW w:w="3792" w:type="dxa"/>
            <w:vAlign w:val="center"/>
          </w:tcPr>
          <w:p>
            <w:pPr>
              <w:pStyle w:val="0"/>
              <w:jc w:val="both"/>
            </w:pPr>
            <w:r>
              <w:rPr>
                <w:sz w:val="20"/>
              </w:rPr>
              <w:t xml:space="preserve">проходит повторную валидацию?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1354.</w:t>
            </w:r>
          </w:p>
        </w:tc>
        <w:tc>
          <w:tcPr>
            <w:tcW w:w="3792" w:type="dxa"/>
            <w:vAlign w:val="center"/>
          </w:tcPr>
          <w:p>
            <w:pPr>
              <w:pStyle w:val="0"/>
              <w:jc w:val="both"/>
            </w:pPr>
            <w:r>
              <w:rPr>
                <w:sz w:val="20"/>
              </w:rPr>
              <w:t xml:space="preserve">Оборудование обеспечивает удовлетворительную первичную изоляцию биологических агентов?</w:t>
            </w:r>
          </w:p>
        </w:tc>
        <w:tc>
          <w:tcPr>
            <w:tcW w:w="2381" w:type="dxa"/>
            <w:vAlign w:val="center"/>
          </w:tcPr>
          <w:p>
            <w:pPr>
              <w:pStyle w:val="0"/>
              <w:jc w:val="center"/>
            </w:pPr>
            <w:hyperlink w:history="0" r:id="rId14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 (22)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1355.</w:t>
            </w:r>
          </w:p>
        </w:tc>
        <w:tc>
          <w:tcPr>
            <w:tcW w:w="3792" w:type="dxa"/>
            <w:vAlign w:val="center"/>
          </w:tcPr>
          <w:p>
            <w:pPr>
              <w:pStyle w:val="0"/>
              <w:jc w:val="both"/>
            </w:pPr>
            <w:r>
              <w:rPr>
                <w:sz w:val="20"/>
              </w:rPr>
              <w:t xml:space="preserve">Конструкция и монтаж оборудования обеспечивают ли его легкую и эффективную деконтаминацию и (или) стерилизацию (при необходимости)?</w:t>
            </w:r>
          </w:p>
        </w:tc>
        <w:tc>
          <w:tcPr>
            <w:tcW w:w="2381" w:type="dxa"/>
          </w:tcPr>
          <w:p>
            <w:pPr>
              <w:pStyle w:val="0"/>
              <w:jc w:val="center"/>
            </w:pPr>
            <w:hyperlink w:history="0" r:id="rId14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 (22)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1356.</w:t>
            </w:r>
          </w:p>
        </w:tc>
        <w:tc>
          <w:tcPr>
            <w:tcW w:w="3792" w:type="dxa"/>
            <w:vAlign w:val="center"/>
          </w:tcPr>
          <w:p>
            <w:pPr>
              <w:pStyle w:val="0"/>
              <w:jc w:val="both"/>
            </w:pPr>
            <w:r>
              <w:rPr>
                <w:sz w:val="20"/>
              </w:rPr>
              <w:t xml:space="preserve">Конструкция и монтаж закрытого оборудования, используемого для первичной изоляции биологических агентов, предусматривает предотвращение утечек, образования капель и аэрозолей?</w:t>
            </w:r>
          </w:p>
        </w:tc>
        <w:tc>
          <w:tcPr>
            <w:tcW w:w="2381" w:type="dxa"/>
          </w:tcPr>
          <w:p>
            <w:pPr>
              <w:pStyle w:val="0"/>
              <w:jc w:val="center"/>
            </w:pPr>
            <w:hyperlink w:history="0" r:id="rId14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 (23)</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1357.</w:t>
            </w:r>
          </w:p>
        </w:tc>
        <w:tc>
          <w:tcPr>
            <w:tcW w:w="3792" w:type="dxa"/>
            <w:vAlign w:val="center"/>
          </w:tcPr>
          <w:p>
            <w:pPr>
              <w:pStyle w:val="0"/>
              <w:jc w:val="both"/>
            </w:pPr>
            <w:r>
              <w:rPr>
                <w:sz w:val="20"/>
              </w:rPr>
              <w:t xml:space="preserve">Вводы и выводы газов защищены таким образом, чтобы обеспечивать нужную степень изоляции?</w:t>
            </w:r>
          </w:p>
        </w:tc>
        <w:tc>
          <w:tcPr>
            <w:tcW w:w="2381" w:type="dxa"/>
            <w:vAlign w:val="center"/>
          </w:tcPr>
          <w:p>
            <w:pPr>
              <w:pStyle w:val="0"/>
              <w:jc w:val="center"/>
            </w:pPr>
            <w:hyperlink w:history="0" r:id="rId14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1358.</w:t>
            </w:r>
          </w:p>
        </w:tc>
        <w:tc>
          <w:tcPr>
            <w:tcW w:w="3792" w:type="dxa"/>
            <w:vAlign w:val="center"/>
          </w:tcPr>
          <w:p>
            <w:pPr>
              <w:pStyle w:val="0"/>
              <w:jc w:val="both"/>
            </w:pPr>
            <w:r>
              <w:rPr>
                <w:sz w:val="20"/>
              </w:rPr>
              <w:t xml:space="preserve">Для подачи или удаления материалов используется ли стерилизуемая закрытая система либо соответствующие условия ламинарного потока воздуха?</w:t>
            </w:r>
          </w:p>
        </w:tc>
        <w:tc>
          <w:tcPr>
            <w:tcW w:w="2381" w:type="dxa"/>
          </w:tcPr>
          <w:p>
            <w:pPr>
              <w:pStyle w:val="0"/>
              <w:jc w:val="center"/>
            </w:pPr>
            <w:hyperlink w:history="0" r:id="rId14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1359.</w:t>
            </w:r>
          </w:p>
        </w:tc>
        <w:tc>
          <w:tcPr>
            <w:tcW w:w="3792" w:type="dxa"/>
            <w:vAlign w:val="center"/>
          </w:tcPr>
          <w:p>
            <w:pPr>
              <w:pStyle w:val="0"/>
              <w:jc w:val="both"/>
            </w:pPr>
            <w:r>
              <w:rPr>
                <w:sz w:val="20"/>
              </w:rPr>
              <w:t xml:space="preserve">Перед использованием оборудование стерилизуется сухим паром под давлением (при необходимости)?</w:t>
            </w:r>
          </w:p>
        </w:tc>
        <w:tc>
          <w:tcPr>
            <w:tcW w:w="2381" w:type="dxa"/>
            <w:vAlign w:val="center"/>
          </w:tcPr>
          <w:p>
            <w:pPr>
              <w:pStyle w:val="0"/>
              <w:jc w:val="center"/>
            </w:pPr>
            <w:hyperlink w:history="0" r:id="rId14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 (24)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1360.</w:t>
            </w:r>
          </w:p>
        </w:tc>
        <w:tc>
          <w:tcPr>
            <w:tcW w:w="3792" w:type="dxa"/>
            <w:vAlign w:val="center"/>
          </w:tcPr>
          <w:p>
            <w:pPr>
              <w:pStyle w:val="0"/>
              <w:jc w:val="both"/>
            </w:pPr>
            <w:r>
              <w:rPr>
                <w:sz w:val="20"/>
              </w:rPr>
              <w:t xml:space="preserve">Если свойства оборудования не допускают его стерилизацию паром используются другие методы стерилизации?</w:t>
            </w:r>
          </w:p>
        </w:tc>
        <w:tc>
          <w:tcPr>
            <w:tcW w:w="2381" w:type="dxa"/>
          </w:tcPr>
          <w:p>
            <w:pPr>
              <w:pStyle w:val="0"/>
              <w:jc w:val="center"/>
            </w:pPr>
            <w:hyperlink w:history="0" r:id="rId14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 (24)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1361.</w:t>
            </w:r>
          </w:p>
        </w:tc>
        <w:tc>
          <w:tcPr>
            <w:tcW w:w="3792" w:type="dxa"/>
            <w:vAlign w:val="center"/>
          </w:tcPr>
          <w:p>
            <w:pPr>
              <w:pStyle w:val="0"/>
              <w:jc w:val="both"/>
            </w:pPr>
            <w:r>
              <w:rPr>
                <w:sz w:val="20"/>
              </w:rPr>
              <w:t xml:space="preserve">Обработке подвергаются такие виды оборудования, как центрифуги и водяные бани?</w:t>
            </w:r>
          </w:p>
        </w:tc>
        <w:tc>
          <w:tcPr>
            <w:tcW w:w="2381" w:type="dxa"/>
            <w:vAlign w:val="center"/>
          </w:tcPr>
          <w:p>
            <w:pPr>
              <w:pStyle w:val="0"/>
              <w:jc w:val="center"/>
            </w:pPr>
            <w:hyperlink w:history="0" r:id="rId14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 (24)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1362.</w:t>
            </w:r>
          </w:p>
        </w:tc>
        <w:tc>
          <w:tcPr>
            <w:tcW w:w="3792" w:type="dxa"/>
            <w:vAlign w:val="center"/>
          </w:tcPr>
          <w:p>
            <w:pPr>
              <w:pStyle w:val="0"/>
              <w:jc w:val="both"/>
            </w:pPr>
            <w:r>
              <w:rPr>
                <w:sz w:val="20"/>
              </w:rPr>
              <w:t xml:space="preserve">Оборудование, используемое для очистки, разделения или концентрирования, стерилизуется или дезинфицируется при переходе от использования одного вида продукта к другому?</w:t>
            </w:r>
          </w:p>
        </w:tc>
        <w:tc>
          <w:tcPr>
            <w:tcW w:w="2381" w:type="dxa"/>
          </w:tcPr>
          <w:p>
            <w:pPr>
              <w:pStyle w:val="0"/>
              <w:jc w:val="center"/>
            </w:pPr>
            <w:hyperlink w:history="0" r:id="rId14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1363.</w:t>
            </w:r>
          </w:p>
        </w:tc>
        <w:tc>
          <w:tcPr>
            <w:tcW w:w="3792" w:type="dxa"/>
            <w:vAlign w:val="center"/>
          </w:tcPr>
          <w:p>
            <w:pPr>
              <w:pStyle w:val="0"/>
              <w:jc w:val="both"/>
            </w:pPr>
            <w:r>
              <w:rPr>
                <w:sz w:val="20"/>
              </w:rPr>
              <w:t xml:space="preserve">Исследуется ли влияние методов стерилизации на эффективность и валидационный статус оборудования с целью определения срока его эксплуатации?</w:t>
            </w:r>
          </w:p>
        </w:tc>
        <w:tc>
          <w:tcPr>
            <w:tcW w:w="2381" w:type="dxa"/>
          </w:tcPr>
          <w:p>
            <w:pPr>
              <w:pStyle w:val="0"/>
              <w:jc w:val="center"/>
            </w:pPr>
            <w:hyperlink w:history="0" r:id="rId14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1364.</w:t>
            </w:r>
          </w:p>
        </w:tc>
        <w:tc>
          <w:tcPr>
            <w:tcW w:w="3792" w:type="dxa"/>
            <w:vAlign w:val="center"/>
          </w:tcPr>
          <w:p>
            <w:pPr>
              <w:pStyle w:val="0"/>
              <w:jc w:val="both"/>
            </w:pPr>
            <w:r>
              <w:rPr>
                <w:sz w:val="20"/>
              </w:rPr>
              <w:t xml:space="preserve">Все методы стерилизации валидируются?</w:t>
            </w:r>
          </w:p>
        </w:tc>
        <w:tc>
          <w:tcPr>
            <w:tcW w:w="2381" w:type="dxa"/>
            <w:vAlign w:val="center"/>
          </w:tcPr>
          <w:p>
            <w:pPr>
              <w:pStyle w:val="0"/>
              <w:jc w:val="center"/>
            </w:pPr>
            <w:hyperlink w:history="0" r:id="rId14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1365.</w:t>
            </w:r>
          </w:p>
        </w:tc>
        <w:tc>
          <w:tcPr>
            <w:tcW w:w="3792" w:type="dxa"/>
            <w:vAlign w:val="center"/>
          </w:tcPr>
          <w:p>
            <w:pPr>
              <w:pStyle w:val="0"/>
              <w:jc w:val="both"/>
            </w:pPr>
            <w:r>
              <w:rPr>
                <w:sz w:val="20"/>
              </w:rPr>
              <w:t xml:space="preserve">Конструкция оборудования исключает возможность перепутывания различных организмов или продуктов?</w:t>
            </w:r>
          </w:p>
        </w:tc>
        <w:tc>
          <w:tcPr>
            <w:tcW w:w="2381" w:type="dxa"/>
            <w:vAlign w:val="center"/>
          </w:tcPr>
          <w:p>
            <w:pPr>
              <w:pStyle w:val="0"/>
              <w:jc w:val="center"/>
            </w:pPr>
            <w:hyperlink w:history="0" r:id="rId14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 (25)</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1366.</w:t>
            </w:r>
          </w:p>
        </w:tc>
        <w:tc>
          <w:tcPr>
            <w:tcW w:w="3792" w:type="dxa"/>
            <w:vAlign w:val="center"/>
          </w:tcPr>
          <w:p>
            <w:pPr>
              <w:pStyle w:val="0"/>
              <w:jc w:val="both"/>
            </w:pPr>
            <w:r>
              <w:rPr>
                <w:sz w:val="20"/>
              </w:rPr>
              <w:t xml:space="preserve">Маркируются ли в соответствии с назначением:</w:t>
            </w:r>
          </w:p>
        </w:tc>
        <w:tc>
          <w:tcPr>
            <w:tcW w:w="2381" w:type="dxa"/>
            <w:vAlign w:val="center"/>
            <w:vMerge w:val="restart"/>
          </w:tcPr>
          <w:p>
            <w:pPr>
              <w:pStyle w:val="0"/>
              <w:jc w:val="center"/>
            </w:pPr>
            <w:hyperlink w:history="0" r:id="rId14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 (25)</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1366.1.</w:t>
            </w:r>
          </w:p>
        </w:tc>
        <w:tc>
          <w:tcPr>
            <w:tcW w:w="3792" w:type="dxa"/>
            <w:vAlign w:val="center"/>
          </w:tcPr>
          <w:p>
            <w:pPr>
              <w:pStyle w:val="0"/>
              <w:jc w:val="both"/>
            </w:pPr>
            <w:r>
              <w:rPr>
                <w:sz w:val="20"/>
              </w:rPr>
              <w:t xml:space="preserve">трубопроводы?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1366.2.</w:t>
            </w:r>
          </w:p>
        </w:tc>
        <w:tc>
          <w:tcPr>
            <w:tcW w:w="3792" w:type="dxa"/>
            <w:vAlign w:val="center"/>
          </w:tcPr>
          <w:p>
            <w:pPr>
              <w:pStyle w:val="0"/>
              <w:jc w:val="both"/>
            </w:pPr>
            <w:r>
              <w:rPr>
                <w:sz w:val="20"/>
              </w:rPr>
              <w:t xml:space="preserve">клапаны?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1366.3.</w:t>
            </w:r>
          </w:p>
        </w:tc>
        <w:tc>
          <w:tcPr>
            <w:tcW w:w="3792" w:type="dxa"/>
            <w:vAlign w:val="center"/>
          </w:tcPr>
          <w:p>
            <w:pPr>
              <w:pStyle w:val="0"/>
              <w:jc w:val="both"/>
            </w:pPr>
            <w:r>
              <w:rPr>
                <w:sz w:val="20"/>
              </w:rPr>
              <w:t xml:space="preserve">фильтры?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1367.</w:t>
            </w:r>
          </w:p>
        </w:tc>
        <w:tc>
          <w:tcPr>
            <w:tcW w:w="3792" w:type="dxa"/>
            <w:vAlign w:val="center"/>
          </w:tcPr>
          <w:p>
            <w:pPr>
              <w:pStyle w:val="0"/>
              <w:jc w:val="both"/>
            </w:pPr>
            <w:r>
              <w:rPr>
                <w:sz w:val="20"/>
              </w:rPr>
              <w:t xml:space="preserve">Для контейнеров с инфицированными и неинфицированными материалами, используются отдельные инкубаторы?</w:t>
            </w:r>
          </w:p>
        </w:tc>
        <w:tc>
          <w:tcPr>
            <w:tcW w:w="2381" w:type="dxa"/>
            <w:vAlign w:val="center"/>
          </w:tcPr>
          <w:p>
            <w:pPr>
              <w:pStyle w:val="0"/>
              <w:jc w:val="center"/>
            </w:pPr>
            <w:hyperlink w:history="0" r:id="rId14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1368.</w:t>
            </w:r>
          </w:p>
        </w:tc>
        <w:tc>
          <w:tcPr>
            <w:tcW w:w="3792" w:type="dxa"/>
            <w:vAlign w:val="center"/>
          </w:tcPr>
          <w:p>
            <w:pPr>
              <w:pStyle w:val="0"/>
              <w:jc w:val="both"/>
            </w:pPr>
            <w:r>
              <w:rPr>
                <w:sz w:val="20"/>
              </w:rPr>
              <w:t xml:space="preserve">В одном инкубаторе содержится более одного типа организмов или типа клеток при условии:</w:t>
            </w:r>
          </w:p>
        </w:tc>
        <w:tc>
          <w:tcPr>
            <w:tcW w:w="2381" w:type="dxa"/>
            <w:vAlign w:val="center"/>
            <w:vMerge w:val="restart"/>
          </w:tcPr>
          <w:p>
            <w:pPr>
              <w:pStyle w:val="0"/>
              <w:jc w:val="center"/>
            </w:pPr>
            <w:hyperlink w:history="0" r:id="rId14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1368.1.</w:t>
            </w:r>
          </w:p>
        </w:tc>
        <w:tc>
          <w:tcPr>
            <w:tcW w:w="3792" w:type="dxa"/>
            <w:vAlign w:val="center"/>
          </w:tcPr>
          <w:p>
            <w:pPr>
              <w:pStyle w:val="0"/>
              <w:jc w:val="both"/>
            </w:pPr>
            <w:r>
              <w:rPr>
                <w:sz w:val="20"/>
              </w:rPr>
              <w:t xml:space="preserve">принятия необходимых мер по герметизации?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1368.2.</w:t>
            </w:r>
          </w:p>
        </w:tc>
        <w:tc>
          <w:tcPr>
            <w:tcW w:w="3792" w:type="dxa"/>
            <w:vAlign w:val="center"/>
          </w:tcPr>
          <w:p>
            <w:pPr>
              <w:pStyle w:val="0"/>
              <w:jc w:val="both"/>
            </w:pPr>
            <w:r>
              <w:rPr>
                <w:sz w:val="20"/>
              </w:rPr>
              <w:t xml:space="preserve">поверхностной деконтаминации?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1368.3.</w:t>
            </w:r>
          </w:p>
        </w:tc>
        <w:tc>
          <w:tcPr>
            <w:tcW w:w="3792" w:type="dxa"/>
            <w:vAlign w:val="center"/>
          </w:tcPr>
          <w:p>
            <w:pPr>
              <w:pStyle w:val="0"/>
              <w:jc w:val="both"/>
            </w:pPr>
            <w:r>
              <w:rPr>
                <w:sz w:val="20"/>
              </w:rPr>
              <w:t xml:space="preserve">разделению контейнеров?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1369.</w:t>
            </w:r>
          </w:p>
        </w:tc>
        <w:tc>
          <w:tcPr>
            <w:tcW w:w="3792" w:type="dxa"/>
            <w:vAlign w:val="center"/>
          </w:tcPr>
          <w:p>
            <w:pPr>
              <w:pStyle w:val="0"/>
              <w:jc w:val="both"/>
            </w:pPr>
            <w:r>
              <w:rPr>
                <w:sz w:val="20"/>
              </w:rPr>
              <w:t xml:space="preserve">Сосуды с культурами и прочим содержимым маркируются ли индивидуально?</w:t>
            </w:r>
          </w:p>
        </w:tc>
        <w:tc>
          <w:tcPr>
            <w:tcW w:w="2381" w:type="dxa"/>
            <w:vAlign w:val="center"/>
          </w:tcPr>
          <w:p>
            <w:pPr>
              <w:pStyle w:val="0"/>
              <w:jc w:val="center"/>
            </w:pPr>
            <w:hyperlink w:history="0" r:id="rId14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1370.</w:t>
            </w:r>
          </w:p>
        </w:tc>
        <w:tc>
          <w:tcPr>
            <w:tcW w:w="3792" w:type="dxa"/>
            <w:vAlign w:val="center"/>
          </w:tcPr>
          <w:p>
            <w:pPr>
              <w:pStyle w:val="0"/>
              <w:jc w:val="both"/>
            </w:pPr>
            <w:r>
              <w:rPr>
                <w:sz w:val="20"/>
              </w:rPr>
              <w:t xml:space="preserve">Конструкция и порядок эксплуатации оборудования, используемого для хранения биологических агентов или продуктов, исключают ли любое возможное перепутывание?</w:t>
            </w:r>
          </w:p>
        </w:tc>
        <w:tc>
          <w:tcPr>
            <w:tcW w:w="2381" w:type="dxa"/>
            <w:vAlign w:val="center"/>
          </w:tcPr>
          <w:p>
            <w:pPr>
              <w:pStyle w:val="0"/>
              <w:jc w:val="center"/>
            </w:pPr>
            <w:hyperlink w:history="0" r:id="rId14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1371.</w:t>
            </w:r>
          </w:p>
        </w:tc>
        <w:tc>
          <w:tcPr>
            <w:tcW w:w="3792" w:type="dxa"/>
            <w:vAlign w:val="center"/>
          </w:tcPr>
          <w:p>
            <w:pPr>
              <w:pStyle w:val="0"/>
              <w:jc w:val="both"/>
            </w:pPr>
            <w:r>
              <w:rPr>
                <w:sz w:val="20"/>
              </w:rPr>
              <w:t xml:space="preserve">Все хранящиеся образцы:</w:t>
            </w:r>
          </w:p>
        </w:tc>
        <w:tc>
          <w:tcPr>
            <w:tcW w:w="2381" w:type="dxa"/>
            <w:vAlign w:val="center"/>
            <w:vMerge w:val="restart"/>
          </w:tcPr>
          <w:p>
            <w:pPr>
              <w:pStyle w:val="0"/>
              <w:jc w:val="center"/>
            </w:pPr>
            <w:hyperlink w:history="0" r:id="rId14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1371.1.</w:t>
            </w:r>
          </w:p>
        </w:tc>
        <w:tc>
          <w:tcPr>
            <w:tcW w:w="3792" w:type="dxa"/>
            <w:vAlign w:val="center"/>
          </w:tcPr>
          <w:p>
            <w:pPr>
              <w:pStyle w:val="0"/>
              <w:jc w:val="both"/>
            </w:pPr>
            <w:r>
              <w:rPr>
                <w:sz w:val="20"/>
              </w:rPr>
              <w:t xml:space="preserve">имеют четкую и однозначную маркировку?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1371.2.</w:t>
            </w:r>
          </w:p>
        </w:tc>
        <w:tc>
          <w:tcPr>
            <w:tcW w:w="3792" w:type="dxa"/>
            <w:vAlign w:val="center"/>
          </w:tcPr>
          <w:p>
            <w:pPr>
              <w:pStyle w:val="0"/>
              <w:jc w:val="both"/>
            </w:pPr>
            <w:r>
              <w:rPr>
                <w:sz w:val="20"/>
              </w:rPr>
              <w:t xml:space="preserve">находятся в контейнерах, защищенных от утечки?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1372.</w:t>
            </w:r>
          </w:p>
        </w:tc>
        <w:tc>
          <w:tcPr>
            <w:tcW w:w="3792" w:type="dxa"/>
            <w:vAlign w:val="center"/>
          </w:tcPr>
          <w:p>
            <w:pPr>
              <w:pStyle w:val="0"/>
              <w:jc w:val="both"/>
            </w:pPr>
            <w:r>
              <w:rPr>
                <w:sz w:val="20"/>
              </w:rPr>
              <w:t xml:space="preserve">Запасы посевных культур клеток и организмов хранятся в специально предназначенном оборудовании?</w:t>
            </w:r>
          </w:p>
        </w:tc>
        <w:tc>
          <w:tcPr>
            <w:tcW w:w="2381" w:type="dxa"/>
            <w:vAlign w:val="center"/>
          </w:tcPr>
          <w:p>
            <w:pPr>
              <w:pStyle w:val="0"/>
              <w:jc w:val="center"/>
            </w:pPr>
            <w:hyperlink w:history="0" r:id="rId14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1373.</w:t>
            </w:r>
          </w:p>
        </w:tc>
        <w:tc>
          <w:tcPr>
            <w:tcW w:w="3792" w:type="dxa"/>
            <w:vAlign w:val="center"/>
          </w:tcPr>
          <w:p>
            <w:pPr>
              <w:pStyle w:val="0"/>
              <w:jc w:val="both"/>
            </w:pPr>
            <w:r>
              <w:rPr>
                <w:sz w:val="20"/>
              </w:rPr>
              <w:t xml:space="preserve">Некоторые виды оборудования оснащены регистрирующими устройствами и (или) системами сигнализации?</w:t>
            </w:r>
          </w:p>
        </w:tc>
        <w:tc>
          <w:tcPr>
            <w:tcW w:w="2381" w:type="dxa"/>
            <w:vAlign w:val="center"/>
          </w:tcPr>
          <w:p>
            <w:pPr>
              <w:pStyle w:val="0"/>
              <w:jc w:val="center"/>
            </w:pPr>
            <w:hyperlink w:history="0" r:id="rId14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 (26)</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1374.</w:t>
            </w:r>
          </w:p>
        </w:tc>
        <w:tc>
          <w:tcPr>
            <w:tcW w:w="3792" w:type="dxa"/>
            <w:vAlign w:val="center"/>
          </w:tcPr>
          <w:p>
            <w:pPr>
              <w:pStyle w:val="0"/>
              <w:jc w:val="both"/>
            </w:pPr>
            <w:r>
              <w:rPr>
                <w:sz w:val="20"/>
              </w:rPr>
              <w:t xml:space="preserve">Организована ли система профилактического обслуживания совместно с анализом тенденций в регистрируемых данных во избежание отказов оборудования, оснащенного регистрирующими устройствами и (или) системами сигнализации?</w:t>
            </w:r>
          </w:p>
        </w:tc>
        <w:tc>
          <w:tcPr>
            <w:tcW w:w="2381" w:type="dxa"/>
            <w:vAlign w:val="center"/>
          </w:tcPr>
          <w:p>
            <w:pPr>
              <w:pStyle w:val="0"/>
              <w:jc w:val="center"/>
            </w:pPr>
            <w:hyperlink w:history="0" r:id="rId14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 (26)</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1375.</w:t>
            </w:r>
          </w:p>
        </w:tc>
        <w:tc>
          <w:tcPr>
            <w:tcW w:w="3792" w:type="dxa"/>
            <w:vAlign w:val="center"/>
          </w:tcPr>
          <w:p>
            <w:pPr>
              <w:pStyle w:val="0"/>
              <w:jc w:val="both"/>
            </w:pPr>
            <w:r>
              <w:rPr>
                <w:sz w:val="20"/>
              </w:rPr>
              <w:t xml:space="preserve">Загрузка лиофильных сушильных установок происходит в чистой и (или) изолированной зоне?</w:t>
            </w:r>
          </w:p>
        </w:tc>
        <w:tc>
          <w:tcPr>
            <w:tcW w:w="2381" w:type="dxa"/>
            <w:vAlign w:val="center"/>
          </w:tcPr>
          <w:p>
            <w:pPr>
              <w:pStyle w:val="0"/>
              <w:jc w:val="center"/>
            </w:pPr>
            <w:hyperlink w:history="0" r:id="rId14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 (27)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1376.</w:t>
            </w:r>
          </w:p>
        </w:tc>
        <w:tc>
          <w:tcPr>
            <w:tcW w:w="3792" w:type="dxa"/>
            <w:vAlign w:val="center"/>
          </w:tcPr>
          <w:p>
            <w:pPr>
              <w:pStyle w:val="0"/>
              <w:jc w:val="both"/>
            </w:pPr>
            <w:r>
              <w:rPr>
                <w:sz w:val="20"/>
              </w:rPr>
              <w:t xml:space="preserve">При использовании лиофильных сушильных установок, открывающихся с одной стороны, чистое помещение проходит деконтаминацию до перемещения в эту зону другой серии продукции, за исключением серий с одинаковыми организмами?</w:t>
            </w:r>
          </w:p>
        </w:tc>
        <w:tc>
          <w:tcPr>
            <w:tcW w:w="2381" w:type="dxa"/>
            <w:vAlign w:val="center"/>
          </w:tcPr>
          <w:p>
            <w:pPr>
              <w:pStyle w:val="0"/>
              <w:jc w:val="center"/>
            </w:pPr>
            <w:hyperlink w:history="0" r:id="rId14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 (27)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1377.</w:t>
            </w:r>
          </w:p>
        </w:tc>
        <w:tc>
          <w:tcPr>
            <w:tcW w:w="3792" w:type="dxa"/>
            <w:vAlign w:val="center"/>
          </w:tcPr>
          <w:p>
            <w:pPr>
              <w:pStyle w:val="0"/>
              <w:jc w:val="both"/>
            </w:pPr>
            <w:r>
              <w:rPr>
                <w:sz w:val="20"/>
              </w:rPr>
              <w:t xml:space="preserve">Двусторонние лиофильные сушильные установки стерилизуются после каждого цикла производства, если только они не открываются в чистую зону?</w:t>
            </w:r>
          </w:p>
        </w:tc>
        <w:tc>
          <w:tcPr>
            <w:tcW w:w="2381" w:type="dxa"/>
            <w:vAlign w:val="center"/>
          </w:tcPr>
          <w:p>
            <w:pPr>
              <w:pStyle w:val="0"/>
              <w:jc w:val="center"/>
            </w:pPr>
            <w:hyperlink w:history="0" r:id="rId14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 (27)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1378.</w:t>
            </w:r>
          </w:p>
        </w:tc>
        <w:tc>
          <w:tcPr>
            <w:tcW w:w="3792" w:type="dxa"/>
            <w:vAlign w:val="center"/>
          </w:tcPr>
          <w:p>
            <w:pPr>
              <w:pStyle w:val="0"/>
              <w:jc w:val="both"/>
            </w:pPr>
            <w:r>
              <w:rPr>
                <w:sz w:val="20"/>
              </w:rPr>
              <w:t xml:space="preserve">В случае организации работ по принципу отдельных циклов производства лиофильные сушильные установки стерилизуются после каждого цикла?</w:t>
            </w:r>
          </w:p>
        </w:tc>
        <w:tc>
          <w:tcPr>
            <w:tcW w:w="2381" w:type="dxa"/>
            <w:vAlign w:val="center"/>
          </w:tcPr>
          <w:p>
            <w:pPr>
              <w:pStyle w:val="0"/>
              <w:jc w:val="center"/>
            </w:pPr>
            <w:hyperlink w:history="0" r:id="rId14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1379.</w:t>
            </w:r>
          </w:p>
        </w:tc>
        <w:tc>
          <w:tcPr>
            <w:tcW w:w="3792" w:type="dxa"/>
            <w:vAlign w:val="center"/>
          </w:tcPr>
          <w:p>
            <w:pPr>
              <w:pStyle w:val="0"/>
              <w:jc w:val="both"/>
            </w:pPr>
            <w:r>
              <w:rPr>
                <w:sz w:val="20"/>
              </w:rPr>
              <w:t xml:space="preserve">Виварии изолированы от других производственных помещений?</w:t>
            </w:r>
          </w:p>
        </w:tc>
        <w:tc>
          <w:tcPr>
            <w:tcW w:w="2381" w:type="dxa"/>
            <w:vAlign w:val="center"/>
          </w:tcPr>
          <w:p>
            <w:pPr>
              <w:pStyle w:val="0"/>
              <w:jc w:val="center"/>
            </w:pPr>
            <w:hyperlink w:history="0" r:id="rId14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 (29)</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1380.</w:t>
            </w:r>
          </w:p>
        </w:tc>
        <w:tc>
          <w:tcPr>
            <w:tcW w:w="3792" w:type="dxa"/>
            <w:vAlign w:val="center"/>
          </w:tcPr>
          <w:p>
            <w:pPr>
              <w:pStyle w:val="0"/>
              <w:jc w:val="both"/>
            </w:pPr>
            <w:r>
              <w:rPr>
                <w:sz w:val="20"/>
              </w:rPr>
              <w:t xml:space="preserve">Виварии сконструированы с соблюдением необходимых требований?</w:t>
            </w:r>
          </w:p>
        </w:tc>
        <w:tc>
          <w:tcPr>
            <w:tcW w:w="2381" w:type="dxa"/>
            <w:vAlign w:val="center"/>
          </w:tcPr>
          <w:p>
            <w:pPr>
              <w:pStyle w:val="0"/>
              <w:jc w:val="center"/>
            </w:pPr>
            <w:hyperlink w:history="0" r:id="rId14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 (29)</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1381.</w:t>
            </w:r>
          </w:p>
        </w:tc>
        <w:tc>
          <w:tcPr>
            <w:tcW w:w="3792" w:type="dxa"/>
            <w:vAlign w:val="center"/>
          </w:tcPr>
          <w:p>
            <w:pPr>
              <w:pStyle w:val="0"/>
              <w:jc w:val="both"/>
            </w:pPr>
            <w:r>
              <w:rPr>
                <w:sz w:val="20"/>
              </w:rPr>
              <w:t xml:space="preserve">Санитарное состояние животных, используемых в производстве, оценивается, контролируется и регистрируется?</w:t>
            </w:r>
          </w:p>
        </w:tc>
        <w:tc>
          <w:tcPr>
            <w:tcW w:w="2381" w:type="dxa"/>
            <w:vAlign w:val="center"/>
          </w:tcPr>
          <w:p>
            <w:pPr>
              <w:pStyle w:val="0"/>
              <w:jc w:val="center"/>
            </w:pPr>
            <w:hyperlink w:history="0" r:id="rId14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 (30)</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1382.</w:t>
            </w:r>
          </w:p>
        </w:tc>
        <w:tc>
          <w:tcPr>
            <w:tcW w:w="3792" w:type="dxa"/>
            <w:vAlign w:val="center"/>
          </w:tcPr>
          <w:p>
            <w:pPr>
              <w:pStyle w:val="0"/>
              <w:jc w:val="both"/>
            </w:pPr>
            <w:r>
              <w:rPr>
                <w:sz w:val="20"/>
              </w:rPr>
              <w:t xml:space="preserve">Соблюдаются ли правила обращения с отдельными видами животных, установленные нормативными правовыми актами Российской Федерации?</w:t>
            </w:r>
          </w:p>
        </w:tc>
        <w:tc>
          <w:tcPr>
            <w:tcW w:w="2381" w:type="dxa"/>
            <w:vAlign w:val="center"/>
          </w:tcPr>
          <w:p>
            <w:pPr>
              <w:pStyle w:val="0"/>
              <w:jc w:val="center"/>
            </w:pPr>
            <w:hyperlink w:history="0" r:id="rId14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 (30)</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1383.</w:t>
            </w:r>
          </w:p>
        </w:tc>
        <w:tc>
          <w:tcPr>
            <w:tcW w:w="3792" w:type="dxa"/>
            <w:vAlign w:val="center"/>
          </w:tcPr>
          <w:p>
            <w:pPr>
              <w:pStyle w:val="0"/>
              <w:jc w:val="both"/>
            </w:pPr>
            <w:r>
              <w:rPr>
                <w:sz w:val="20"/>
              </w:rPr>
              <w:t xml:space="preserve">Животные, биологические агенты и проводимые испытания четко идентифицируются в соответствии с установленной системой во избежание риска перепутывания и с целью контроля всех возможных видов опасностей?</w:t>
            </w:r>
          </w:p>
        </w:tc>
        <w:tc>
          <w:tcPr>
            <w:tcW w:w="2381" w:type="dxa"/>
            <w:vAlign w:val="center"/>
          </w:tcPr>
          <w:p>
            <w:pPr>
              <w:pStyle w:val="0"/>
              <w:jc w:val="center"/>
            </w:pPr>
            <w:hyperlink w:history="0" r:id="rId14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 (31)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1384.</w:t>
            </w:r>
          </w:p>
        </w:tc>
        <w:tc>
          <w:tcPr>
            <w:tcW w:w="3792" w:type="dxa"/>
            <w:vAlign w:val="center"/>
          </w:tcPr>
          <w:p>
            <w:pPr>
              <w:pStyle w:val="0"/>
              <w:jc w:val="both"/>
            </w:pPr>
            <w:r>
              <w:rPr>
                <w:sz w:val="20"/>
              </w:rPr>
              <w:t xml:space="preserve">Применяется тщательный подход к методам и оборудованию, используемым для предотвращения загрязнения окружающей среды (дезинфекция и (или) удаление твердых и жидких отходов), а также к их валидации?</w:t>
            </w:r>
          </w:p>
        </w:tc>
        <w:tc>
          <w:tcPr>
            <w:tcW w:w="2381" w:type="dxa"/>
            <w:vAlign w:val="center"/>
          </w:tcPr>
          <w:p>
            <w:pPr>
              <w:pStyle w:val="0"/>
              <w:jc w:val="center"/>
            </w:pPr>
            <w:hyperlink w:history="0" r:id="rId14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 (32)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1385.</w:t>
            </w:r>
          </w:p>
        </w:tc>
        <w:tc>
          <w:tcPr>
            <w:tcW w:w="3792" w:type="dxa"/>
            <w:vAlign w:val="center"/>
          </w:tcPr>
          <w:p>
            <w:pPr>
              <w:pStyle w:val="0"/>
              <w:jc w:val="both"/>
            </w:pPr>
            <w:r>
              <w:rPr>
                <w:sz w:val="20"/>
              </w:rPr>
              <w:t xml:space="preserve">При производстве иммунобиологических лекарственных препаратов особое внимание уделяется:</w:t>
            </w:r>
          </w:p>
        </w:tc>
        <w:tc>
          <w:tcPr>
            <w:tcW w:w="2381" w:type="dxa"/>
            <w:vAlign w:val="center"/>
            <w:vMerge w:val="restart"/>
          </w:tcPr>
          <w:p>
            <w:pPr>
              <w:pStyle w:val="0"/>
              <w:jc w:val="center"/>
            </w:pPr>
            <w:hyperlink w:history="0" r:id="rId14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 (33)</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1385.1.</w:t>
            </w:r>
          </w:p>
        </w:tc>
        <w:tc>
          <w:tcPr>
            <w:tcW w:w="3792" w:type="dxa"/>
            <w:vAlign w:val="center"/>
          </w:tcPr>
          <w:p>
            <w:pPr>
              <w:pStyle w:val="0"/>
              <w:jc w:val="both"/>
            </w:pPr>
            <w:r>
              <w:rPr>
                <w:sz w:val="20"/>
              </w:rPr>
              <w:t xml:space="preserve">строгому соблюдению валидированных технологических процессов?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1385.2.</w:t>
            </w:r>
          </w:p>
        </w:tc>
        <w:tc>
          <w:tcPr>
            <w:tcW w:w="3792" w:type="dxa"/>
            <w:vAlign w:val="center"/>
          </w:tcPr>
          <w:p>
            <w:pPr>
              <w:pStyle w:val="0"/>
              <w:jc w:val="both"/>
            </w:pPr>
            <w:r>
              <w:rPr>
                <w:sz w:val="20"/>
              </w:rPr>
              <w:t xml:space="preserve">постоянному контролю всех технологических стадий производства и проведению контроля в процессе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1385.3.</w:t>
            </w:r>
          </w:p>
        </w:tc>
        <w:tc>
          <w:tcPr>
            <w:tcW w:w="3792" w:type="dxa"/>
            <w:vAlign w:val="center"/>
          </w:tcPr>
          <w:p>
            <w:pPr>
              <w:pStyle w:val="0"/>
              <w:jc w:val="both"/>
            </w:pPr>
            <w:r>
              <w:rPr>
                <w:sz w:val="20"/>
              </w:rPr>
              <w:t xml:space="preserve">исходному сырью, средам культивирования и использованию систем посевных культур?</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1386.</w:t>
            </w:r>
          </w:p>
        </w:tc>
        <w:tc>
          <w:tcPr>
            <w:tcW w:w="3792" w:type="dxa"/>
            <w:vAlign w:val="center"/>
          </w:tcPr>
          <w:p>
            <w:pPr>
              <w:pStyle w:val="0"/>
              <w:jc w:val="both"/>
            </w:pPr>
            <w:r>
              <w:rPr>
                <w:sz w:val="20"/>
              </w:rPr>
              <w:t xml:space="preserve">Требования к исходному сырью определены в спецификациях?</w:t>
            </w:r>
          </w:p>
        </w:tc>
        <w:tc>
          <w:tcPr>
            <w:tcW w:w="2381" w:type="dxa"/>
            <w:vAlign w:val="center"/>
          </w:tcPr>
          <w:p>
            <w:pPr>
              <w:pStyle w:val="0"/>
              <w:jc w:val="center"/>
            </w:pPr>
            <w:hyperlink w:history="0" r:id="rId14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 (34)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1387.</w:t>
            </w:r>
          </w:p>
        </w:tc>
        <w:tc>
          <w:tcPr>
            <w:tcW w:w="3792" w:type="dxa"/>
            <w:vAlign w:val="center"/>
          </w:tcPr>
          <w:p>
            <w:pPr>
              <w:pStyle w:val="0"/>
              <w:jc w:val="both"/>
            </w:pPr>
            <w:r>
              <w:rPr>
                <w:sz w:val="20"/>
              </w:rPr>
              <w:t xml:space="preserve">Спецификации содержат данные о:</w:t>
            </w:r>
          </w:p>
        </w:tc>
        <w:tc>
          <w:tcPr>
            <w:tcW w:w="2381" w:type="dxa"/>
            <w:vAlign w:val="center"/>
            <w:vMerge w:val="restart"/>
          </w:tcPr>
          <w:p>
            <w:pPr>
              <w:pStyle w:val="0"/>
              <w:jc w:val="center"/>
            </w:pPr>
            <w:hyperlink w:history="0" r:id="rId14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 (34)</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1387.1.</w:t>
            </w:r>
          </w:p>
        </w:tc>
        <w:tc>
          <w:tcPr>
            <w:tcW w:w="3792" w:type="dxa"/>
            <w:vAlign w:val="center"/>
          </w:tcPr>
          <w:p>
            <w:pPr>
              <w:pStyle w:val="0"/>
              <w:jc w:val="both"/>
            </w:pPr>
            <w:r>
              <w:rPr>
                <w:sz w:val="20"/>
              </w:rPr>
              <w:t xml:space="preserve">поставщике?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1387.2.</w:t>
            </w:r>
          </w:p>
        </w:tc>
        <w:tc>
          <w:tcPr>
            <w:tcW w:w="3792" w:type="dxa"/>
            <w:vAlign w:val="center"/>
          </w:tcPr>
          <w:p>
            <w:pPr>
              <w:pStyle w:val="0"/>
              <w:jc w:val="both"/>
            </w:pPr>
            <w:r>
              <w:rPr>
                <w:sz w:val="20"/>
              </w:rPr>
              <w:t xml:space="preserve">методе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1387.3.</w:t>
            </w:r>
          </w:p>
        </w:tc>
        <w:tc>
          <w:tcPr>
            <w:tcW w:w="3792" w:type="dxa"/>
            <w:vAlign w:val="center"/>
          </w:tcPr>
          <w:p>
            <w:pPr>
              <w:pStyle w:val="0"/>
              <w:jc w:val="both"/>
            </w:pPr>
            <w:r>
              <w:rPr>
                <w:sz w:val="20"/>
              </w:rPr>
              <w:t xml:space="preserve">месте расположения поставщика?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1387.4.</w:t>
            </w:r>
          </w:p>
        </w:tc>
        <w:tc>
          <w:tcPr>
            <w:tcW w:w="3792" w:type="dxa"/>
            <w:vAlign w:val="center"/>
          </w:tcPr>
          <w:p>
            <w:pPr>
              <w:pStyle w:val="0"/>
              <w:jc w:val="both"/>
            </w:pPr>
            <w:r>
              <w:rPr>
                <w:sz w:val="20"/>
              </w:rPr>
              <w:t xml:space="preserve">видах животных, из которых получено это исходное сырье?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1387.5.</w:t>
            </w:r>
          </w:p>
        </w:tc>
        <w:tc>
          <w:tcPr>
            <w:tcW w:w="3792" w:type="dxa"/>
            <w:vAlign w:val="center"/>
          </w:tcPr>
          <w:p>
            <w:pPr>
              <w:pStyle w:val="0"/>
              <w:jc w:val="both"/>
            </w:pPr>
            <w:r>
              <w:rPr>
                <w:sz w:val="20"/>
              </w:rPr>
              <w:t xml:space="preserve">способах его контроля?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1388.</w:t>
            </w:r>
          </w:p>
        </w:tc>
        <w:tc>
          <w:tcPr>
            <w:tcW w:w="3792" w:type="dxa"/>
            <w:vAlign w:val="center"/>
          </w:tcPr>
          <w:p>
            <w:pPr>
              <w:pStyle w:val="0"/>
              <w:jc w:val="both"/>
            </w:pPr>
            <w:r>
              <w:rPr>
                <w:sz w:val="20"/>
              </w:rPr>
              <w:t xml:space="preserve">Результаты испытаний исходного сырья соответствуют спецификациям?</w:t>
            </w:r>
          </w:p>
        </w:tc>
        <w:tc>
          <w:tcPr>
            <w:tcW w:w="2381" w:type="dxa"/>
            <w:vAlign w:val="center"/>
          </w:tcPr>
          <w:p>
            <w:pPr>
              <w:pStyle w:val="0"/>
              <w:jc w:val="center"/>
            </w:pPr>
            <w:hyperlink w:history="0" r:id="rId14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52 (35)</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1389.</w:t>
            </w:r>
          </w:p>
        </w:tc>
        <w:tc>
          <w:tcPr>
            <w:tcW w:w="3792" w:type="dxa"/>
            <w:vAlign w:val="center"/>
          </w:tcPr>
          <w:p>
            <w:pPr>
              <w:pStyle w:val="0"/>
              <w:jc w:val="both"/>
            </w:pPr>
            <w:r>
              <w:rPr>
                <w:sz w:val="20"/>
              </w:rPr>
              <w:t xml:space="preserve">Зависит ли получение разрешения на выпуск готовой продукции от положительных результатов испытания исходного сырья в случае необходимости обработки исходного сырья до получения результатов их аналитических испытаний?</w:t>
            </w:r>
          </w:p>
        </w:tc>
        <w:tc>
          <w:tcPr>
            <w:tcW w:w="2381" w:type="dxa"/>
            <w:vAlign w:val="center"/>
          </w:tcPr>
          <w:p>
            <w:pPr>
              <w:pStyle w:val="0"/>
              <w:jc w:val="center"/>
            </w:pPr>
            <w:hyperlink w:history="0" r:id="rId14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52 (35)</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1390.</w:t>
            </w:r>
          </w:p>
        </w:tc>
        <w:tc>
          <w:tcPr>
            <w:tcW w:w="3792" w:type="dxa"/>
            <w:vAlign w:val="center"/>
          </w:tcPr>
          <w:p>
            <w:pPr>
              <w:pStyle w:val="0"/>
              <w:jc w:val="both"/>
            </w:pPr>
            <w:r>
              <w:rPr>
                <w:sz w:val="20"/>
              </w:rPr>
              <w:t xml:space="preserve">Имеются ли данные о системе обеспечения качества поставщика при оценке соответствия источников сырья и материалов и объеме испытаний, требуемых при проведении входного контроля качества?</w:t>
            </w:r>
          </w:p>
        </w:tc>
        <w:tc>
          <w:tcPr>
            <w:tcW w:w="2381" w:type="dxa"/>
            <w:vAlign w:val="center"/>
          </w:tcPr>
          <w:p>
            <w:pPr>
              <w:pStyle w:val="0"/>
              <w:jc w:val="center"/>
            </w:pPr>
            <w:hyperlink w:history="0" r:id="rId14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53 (36)</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1391.</w:t>
            </w:r>
          </w:p>
        </w:tc>
        <w:tc>
          <w:tcPr>
            <w:tcW w:w="3792" w:type="dxa"/>
            <w:vAlign w:val="center"/>
          </w:tcPr>
          <w:p>
            <w:pPr>
              <w:pStyle w:val="0"/>
              <w:jc w:val="both"/>
            </w:pPr>
            <w:r>
              <w:rPr>
                <w:sz w:val="20"/>
              </w:rPr>
              <w:t xml:space="preserve">Исходное сырье стерилизуется термическим методом (при наличии возможности)?</w:t>
            </w:r>
          </w:p>
        </w:tc>
        <w:tc>
          <w:tcPr>
            <w:tcW w:w="2381" w:type="dxa"/>
            <w:vAlign w:val="center"/>
          </w:tcPr>
          <w:p>
            <w:pPr>
              <w:pStyle w:val="0"/>
              <w:jc w:val="center"/>
            </w:pPr>
            <w:hyperlink w:history="0" r:id="rId14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54 (37)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1392.</w:t>
            </w:r>
          </w:p>
        </w:tc>
        <w:tc>
          <w:tcPr>
            <w:tcW w:w="3792" w:type="dxa"/>
            <w:vAlign w:val="center"/>
          </w:tcPr>
          <w:p>
            <w:pPr>
              <w:pStyle w:val="0"/>
              <w:jc w:val="both"/>
            </w:pPr>
            <w:r>
              <w:rPr>
                <w:sz w:val="20"/>
              </w:rPr>
              <w:t xml:space="preserve">Ростовые свойства сред заранее подтверждаются ли соответствующим образом?</w:t>
            </w:r>
          </w:p>
        </w:tc>
        <w:tc>
          <w:tcPr>
            <w:tcW w:w="2381" w:type="dxa"/>
            <w:vAlign w:val="center"/>
          </w:tcPr>
          <w:p>
            <w:pPr>
              <w:pStyle w:val="0"/>
              <w:jc w:val="center"/>
            </w:pPr>
            <w:hyperlink w:history="0" r:id="rId14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55 (38)</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1393.</w:t>
            </w:r>
          </w:p>
        </w:tc>
        <w:tc>
          <w:tcPr>
            <w:tcW w:w="3792" w:type="dxa"/>
            <w:vAlign w:val="center"/>
          </w:tcPr>
          <w:p>
            <w:pPr>
              <w:pStyle w:val="0"/>
              <w:jc w:val="both"/>
            </w:pPr>
            <w:r>
              <w:rPr>
                <w:sz w:val="20"/>
              </w:rPr>
              <w:t xml:space="preserve">Газы, среды, кислоты, щелочи, пеногасители и другие вещества, вводимые в стерильный биореактор, стерильны?</w:t>
            </w:r>
          </w:p>
        </w:tc>
        <w:tc>
          <w:tcPr>
            <w:tcW w:w="2381" w:type="dxa"/>
            <w:vAlign w:val="center"/>
          </w:tcPr>
          <w:p>
            <w:pPr>
              <w:pStyle w:val="0"/>
              <w:jc w:val="center"/>
            </w:pPr>
            <w:hyperlink w:history="0" r:id="rId14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56 (39)</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1394.</w:t>
            </w:r>
          </w:p>
        </w:tc>
        <w:tc>
          <w:tcPr>
            <w:tcW w:w="3792" w:type="dxa"/>
            <w:vAlign w:val="center"/>
          </w:tcPr>
          <w:p>
            <w:pPr>
              <w:pStyle w:val="0"/>
              <w:jc w:val="both"/>
            </w:pPr>
            <w:r>
              <w:rPr>
                <w:sz w:val="20"/>
              </w:rPr>
              <w:t xml:space="preserve">Производство иммунобиологических лекарственных препаратов, получаемых из культур микроорганизмов, культур клеток, тканей или размножением в эмбрионах и животных, основано на системе посевных культур или банков клеток?</w:t>
            </w:r>
          </w:p>
        </w:tc>
        <w:tc>
          <w:tcPr>
            <w:tcW w:w="2381" w:type="dxa"/>
            <w:vAlign w:val="center"/>
          </w:tcPr>
          <w:p>
            <w:pPr>
              <w:pStyle w:val="0"/>
              <w:jc w:val="center"/>
            </w:pPr>
            <w:hyperlink w:history="0" r:id="rId14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57 (40)</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1395.</w:t>
            </w:r>
          </w:p>
        </w:tc>
        <w:tc>
          <w:tcPr>
            <w:tcW w:w="3792" w:type="dxa"/>
            <w:vAlign w:val="center"/>
          </w:tcPr>
          <w:p>
            <w:pPr>
              <w:pStyle w:val="0"/>
              <w:jc w:val="both"/>
            </w:pPr>
            <w:r>
              <w:rPr>
                <w:sz w:val="20"/>
              </w:rPr>
              <w:t xml:space="preserve">Количество генераций (удвоений, пассажей) между посевной культурой или банком клеток и готовой продукцией соответствует требованиям регистрационного досье?</w:t>
            </w:r>
          </w:p>
        </w:tc>
        <w:tc>
          <w:tcPr>
            <w:tcW w:w="2381" w:type="dxa"/>
            <w:vAlign w:val="center"/>
          </w:tcPr>
          <w:p>
            <w:pPr>
              <w:pStyle w:val="0"/>
              <w:jc w:val="center"/>
            </w:pPr>
            <w:hyperlink w:history="0" r:id="rId14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58 (41)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1396.</w:t>
            </w:r>
          </w:p>
        </w:tc>
        <w:tc>
          <w:tcPr>
            <w:tcW w:w="3792" w:type="dxa"/>
            <w:vAlign w:val="center"/>
          </w:tcPr>
          <w:p>
            <w:pPr>
              <w:pStyle w:val="0"/>
              <w:jc w:val="both"/>
            </w:pPr>
            <w:r>
              <w:rPr>
                <w:sz w:val="20"/>
              </w:rPr>
              <w:t xml:space="preserve">Посевные культуры и банки клеток контролируются на отсутствие контаминантов?</w:t>
            </w:r>
          </w:p>
        </w:tc>
        <w:tc>
          <w:tcPr>
            <w:tcW w:w="2381" w:type="dxa"/>
            <w:vAlign w:val="center"/>
          </w:tcPr>
          <w:p>
            <w:pPr>
              <w:pStyle w:val="0"/>
              <w:jc w:val="center"/>
            </w:pPr>
            <w:hyperlink w:history="0" r:id="rId14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59 (42)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1397.</w:t>
            </w:r>
          </w:p>
        </w:tc>
        <w:tc>
          <w:tcPr>
            <w:tcW w:w="3792" w:type="dxa"/>
            <w:vAlign w:val="center"/>
          </w:tcPr>
          <w:p>
            <w:pPr>
              <w:pStyle w:val="0"/>
              <w:jc w:val="both"/>
            </w:pPr>
            <w:r>
              <w:rPr>
                <w:sz w:val="20"/>
              </w:rPr>
              <w:t xml:space="preserve">Для новых посевных культур устанавливаются критерии приемлемости на отсутствие контаминации?</w:t>
            </w:r>
          </w:p>
        </w:tc>
        <w:tc>
          <w:tcPr>
            <w:tcW w:w="2381" w:type="dxa"/>
            <w:vAlign w:val="center"/>
          </w:tcPr>
          <w:p>
            <w:pPr>
              <w:pStyle w:val="0"/>
              <w:jc w:val="center"/>
            </w:pPr>
            <w:hyperlink w:history="0" r:id="rId14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59 (42)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1398.</w:t>
            </w:r>
          </w:p>
        </w:tc>
        <w:tc>
          <w:tcPr>
            <w:tcW w:w="3792" w:type="dxa"/>
            <w:vAlign w:val="center"/>
          </w:tcPr>
          <w:p>
            <w:pPr>
              <w:pStyle w:val="0"/>
              <w:jc w:val="both"/>
            </w:pPr>
            <w:r>
              <w:rPr>
                <w:sz w:val="20"/>
              </w:rPr>
              <w:t xml:space="preserve">Посевные культуры и банки клеток которые созданы, содержатся и используются, чтобы свести к минимуму риск их контаминации или любого изменения?</w:t>
            </w:r>
          </w:p>
        </w:tc>
        <w:tc>
          <w:tcPr>
            <w:tcW w:w="2381" w:type="dxa"/>
            <w:vAlign w:val="center"/>
          </w:tcPr>
          <w:p>
            <w:pPr>
              <w:pStyle w:val="0"/>
              <w:jc w:val="center"/>
            </w:pPr>
            <w:hyperlink w:history="0" r:id="rId14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59 (42)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1399.</w:t>
            </w:r>
          </w:p>
        </w:tc>
        <w:tc>
          <w:tcPr>
            <w:tcW w:w="3792" w:type="dxa"/>
            <w:vAlign w:val="center"/>
          </w:tcPr>
          <w:p>
            <w:pPr>
              <w:pStyle w:val="0"/>
              <w:jc w:val="both"/>
            </w:pPr>
            <w:r>
              <w:rPr>
                <w:sz w:val="20"/>
              </w:rPr>
              <w:t xml:space="preserve">При создании посевных культур или банков клеток не проводится ли одновременная работа в той же зоне или того же персонала с другими живыми или инфицирующими материалами?</w:t>
            </w:r>
          </w:p>
        </w:tc>
        <w:tc>
          <w:tcPr>
            <w:tcW w:w="2381" w:type="dxa"/>
            <w:vAlign w:val="center"/>
          </w:tcPr>
          <w:p>
            <w:pPr>
              <w:pStyle w:val="0"/>
              <w:jc w:val="center"/>
            </w:pPr>
            <w:hyperlink w:history="0" r:id="rId14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59 (42)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1400.</w:t>
            </w:r>
          </w:p>
        </w:tc>
        <w:tc>
          <w:tcPr>
            <w:tcW w:w="3792" w:type="dxa"/>
            <w:vAlign w:val="center"/>
          </w:tcPr>
          <w:p>
            <w:pPr>
              <w:pStyle w:val="0"/>
              <w:jc w:val="both"/>
            </w:pPr>
            <w:r>
              <w:rPr>
                <w:sz w:val="20"/>
              </w:rPr>
              <w:t xml:space="preserve">Создание посевной культуры или банка клеток проводится с соблюдением установленных требований к производственной среде для защиты посевных культур и банка клеток, а также работающего с ними персонала и охраны внешней окружающей среды?</w:t>
            </w:r>
          </w:p>
        </w:tc>
        <w:tc>
          <w:tcPr>
            <w:tcW w:w="2381" w:type="dxa"/>
            <w:vAlign w:val="center"/>
          </w:tcPr>
          <w:p>
            <w:pPr>
              <w:pStyle w:val="0"/>
              <w:jc w:val="center"/>
            </w:pPr>
            <w:hyperlink w:history="0" r:id="rId14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60 (43)</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1401.</w:t>
            </w:r>
          </w:p>
        </w:tc>
        <w:tc>
          <w:tcPr>
            <w:tcW w:w="3792" w:type="dxa"/>
            <w:vAlign w:val="center"/>
          </w:tcPr>
          <w:p>
            <w:pPr>
              <w:pStyle w:val="0"/>
              <w:jc w:val="both"/>
            </w:pPr>
            <w:r>
              <w:rPr>
                <w:sz w:val="20"/>
              </w:rPr>
              <w:t xml:space="preserve">Происхождение, форма и условия хранения посевных культур полностью описываются в соответствующей документации?</w:t>
            </w:r>
          </w:p>
        </w:tc>
        <w:tc>
          <w:tcPr>
            <w:tcW w:w="2381" w:type="dxa"/>
            <w:vAlign w:val="center"/>
          </w:tcPr>
          <w:p>
            <w:pPr>
              <w:pStyle w:val="0"/>
              <w:jc w:val="center"/>
            </w:pPr>
            <w:hyperlink w:history="0" r:id="rId14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61 (44)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1402.</w:t>
            </w:r>
          </w:p>
        </w:tc>
        <w:tc>
          <w:tcPr>
            <w:tcW w:w="3792" w:type="dxa"/>
            <w:vAlign w:val="center"/>
          </w:tcPr>
          <w:p>
            <w:pPr>
              <w:pStyle w:val="0"/>
              <w:jc w:val="both"/>
            </w:pPr>
            <w:r>
              <w:rPr>
                <w:sz w:val="20"/>
              </w:rPr>
              <w:t xml:space="preserve">Имеются ли доказательства стабильности и воспроизводимости посевных культур и клеток?</w:t>
            </w:r>
          </w:p>
        </w:tc>
        <w:tc>
          <w:tcPr>
            <w:tcW w:w="2381" w:type="dxa"/>
            <w:vAlign w:val="center"/>
          </w:tcPr>
          <w:p>
            <w:pPr>
              <w:pStyle w:val="0"/>
              <w:jc w:val="center"/>
            </w:pPr>
            <w:hyperlink w:history="0" r:id="rId14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61 (44)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1403.</w:t>
            </w:r>
          </w:p>
        </w:tc>
        <w:tc>
          <w:tcPr>
            <w:tcW w:w="3792" w:type="dxa"/>
            <w:vAlign w:val="center"/>
          </w:tcPr>
          <w:p>
            <w:pPr>
              <w:pStyle w:val="0"/>
              <w:jc w:val="both"/>
            </w:pPr>
            <w:r>
              <w:rPr>
                <w:sz w:val="20"/>
              </w:rPr>
              <w:t xml:space="preserve">Емкости для хранения посевных культур и банка клеток:</w:t>
            </w:r>
          </w:p>
        </w:tc>
        <w:tc>
          <w:tcPr>
            <w:tcW w:w="2381" w:type="dxa"/>
            <w:vAlign w:val="center"/>
            <w:vMerge w:val="restart"/>
          </w:tcPr>
          <w:p>
            <w:pPr>
              <w:pStyle w:val="0"/>
              <w:jc w:val="center"/>
            </w:pPr>
            <w:hyperlink w:history="0" r:id="rId14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61 (44)</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1403.1.</w:t>
            </w:r>
          </w:p>
        </w:tc>
        <w:tc>
          <w:tcPr>
            <w:tcW w:w="3792" w:type="dxa"/>
            <w:vAlign w:val="center"/>
          </w:tcPr>
          <w:p>
            <w:pPr>
              <w:pStyle w:val="0"/>
              <w:jc w:val="both"/>
            </w:pPr>
            <w:r>
              <w:rPr>
                <w:sz w:val="20"/>
              </w:rPr>
              <w:t xml:space="preserve">герметично закрываются?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1403.2.</w:t>
            </w:r>
          </w:p>
        </w:tc>
        <w:tc>
          <w:tcPr>
            <w:tcW w:w="3792" w:type="dxa"/>
            <w:vAlign w:val="center"/>
          </w:tcPr>
          <w:p>
            <w:pPr>
              <w:pStyle w:val="0"/>
              <w:jc w:val="both"/>
            </w:pPr>
            <w:r>
              <w:rPr>
                <w:sz w:val="20"/>
              </w:rPr>
              <w:t xml:space="preserve">четко маркируются?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1403.3.</w:t>
            </w:r>
          </w:p>
        </w:tc>
        <w:tc>
          <w:tcPr>
            <w:tcW w:w="3792" w:type="dxa"/>
            <w:vAlign w:val="center"/>
          </w:tcPr>
          <w:p>
            <w:pPr>
              <w:pStyle w:val="0"/>
              <w:jc w:val="both"/>
            </w:pPr>
            <w:r>
              <w:rPr>
                <w:sz w:val="20"/>
              </w:rPr>
              <w:t xml:space="preserve">хранятся при требуемой температуре?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1404.</w:t>
            </w:r>
          </w:p>
        </w:tc>
        <w:tc>
          <w:tcPr>
            <w:tcW w:w="3792" w:type="dxa"/>
            <w:vAlign w:val="center"/>
          </w:tcPr>
          <w:p>
            <w:pPr>
              <w:pStyle w:val="0"/>
              <w:jc w:val="both"/>
            </w:pPr>
            <w:r>
              <w:rPr>
                <w:sz w:val="20"/>
              </w:rPr>
              <w:t xml:space="preserve">Производитель контролирует условия хранения посевных культур и клеток?</w:t>
            </w:r>
          </w:p>
        </w:tc>
        <w:tc>
          <w:tcPr>
            <w:tcW w:w="2381" w:type="dxa"/>
            <w:vAlign w:val="center"/>
          </w:tcPr>
          <w:p>
            <w:pPr>
              <w:pStyle w:val="0"/>
              <w:jc w:val="center"/>
            </w:pPr>
            <w:hyperlink w:history="0" r:id="rId14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61 (44)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1405.</w:t>
            </w:r>
          </w:p>
        </w:tc>
        <w:tc>
          <w:tcPr>
            <w:tcW w:w="3792" w:type="dxa"/>
            <w:vAlign w:val="center"/>
          </w:tcPr>
          <w:p>
            <w:pPr>
              <w:pStyle w:val="0"/>
              <w:jc w:val="both"/>
            </w:pPr>
            <w:r>
              <w:rPr>
                <w:sz w:val="20"/>
              </w:rPr>
              <w:t xml:space="preserve">Осуществляется ли тщательный учет каждого хранящегося контейнера с посевными культурами и клетками?</w:t>
            </w:r>
          </w:p>
        </w:tc>
        <w:tc>
          <w:tcPr>
            <w:tcW w:w="2381" w:type="dxa"/>
            <w:vAlign w:val="center"/>
          </w:tcPr>
          <w:p>
            <w:pPr>
              <w:pStyle w:val="0"/>
              <w:jc w:val="center"/>
            </w:pPr>
            <w:hyperlink w:history="0" r:id="rId14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61 (44)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1406.</w:t>
            </w:r>
          </w:p>
        </w:tc>
        <w:tc>
          <w:tcPr>
            <w:tcW w:w="3792" w:type="dxa"/>
            <w:vAlign w:val="center"/>
          </w:tcPr>
          <w:p>
            <w:pPr>
              <w:pStyle w:val="0"/>
              <w:jc w:val="both"/>
            </w:pPr>
            <w:r>
              <w:rPr>
                <w:sz w:val="20"/>
              </w:rPr>
              <w:t xml:space="preserve">К работе с материалом допускаются только специально назначенные работники?</w:t>
            </w:r>
          </w:p>
        </w:tc>
        <w:tc>
          <w:tcPr>
            <w:tcW w:w="2381" w:type="dxa"/>
            <w:vAlign w:val="center"/>
          </w:tcPr>
          <w:p>
            <w:pPr>
              <w:pStyle w:val="0"/>
              <w:jc w:val="center"/>
            </w:pPr>
            <w:hyperlink w:history="0" r:id="rId14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62 (45)</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1407.</w:t>
            </w:r>
          </w:p>
        </w:tc>
        <w:tc>
          <w:tcPr>
            <w:tcW w:w="3792" w:type="dxa"/>
            <w:vAlign w:val="center"/>
          </w:tcPr>
          <w:p>
            <w:pPr>
              <w:pStyle w:val="0"/>
              <w:jc w:val="both"/>
            </w:pPr>
            <w:r>
              <w:rPr>
                <w:sz w:val="20"/>
              </w:rPr>
              <w:t xml:space="preserve">Работа с посевными культурами и банками клеток проводится под контролем ответственного лица?</w:t>
            </w:r>
          </w:p>
        </w:tc>
        <w:tc>
          <w:tcPr>
            <w:tcW w:w="2381" w:type="dxa"/>
            <w:vAlign w:val="center"/>
          </w:tcPr>
          <w:p>
            <w:pPr>
              <w:pStyle w:val="0"/>
              <w:jc w:val="center"/>
            </w:pPr>
            <w:hyperlink w:history="0" r:id="rId14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62 (45)</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1408.</w:t>
            </w:r>
          </w:p>
        </w:tc>
        <w:tc>
          <w:tcPr>
            <w:tcW w:w="3792" w:type="dxa"/>
            <w:vAlign w:val="center"/>
          </w:tcPr>
          <w:p>
            <w:pPr>
              <w:pStyle w:val="0"/>
              <w:jc w:val="both"/>
            </w:pPr>
            <w:r>
              <w:rPr>
                <w:sz w:val="20"/>
              </w:rPr>
              <w:t xml:space="preserve">Различные посевные культуры и банки клеток хранятся таким образом, чтобы не допускать перепутывания или перекрестной контаминации?</w:t>
            </w:r>
          </w:p>
        </w:tc>
        <w:tc>
          <w:tcPr>
            <w:tcW w:w="2381" w:type="dxa"/>
            <w:vAlign w:val="center"/>
          </w:tcPr>
          <w:p>
            <w:pPr>
              <w:pStyle w:val="0"/>
              <w:jc w:val="center"/>
            </w:pPr>
            <w:hyperlink w:history="0" r:id="rId14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62 (45)</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1409.</w:t>
            </w:r>
          </w:p>
        </w:tc>
        <w:tc>
          <w:tcPr>
            <w:tcW w:w="3792" w:type="dxa"/>
            <w:vAlign w:val="center"/>
          </w:tcPr>
          <w:p>
            <w:pPr>
              <w:pStyle w:val="0"/>
              <w:jc w:val="both"/>
            </w:pPr>
            <w:r>
              <w:rPr>
                <w:sz w:val="20"/>
              </w:rPr>
              <w:t xml:space="preserve">В ходе технологических процессов сводятся ли к минимуму образование капель или пены?</w:t>
            </w:r>
          </w:p>
        </w:tc>
        <w:tc>
          <w:tcPr>
            <w:tcW w:w="2381" w:type="dxa"/>
            <w:vAlign w:val="center"/>
          </w:tcPr>
          <w:p>
            <w:pPr>
              <w:pStyle w:val="0"/>
              <w:jc w:val="center"/>
            </w:pPr>
            <w:hyperlink w:history="0" r:id="rId14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63 (46)</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1410.</w:t>
            </w:r>
          </w:p>
        </w:tc>
        <w:tc>
          <w:tcPr>
            <w:tcW w:w="3792" w:type="dxa"/>
            <w:vAlign w:val="center"/>
          </w:tcPr>
          <w:p>
            <w:pPr>
              <w:pStyle w:val="0"/>
              <w:jc w:val="both"/>
            </w:pPr>
            <w:r>
              <w:rPr>
                <w:sz w:val="20"/>
              </w:rPr>
              <w:t xml:space="preserve">Процессы центрифугирования или смешивания, которые могут привести к образованию капель, проводятся в изолированных емкостях или в чистых и (или) изолированных зонах во избежание переноса живых организмов?</w:t>
            </w:r>
          </w:p>
        </w:tc>
        <w:tc>
          <w:tcPr>
            <w:tcW w:w="2381" w:type="dxa"/>
            <w:vAlign w:val="center"/>
          </w:tcPr>
          <w:p>
            <w:pPr>
              <w:pStyle w:val="0"/>
              <w:jc w:val="center"/>
            </w:pPr>
            <w:hyperlink w:history="0" r:id="rId14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63 (46)</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1411.</w:t>
            </w:r>
          </w:p>
        </w:tc>
        <w:tc>
          <w:tcPr>
            <w:tcW w:w="3792" w:type="dxa"/>
            <w:vAlign w:val="center"/>
          </w:tcPr>
          <w:p>
            <w:pPr>
              <w:pStyle w:val="0"/>
              <w:jc w:val="both"/>
            </w:pPr>
            <w:r>
              <w:rPr>
                <w:sz w:val="20"/>
              </w:rPr>
              <w:t xml:space="preserve">Случайные проливы жидкостей, особенно содержащих живые организмы, ликвидируются безопасным способом?</w:t>
            </w:r>
          </w:p>
        </w:tc>
        <w:tc>
          <w:tcPr>
            <w:tcW w:w="2381" w:type="dxa"/>
            <w:vAlign w:val="center"/>
          </w:tcPr>
          <w:p>
            <w:pPr>
              <w:pStyle w:val="0"/>
              <w:jc w:val="center"/>
            </w:pPr>
            <w:hyperlink w:history="0" r:id="rId14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64 (47)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1412.</w:t>
            </w:r>
          </w:p>
        </w:tc>
        <w:tc>
          <w:tcPr>
            <w:tcW w:w="3792" w:type="dxa"/>
            <w:vAlign w:val="center"/>
          </w:tcPr>
          <w:p>
            <w:pPr>
              <w:pStyle w:val="0"/>
              <w:jc w:val="both"/>
            </w:pPr>
            <w:r>
              <w:rPr>
                <w:sz w:val="20"/>
              </w:rPr>
              <w:t xml:space="preserve">Для каждого типа микроорганизмов используются валидированные процедуры деконтаминации?</w:t>
            </w:r>
          </w:p>
        </w:tc>
        <w:tc>
          <w:tcPr>
            <w:tcW w:w="2381" w:type="dxa"/>
            <w:vAlign w:val="center"/>
          </w:tcPr>
          <w:p>
            <w:pPr>
              <w:pStyle w:val="0"/>
              <w:jc w:val="center"/>
            </w:pPr>
            <w:hyperlink w:history="0" r:id="rId14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64 (47)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1413.</w:t>
            </w:r>
          </w:p>
        </w:tc>
        <w:tc>
          <w:tcPr>
            <w:tcW w:w="3792" w:type="dxa"/>
            <w:vAlign w:val="center"/>
          </w:tcPr>
          <w:p>
            <w:pPr>
              <w:pStyle w:val="0"/>
              <w:jc w:val="both"/>
            </w:pPr>
            <w:r>
              <w:rPr>
                <w:sz w:val="20"/>
              </w:rPr>
              <w:t xml:space="preserve">Отсутствуют ли существенные различия в устойчивости к воздействию деконтаминации при использовании различных штаммов бактерий одного вида или очень похожих вирусов для валидации процедуры деконтаминации в отношении только одного из них?</w:t>
            </w:r>
          </w:p>
        </w:tc>
        <w:tc>
          <w:tcPr>
            <w:tcW w:w="2381" w:type="dxa"/>
            <w:vAlign w:val="center"/>
          </w:tcPr>
          <w:p>
            <w:pPr>
              <w:pStyle w:val="0"/>
              <w:jc w:val="center"/>
            </w:pPr>
            <w:hyperlink w:history="0" r:id="rId14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64 (47)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1414.</w:t>
            </w:r>
          </w:p>
        </w:tc>
        <w:tc>
          <w:tcPr>
            <w:tcW w:w="3792" w:type="dxa"/>
            <w:vAlign w:val="center"/>
          </w:tcPr>
          <w:p>
            <w:pPr>
              <w:pStyle w:val="0"/>
              <w:jc w:val="both"/>
            </w:pPr>
            <w:r>
              <w:rPr>
                <w:sz w:val="20"/>
              </w:rPr>
              <w:t xml:space="preserve">Операции, включающие перемещение таких материалов, как стерильные среды, культуры или продукты, проводятся в предварительно стерилизованных закрытых системах или в ламинарном потоке воздуха?</w:t>
            </w:r>
          </w:p>
        </w:tc>
        <w:tc>
          <w:tcPr>
            <w:tcW w:w="2381" w:type="dxa"/>
            <w:vAlign w:val="center"/>
          </w:tcPr>
          <w:p>
            <w:pPr>
              <w:pStyle w:val="0"/>
              <w:jc w:val="center"/>
            </w:pPr>
            <w:hyperlink w:history="0" r:id="rId14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65 (48)</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1415.</w:t>
            </w:r>
          </w:p>
        </w:tc>
        <w:tc>
          <w:tcPr>
            <w:tcW w:w="3792" w:type="dxa"/>
            <w:vAlign w:val="center"/>
          </w:tcPr>
          <w:p>
            <w:pPr>
              <w:pStyle w:val="0"/>
              <w:jc w:val="both"/>
            </w:pPr>
            <w:r>
              <w:rPr>
                <w:sz w:val="20"/>
              </w:rPr>
              <w:t xml:space="preserve">Добавление сред или культур в биореакторы и другие сосуды проводится в контролируемых условиях, обеспечивающих невозможность внесения контаминантов?</w:t>
            </w:r>
          </w:p>
        </w:tc>
        <w:tc>
          <w:tcPr>
            <w:tcW w:w="2381" w:type="dxa"/>
            <w:vAlign w:val="center"/>
          </w:tcPr>
          <w:p>
            <w:pPr>
              <w:pStyle w:val="0"/>
              <w:jc w:val="center"/>
            </w:pPr>
            <w:hyperlink w:history="0" r:id="rId14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66 (49)</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1416.</w:t>
            </w:r>
          </w:p>
        </w:tc>
        <w:tc>
          <w:tcPr>
            <w:tcW w:w="3792" w:type="dxa"/>
            <w:vAlign w:val="center"/>
          </w:tcPr>
          <w:p>
            <w:pPr>
              <w:pStyle w:val="0"/>
              <w:jc w:val="both"/>
            </w:pPr>
            <w:r>
              <w:rPr>
                <w:sz w:val="20"/>
              </w:rPr>
              <w:t xml:space="preserve">При добавлении культур проверяется ли правильность соединения сосудов?</w:t>
            </w:r>
          </w:p>
        </w:tc>
        <w:tc>
          <w:tcPr>
            <w:tcW w:w="2381" w:type="dxa"/>
            <w:vAlign w:val="center"/>
          </w:tcPr>
          <w:p>
            <w:pPr>
              <w:pStyle w:val="0"/>
              <w:jc w:val="center"/>
            </w:pPr>
            <w:hyperlink w:history="0" r:id="rId14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66 (49)</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1417.</w:t>
            </w:r>
          </w:p>
        </w:tc>
        <w:tc>
          <w:tcPr>
            <w:tcW w:w="3792" w:type="dxa"/>
            <w:vAlign w:val="center"/>
          </w:tcPr>
          <w:p>
            <w:pPr>
              <w:pStyle w:val="0"/>
              <w:jc w:val="both"/>
            </w:pPr>
            <w:r>
              <w:rPr>
                <w:sz w:val="20"/>
              </w:rPr>
              <w:t xml:space="preserve">Проводится ли стерилизация паром или химическая дезинфекция отверстий для отбора проб и внесения добавок и соединительных элементов?</w:t>
            </w:r>
          </w:p>
        </w:tc>
        <w:tc>
          <w:tcPr>
            <w:tcW w:w="2381" w:type="dxa"/>
            <w:vAlign w:val="center"/>
          </w:tcPr>
          <w:p>
            <w:pPr>
              <w:pStyle w:val="0"/>
              <w:jc w:val="center"/>
            </w:pPr>
            <w:hyperlink w:history="0" r:id="rId14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67 (50)</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1418.</w:t>
            </w:r>
          </w:p>
        </w:tc>
        <w:tc>
          <w:tcPr>
            <w:tcW w:w="3792" w:type="dxa"/>
            <w:vAlign w:val="center"/>
          </w:tcPr>
          <w:p>
            <w:pPr>
              <w:pStyle w:val="0"/>
              <w:jc w:val="both"/>
            </w:pPr>
            <w:r>
              <w:rPr>
                <w:sz w:val="20"/>
              </w:rPr>
              <w:t xml:space="preserve">Оборудование, лабораторная посуда, внешние поверхности контейнеров с продукцией и другие подобные материалы перед перемещением из изолированной зоны дезинфицируются ли с использованием валидированного метода?</w:t>
            </w:r>
          </w:p>
        </w:tc>
        <w:tc>
          <w:tcPr>
            <w:tcW w:w="2381" w:type="dxa"/>
            <w:vAlign w:val="center"/>
          </w:tcPr>
          <w:p>
            <w:pPr>
              <w:pStyle w:val="0"/>
              <w:jc w:val="center"/>
            </w:pPr>
            <w:hyperlink w:history="0" r:id="rId14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68 (51)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1419.</w:t>
            </w:r>
          </w:p>
        </w:tc>
        <w:tc>
          <w:tcPr>
            <w:tcW w:w="3792" w:type="dxa"/>
            <w:vAlign w:val="center"/>
          </w:tcPr>
          <w:p>
            <w:pPr>
              <w:pStyle w:val="0"/>
              <w:jc w:val="both"/>
            </w:pPr>
            <w:r>
              <w:rPr>
                <w:sz w:val="20"/>
              </w:rPr>
              <w:t xml:space="preserve">В рабочую зону поступает и покидает ее только абсолютный минимум документации?</w:t>
            </w:r>
          </w:p>
        </w:tc>
        <w:tc>
          <w:tcPr>
            <w:tcW w:w="2381" w:type="dxa"/>
            <w:vAlign w:val="center"/>
          </w:tcPr>
          <w:p>
            <w:pPr>
              <w:pStyle w:val="0"/>
              <w:jc w:val="center"/>
            </w:pPr>
            <w:hyperlink w:history="0" r:id="rId14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68 (51)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1420.</w:t>
            </w:r>
          </w:p>
        </w:tc>
        <w:tc>
          <w:tcPr>
            <w:tcW w:w="3792" w:type="dxa"/>
            <w:vAlign w:val="center"/>
          </w:tcPr>
          <w:p>
            <w:pPr>
              <w:pStyle w:val="0"/>
              <w:jc w:val="both"/>
            </w:pPr>
            <w:r>
              <w:rPr>
                <w:sz w:val="20"/>
              </w:rPr>
              <w:t xml:space="preserve">При явной контаминации или при использовании экзотических микроорганизмов бумажная документация дезинфицируется в шлюзе для перемещения оборудования или передается с использованием фотокопии или факса?</w:t>
            </w:r>
          </w:p>
        </w:tc>
        <w:tc>
          <w:tcPr>
            <w:tcW w:w="2381" w:type="dxa"/>
            <w:vAlign w:val="center"/>
          </w:tcPr>
          <w:p>
            <w:pPr>
              <w:pStyle w:val="0"/>
              <w:jc w:val="center"/>
            </w:pPr>
            <w:hyperlink w:history="0" r:id="rId14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68 (51)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1421.</w:t>
            </w:r>
          </w:p>
        </w:tc>
        <w:tc>
          <w:tcPr>
            <w:tcW w:w="3792" w:type="dxa"/>
            <w:vAlign w:val="center"/>
          </w:tcPr>
          <w:p>
            <w:pPr>
              <w:pStyle w:val="0"/>
              <w:jc w:val="both"/>
            </w:pPr>
            <w:r>
              <w:rPr>
                <w:sz w:val="20"/>
              </w:rPr>
              <w:t xml:space="preserve">Жидкие или твердые отходы, такие как скорлупа после отбора материала из яиц, одноразовые бутыли для культур, нежелательные культуры или биологические агенты, стерилизуются или дезинфицируются ли перед их удалением из изолированной зоны или используются другие приемлемые методы?</w:t>
            </w:r>
          </w:p>
        </w:tc>
        <w:tc>
          <w:tcPr>
            <w:tcW w:w="2381" w:type="dxa"/>
            <w:vAlign w:val="center"/>
          </w:tcPr>
          <w:p>
            <w:pPr>
              <w:pStyle w:val="0"/>
              <w:jc w:val="center"/>
            </w:pPr>
            <w:hyperlink w:history="0" r:id="rId14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69 (52)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1422.</w:t>
            </w:r>
          </w:p>
        </w:tc>
        <w:tc>
          <w:tcPr>
            <w:tcW w:w="3792" w:type="dxa"/>
            <w:vAlign w:val="center"/>
          </w:tcPr>
          <w:p>
            <w:pPr>
              <w:pStyle w:val="0"/>
              <w:jc w:val="both"/>
            </w:pPr>
            <w:r>
              <w:rPr>
                <w:sz w:val="20"/>
              </w:rPr>
              <w:t xml:space="preserve">Осуществляется ли тщательный контроль того, чтобы в производственную зону попадали только те предметы, материалы, в том числе документация, которые относятся к производимой продукции?</w:t>
            </w:r>
          </w:p>
        </w:tc>
        <w:tc>
          <w:tcPr>
            <w:tcW w:w="2381" w:type="dxa"/>
            <w:vAlign w:val="center"/>
          </w:tcPr>
          <w:p>
            <w:pPr>
              <w:pStyle w:val="0"/>
              <w:jc w:val="center"/>
            </w:pPr>
            <w:hyperlink w:history="0" r:id="rId14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70 (53)</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1423.</w:t>
            </w:r>
          </w:p>
        </w:tc>
        <w:tc>
          <w:tcPr>
            <w:tcW w:w="3792" w:type="dxa"/>
            <w:vAlign w:val="center"/>
          </w:tcPr>
          <w:p>
            <w:pPr>
              <w:pStyle w:val="0"/>
              <w:jc w:val="both"/>
            </w:pPr>
            <w:r>
              <w:rPr>
                <w:sz w:val="20"/>
              </w:rPr>
              <w:t xml:space="preserve">Действует ли система учета для контроля за соответствием количества вносимых и выносимых предметов и материалов во избежание их накопления в производственном помещении?</w:t>
            </w:r>
          </w:p>
        </w:tc>
        <w:tc>
          <w:tcPr>
            <w:tcW w:w="2381" w:type="dxa"/>
            <w:vAlign w:val="center"/>
          </w:tcPr>
          <w:p>
            <w:pPr>
              <w:pStyle w:val="0"/>
              <w:jc w:val="center"/>
            </w:pPr>
            <w:hyperlink w:history="0" r:id="rId14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70 (53)</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1424.</w:t>
            </w:r>
          </w:p>
        </w:tc>
        <w:tc>
          <w:tcPr>
            <w:tcW w:w="3792" w:type="dxa"/>
            <w:vAlign w:val="center"/>
          </w:tcPr>
          <w:p>
            <w:pPr>
              <w:pStyle w:val="0"/>
              <w:jc w:val="both"/>
            </w:pPr>
            <w:r>
              <w:rPr>
                <w:sz w:val="20"/>
              </w:rPr>
              <w:t xml:space="preserve">Термостойкие предметы и материалы поступают в чистую или чистую изолированную зону через проходные автоклавы или сухожаровые печи?</w:t>
            </w:r>
          </w:p>
        </w:tc>
        <w:tc>
          <w:tcPr>
            <w:tcW w:w="2381" w:type="dxa"/>
            <w:vAlign w:val="center"/>
          </w:tcPr>
          <w:p>
            <w:pPr>
              <w:pStyle w:val="0"/>
              <w:jc w:val="center"/>
            </w:pPr>
            <w:hyperlink w:history="0" r:id="rId14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71 (54)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1425.</w:t>
            </w:r>
          </w:p>
        </w:tc>
        <w:tc>
          <w:tcPr>
            <w:tcW w:w="3792" w:type="dxa"/>
            <w:vAlign w:val="center"/>
          </w:tcPr>
          <w:p>
            <w:pPr>
              <w:pStyle w:val="0"/>
              <w:jc w:val="both"/>
            </w:pPr>
            <w:r>
              <w:rPr>
                <w:sz w:val="20"/>
              </w:rPr>
              <w:t xml:space="preserve">Чувствительные к нагреву предметы и материалы поступают через воздушный шлюз с блокируемыми дверями, где эти предметы и материалы подвергаются дезинфекции?</w:t>
            </w:r>
          </w:p>
        </w:tc>
        <w:tc>
          <w:tcPr>
            <w:tcW w:w="2381" w:type="dxa"/>
            <w:vAlign w:val="center"/>
          </w:tcPr>
          <w:p>
            <w:pPr>
              <w:pStyle w:val="0"/>
              <w:jc w:val="center"/>
            </w:pPr>
            <w:hyperlink w:history="0" r:id="rId14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71 (54)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1426.</w:t>
            </w:r>
          </w:p>
        </w:tc>
        <w:tc>
          <w:tcPr>
            <w:tcW w:w="3792" w:type="dxa"/>
            <w:vAlign w:val="center"/>
          </w:tcPr>
          <w:p>
            <w:pPr>
              <w:pStyle w:val="0"/>
              <w:jc w:val="both"/>
            </w:pPr>
            <w:r>
              <w:rPr>
                <w:sz w:val="20"/>
              </w:rPr>
              <w:t xml:space="preserve">Предметы и материалы, простерилизованные в другом месте (не через проходное устройство), поступают через шлюз в двойной оболочке с соблюдением необходимых мер предосторожности?</w:t>
            </w:r>
          </w:p>
        </w:tc>
        <w:tc>
          <w:tcPr>
            <w:tcW w:w="2381" w:type="dxa"/>
            <w:vAlign w:val="center"/>
          </w:tcPr>
          <w:p>
            <w:pPr>
              <w:pStyle w:val="0"/>
              <w:jc w:val="center"/>
            </w:pPr>
            <w:hyperlink w:history="0" r:id="rId14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71 (54)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1427.</w:t>
            </w:r>
          </w:p>
        </w:tc>
        <w:tc>
          <w:tcPr>
            <w:tcW w:w="3792" w:type="dxa"/>
            <w:vAlign w:val="center"/>
          </w:tcPr>
          <w:p>
            <w:pPr>
              <w:pStyle w:val="0"/>
              <w:jc w:val="both"/>
            </w:pPr>
            <w:r>
              <w:rPr>
                <w:sz w:val="20"/>
              </w:rPr>
              <w:t xml:space="preserve">Принимаются ли соответствующие меры предосторожности во избежание контаминации или перепутывания культур клеток или микроорганизмов на протяжении периода инкубации?</w:t>
            </w:r>
          </w:p>
        </w:tc>
        <w:tc>
          <w:tcPr>
            <w:tcW w:w="2381" w:type="dxa"/>
            <w:vAlign w:val="center"/>
          </w:tcPr>
          <w:p>
            <w:pPr>
              <w:pStyle w:val="0"/>
              <w:jc w:val="center"/>
            </w:pPr>
            <w:hyperlink w:history="0" r:id="rId14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72 (55)</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1428.</w:t>
            </w:r>
          </w:p>
        </w:tc>
        <w:tc>
          <w:tcPr>
            <w:tcW w:w="3792" w:type="dxa"/>
            <w:vAlign w:val="center"/>
          </w:tcPr>
          <w:p>
            <w:pPr>
              <w:pStyle w:val="0"/>
              <w:jc w:val="both"/>
            </w:pPr>
            <w:r>
              <w:rPr>
                <w:sz w:val="20"/>
              </w:rPr>
              <w:t xml:space="preserve">Утверждена ли методика очистки и дезинфекции инкубаторов?</w:t>
            </w:r>
          </w:p>
        </w:tc>
        <w:tc>
          <w:tcPr>
            <w:tcW w:w="2381" w:type="dxa"/>
            <w:vAlign w:val="center"/>
          </w:tcPr>
          <w:p>
            <w:pPr>
              <w:pStyle w:val="0"/>
              <w:jc w:val="center"/>
            </w:pPr>
            <w:hyperlink w:history="0" r:id="rId14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72 (55)</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1429.</w:t>
            </w:r>
          </w:p>
        </w:tc>
        <w:tc>
          <w:tcPr>
            <w:tcW w:w="3792" w:type="dxa"/>
            <w:vAlign w:val="center"/>
          </w:tcPr>
          <w:p>
            <w:pPr>
              <w:pStyle w:val="0"/>
              <w:jc w:val="both"/>
            </w:pPr>
            <w:r>
              <w:rPr>
                <w:sz w:val="20"/>
              </w:rPr>
              <w:t xml:space="preserve">Контейнеры, находящиеся в инкубаторах, маркируются надлежащем образом?</w:t>
            </w:r>
          </w:p>
        </w:tc>
        <w:tc>
          <w:tcPr>
            <w:tcW w:w="2381" w:type="dxa"/>
            <w:vAlign w:val="center"/>
          </w:tcPr>
          <w:p>
            <w:pPr>
              <w:pStyle w:val="0"/>
              <w:jc w:val="center"/>
            </w:pPr>
            <w:hyperlink w:history="0" r:id="rId14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72 (55)</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1430.</w:t>
            </w:r>
          </w:p>
        </w:tc>
        <w:tc>
          <w:tcPr>
            <w:tcW w:w="3792" w:type="dxa"/>
            <w:vAlign w:val="center"/>
          </w:tcPr>
          <w:p>
            <w:pPr>
              <w:pStyle w:val="0"/>
              <w:jc w:val="both"/>
            </w:pPr>
            <w:r>
              <w:rPr>
                <w:sz w:val="20"/>
              </w:rPr>
              <w:t xml:space="preserve">В одном помещении одновременно проводятся ли операции только с одним живым биологическим агентом, либо одновременно с несколькими живыми биологическими агентами проводятся операции только по смешиванию и последующей фасовке при использовании полностью закрытых систем?</w:t>
            </w:r>
          </w:p>
        </w:tc>
        <w:tc>
          <w:tcPr>
            <w:tcW w:w="2381" w:type="dxa"/>
            <w:vAlign w:val="center"/>
          </w:tcPr>
          <w:p>
            <w:pPr>
              <w:pStyle w:val="0"/>
              <w:jc w:val="center"/>
            </w:pPr>
            <w:hyperlink w:history="0" r:id="rId14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73 (56)</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1431.</w:t>
            </w:r>
          </w:p>
        </w:tc>
        <w:tc>
          <w:tcPr>
            <w:tcW w:w="3792" w:type="dxa"/>
            <w:vAlign w:val="center"/>
          </w:tcPr>
          <w:p>
            <w:pPr>
              <w:pStyle w:val="0"/>
              <w:jc w:val="both"/>
            </w:pPr>
            <w:r>
              <w:rPr>
                <w:sz w:val="20"/>
              </w:rPr>
              <w:t xml:space="preserve">В промежутках между операциями с различными живыми биологическими агентами производственные помещения проходят дезинфекцию?</w:t>
            </w:r>
          </w:p>
        </w:tc>
        <w:tc>
          <w:tcPr>
            <w:tcW w:w="2381" w:type="dxa"/>
            <w:vAlign w:val="center"/>
          </w:tcPr>
          <w:p>
            <w:pPr>
              <w:pStyle w:val="0"/>
              <w:jc w:val="center"/>
            </w:pPr>
            <w:hyperlink w:history="0" r:id="rId14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73 (56)</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1432.</w:t>
            </w:r>
          </w:p>
        </w:tc>
        <w:tc>
          <w:tcPr>
            <w:tcW w:w="3792" w:type="dxa"/>
            <w:vAlign w:val="center"/>
          </w:tcPr>
          <w:p>
            <w:pPr>
              <w:pStyle w:val="0"/>
              <w:jc w:val="both"/>
            </w:pPr>
            <w:r>
              <w:rPr>
                <w:sz w:val="20"/>
              </w:rPr>
              <w:t xml:space="preserve">Продукты инактивируются путем добавления инактиватора с последующим тщательным перемешиванием?</w:t>
            </w:r>
          </w:p>
        </w:tc>
        <w:tc>
          <w:tcPr>
            <w:tcW w:w="2381" w:type="dxa"/>
            <w:vAlign w:val="center"/>
          </w:tcPr>
          <w:p>
            <w:pPr>
              <w:pStyle w:val="0"/>
              <w:jc w:val="center"/>
            </w:pPr>
            <w:hyperlink w:history="0" r:id="rId14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74 (57)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1433.</w:t>
            </w:r>
          </w:p>
        </w:tc>
        <w:tc>
          <w:tcPr>
            <w:tcW w:w="3792" w:type="dxa"/>
            <w:vAlign w:val="center"/>
          </w:tcPr>
          <w:p>
            <w:pPr>
              <w:pStyle w:val="0"/>
              <w:jc w:val="both"/>
            </w:pPr>
            <w:r>
              <w:rPr>
                <w:sz w:val="20"/>
              </w:rPr>
              <w:t xml:space="preserve">После инактивации смесь переносится во второй стерильный сосуд, за исключением случаев, когда форма и размер сосуда позволяют его легко переворачивать и встряхивать таким образом, чтобы все внутренние поверхности смочились конечной смесью культуры и инактиватора?</w:t>
            </w:r>
          </w:p>
        </w:tc>
        <w:tc>
          <w:tcPr>
            <w:tcW w:w="2381" w:type="dxa"/>
            <w:vAlign w:val="center"/>
          </w:tcPr>
          <w:p>
            <w:pPr>
              <w:pStyle w:val="0"/>
              <w:jc w:val="center"/>
            </w:pPr>
            <w:hyperlink w:history="0" r:id="rId14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74 (57)</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1434.</w:t>
            </w:r>
          </w:p>
        </w:tc>
        <w:tc>
          <w:tcPr>
            <w:tcW w:w="3792" w:type="dxa"/>
            <w:vAlign w:val="center"/>
          </w:tcPr>
          <w:p>
            <w:pPr>
              <w:pStyle w:val="0"/>
              <w:jc w:val="both"/>
            </w:pPr>
            <w:r>
              <w:rPr>
                <w:sz w:val="20"/>
              </w:rPr>
              <w:t xml:space="preserve">Сосуды, содержащие инактивированный продукт:</w:t>
            </w:r>
          </w:p>
        </w:tc>
        <w:tc>
          <w:tcPr>
            <w:tcW w:w="2381" w:type="dxa"/>
            <w:vAlign w:val="center"/>
            <w:vMerge w:val="restart"/>
          </w:tcPr>
          <w:p>
            <w:pPr>
              <w:pStyle w:val="0"/>
              <w:jc w:val="center"/>
            </w:pPr>
            <w:hyperlink w:history="0" r:id="rId14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75 (58)</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1434.1.</w:t>
            </w:r>
          </w:p>
        </w:tc>
        <w:tc>
          <w:tcPr>
            <w:tcW w:w="3792" w:type="dxa"/>
            <w:vAlign w:val="center"/>
          </w:tcPr>
          <w:p>
            <w:pPr>
              <w:pStyle w:val="0"/>
              <w:jc w:val="both"/>
            </w:pPr>
            <w:r>
              <w:rPr>
                <w:sz w:val="20"/>
              </w:rPr>
              <w:t xml:space="preserve">не открываются?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1434.2.</w:t>
            </w:r>
          </w:p>
        </w:tc>
        <w:tc>
          <w:tcPr>
            <w:tcW w:w="3792" w:type="dxa"/>
            <w:vAlign w:val="center"/>
          </w:tcPr>
          <w:p>
            <w:pPr>
              <w:pStyle w:val="0"/>
              <w:jc w:val="both"/>
            </w:pPr>
            <w:r>
              <w:rPr>
                <w:sz w:val="20"/>
              </w:rPr>
              <w:t xml:space="preserve">не подлежат отбиранию из них пробы в зонах, где содержатся живые биологические агенты?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1435.</w:t>
            </w:r>
          </w:p>
        </w:tc>
        <w:tc>
          <w:tcPr>
            <w:tcW w:w="3792" w:type="dxa"/>
            <w:vAlign w:val="center"/>
          </w:tcPr>
          <w:p>
            <w:pPr>
              <w:pStyle w:val="0"/>
              <w:jc w:val="both"/>
            </w:pPr>
            <w:r>
              <w:rPr>
                <w:sz w:val="20"/>
              </w:rPr>
              <w:t xml:space="preserve">Вся последующая обработка инактивированных продуктов проводится в чистых зонах классов A и B или в закрытом оборудовании, специально предназначенном для инактивированных продуктов?</w:t>
            </w:r>
          </w:p>
        </w:tc>
        <w:tc>
          <w:tcPr>
            <w:tcW w:w="2381" w:type="dxa"/>
            <w:vAlign w:val="center"/>
          </w:tcPr>
          <w:p>
            <w:pPr>
              <w:pStyle w:val="0"/>
              <w:jc w:val="center"/>
            </w:pPr>
            <w:hyperlink w:history="0" r:id="rId14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75 (58)</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1436.</w:t>
            </w:r>
          </w:p>
        </w:tc>
        <w:tc>
          <w:tcPr>
            <w:tcW w:w="3792" w:type="dxa"/>
            <w:vAlign w:val="center"/>
          </w:tcPr>
          <w:p>
            <w:pPr>
              <w:pStyle w:val="0"/>
              <w:jc w:val="both"/>
            </w:pPr>
            <w:r>
              <w:rPr>
                <w:sz w:val="20"/>
              </w:rPr>
              <w:t xml:space="preserve">Подлежат ли валидации следующие методы:</w:t>
            </w:r>
          </w:p>
        </w:tc>
        <w:tc>
          <w:tcPr>
            <w:tcW w:w="2381" w:type="dxa"/>
            <w:vAlign w:val="center"/>
            <w:vMerge w:val="restart"/>
          </w:tcPr>
          <w:p>
            <w:pPr>
              <w:pStyle w:val="0"/>
              <w:jc w:val="center"/>
            </w:pPr>
            <w:hyperlink w:history="0" r:id="rId14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76 (59)</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1436.1.</w:t>
            </w:r>
          </w:p>
        </w:tc>
        <w:tc>
          <w:tcPr>
            <w:tcW w:w="3792" w:type="dxa"/>
            <w:vAlign w:val="center"/>
          </w:tcPr>
          <w:p>
            <w:pPr>
              <w:pStyle w:val="0"/>
              <w:jc w:val="both"/>
            </w:pPr>
            <w:r>
              <w:rPr>
                <w:sz w:val="20"/>
              </w:rPr>
              <w:t xml:space="preserve">стерилизации?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1436.2.</w:t>
            </w:r>
          </w:p>
        </w:tc>
        <w:tc>
          <w:tcPr>
            <w:tcW w:w="3792" w:type="dxa"/>
            <w:vAlign w:val="center"/>
          </w:tcPr>
          <w:p>
            <w:pPr>
              <w:pStyle w:val="0"/>
              <w:jc w:val="both"/>
            </w:pPr>
            <w:r>
              <w:rPr>
                <w:sz w:val="20"/>
              </w:rPr>
              <w:t xml:space="preserve">дезинфекции?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1436.3.</w:t>
            </w:r>
          </w:p>
        </w:tc>
        <w:tc>
          <w:tcPr>
            <w:tcW w:w="3792" w:type="dxa"/>
            <w:vAlign w:val="center"/>
          </w:tcPr>
          <w:p>
            <w:pPr>
              <w:pStyle w:val="0"/>
              <w:jc w:val="both"/>
            </w:pPr>
            <w:r>
              <w:rPr>
                <w:sz w:val="20"/>
              </w:rPr>
              <w:t xml:space="preserve">удаления вирусов и их инактивации?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1437.</w:t>
            </w:r>
          </w:p>
        </w:tc>
        <w:tc>
          <w:tcPr>
            <w:tcW w:w="3792" w:type="dxa"/>
            <w:vAlign w:val="center"/>
          </w:tcPr>
          <w:p>
            <w:pPr>
              <w:pStyle w:val="0"/>
              <w:jc w:val="both"/>
            </w:pPr>
            <w:r>
              <w:rPr>
                <w:sz w:val="20"/>
              </w:rPr>
              <w:t xml:space="preserve">Наполнение проводится в течение как можно более короткого промежутка времени после завершения производственных операций?</w:t>
            </w:r>
          </w:p>
        </w:tc>
        <w:tc>
          <w:tcPr>
            <w:tcW w:w="2381" w:type="dxa"/>
            <w:vAlign w:val="center"/>
          </w:tcPr>
          <w:p>
            <w:pPr>
              <w:pStyle w:val="0"/>
              <w:jc w:val="center"/>
            </w:pPr>
            <w:hyperlink w:history="0" r:id="rId14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77 (60)</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1438.</w:t>
            </w:r>
          </w:p>
        </w:tc>
        <w:tc>
          <w:tcPr>
            <w:tcW w:w="3792" w:type="dxa"/>
            <w:vAlign w:val="center"/>
          </w:tcPr>
          <w:p>
            <w:pPr>
              <w:pStyle w:val="0"/>
              <w:jc w:val="both"/>
            </w:pPr>
            <w:r>
              <w:rPr>
                <w:sz w:val="20"/>
              </w:rPr>
              <w:t xml:space="preserve">Емкости с нерасфасованной продукцией до начала операции наполнения:</w:t>
            </w:r>
          </w:p>
        </w:tc>
        <w:tc>
          <w:tcPr>
            <w:tcW w:w="2381" w:type="dxa"/>
            <w:vAlign w:val="center"/>
            <w:vMerge w:val="restart"/>
          </w:tcPr>
          <w:p>
            <w:pPr>
              <w:pStyle w:val="0"/>
              <w:jc w:val="center"/>
            </w:pPr>
            <w:hyperlink w:history="0" r:id="rId14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77 (60)</w:t>
              </w:r>
            </w:hyperlink>
            <w:r>
              <w:rPr>
                <w:sz w:val="20"/>
              </w:rPr>
              <w:t xml:space="preserve"> приложения N 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1438.1.</w:t>
            </w:r>
          </w:p>
        </w:tc>
        <w:tc>
          <w:tcPr>
            <w:tcW w:w="3792" w:type="dxa"/>
            <w:vAlign w:val="center"/>
          </w:tcPr>
          <w:p>
            <w:pPr>
              <w:pStyle w:val="0"/>
              <w:jc w:val="both"/>
            </w:pPr>
            <w:r>
              <w:rPr>
                <w:sz w:val="20"/>
              </w:rPr>
              <w:t xml:space="preserve">герметично закрыты?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1438.2.</w:t>
            </w:r>
          </w:p>
        </w:tc>
        <w:tc>
          <w:tcPr>
            <w:tcW w:w="3792" w:type="dxa"/>
            <w:vAlign w:val="center"/>
          </w:tcPr>
          <w:p>
            <w:pPr>
              <w:pStyle w:val="0"/>
              <w:jc w:val="both"/>
            </w:pPr>
            <w:r>
              <w:rPr>
                <w:sz w:val="20"/>
              </w:rPr>
              <w:t xml:space="preserve">соответствующим образом маркированы?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1438.3.</w:t>
            </w:r>
          </w:p>
        </w:tc>
        <w:tc>
          <w:tcPr>
            <w:tcW w:w="3792" w:type="dxa"/>
            <w:vAlign w:val="center"/>
          </w:tcPr>
          <w:p>
            <w:pPr>
              <w:pStyle w:val="0"/>
              <w:jc w:val="both"/>
            </w:pPr>
            <w:r>
              <w:rPr>
                <w:sz w:val="20"/>
              </w:rPr>
              <w:t xml:space="preserve">хранятся при установленных температурных условиях?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1439.</w:t>
            </w:r>
          </w:p>
        </w:tc>
        <w:tc>
          <w:tcPr>
            <w:tcW w:w="3792" w:type="dxa"/>
            <w:vAlign w:val="center"/>
          </w:tcPr>
          <w:p>
            <w:pPr>
              <w:pStyle w:val="0"/>
              <w:jc w:val="both"/>
            </w:pPr>
            <w:r>
              <w:rPr>
                <w:sz w:val="20"/>
              </w:rPr>
              <w:t xml:space="preserve">Разработана ли система, обеспечивающая контроль целостности и герметичности упаковок после наполнения?</w:t>
            </w:r>
          </w:p>
        </w:tc>
        <w:tc>
          <w:tcPr>
            <w:tcW w:w="2381" w:type="dxa"/>
            <w:vAlign w:val="center"/>
          </w:tcPr>
          <w:p>
            <w:pPr>
              <w:pStyle w:val="0"/>
              <w:jc w:val="center"/>
            </w:pPr>
            <w:hyperlink w:history="0" r:id="rId14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78 (61)</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1440.</w:t>
            </w:r>
          </w:p>
        </w:tc>
        <w:tc>
          <w:tcPr>
            <w:tcW w:w="3792" w:type="dxa"/>
            <w:vAlign w:val="center"/>
          </w:tcPr>
          <w:p>
            <w:pPr>
              <w:pStyle w:val="0"/>
              <w:jc w:val="both"/>
            </w:pPr>
            <w:r>
              <w:rPr>
                <w:sz w:val="20"/>
              </w:rPr>
              <w:t xml:space="preserve">Флаконы, содержащие живые биологические агенты, закрываются крышками, чтобы исключить возможность контаминации другой продукции или проникновение живых агентов в другие зоны или во внешнюю среду?</w:t>
            </w:r>
          </w:p>
        </w:tc>
        <w:tc>
          <w:tcPr>
            <w:tcW w:w="2381" w:type="dxa"/>
            <w:vAlign w:val="center"/>
          </w:tcPr>
          <w:p>
            <w:pPr>
              <w:pStyle w:val="0"/>
              <w:jc w:val="center"/>
            </w:pPr>
            <w:hyperlink w:history="0" r:id="rId14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79 (62)</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1441.</w:t>
            </w:r>
          </w:p>
        </w:tc>
        <w:tc>
          <w:tcPr>
            <w:tcW w:w="3792" w:type="dxa"/>
            <w:vAlign w:val="center"/>
          </w:tcPr>
          <w:p>
            <w:pPr>
              <w:pStyle w:val="0"/>
              <w:jc w:val="both"/>
            </w:pPr>
            <w:r>
              <w:rPr>
                <w:sz w:val="20"/>
              </w:rPr>
              <w:t xml:space="preserve">Утверждены ли процедуры, описывающие порядок хранения немаркированных контейнеров для предотвращения возможности их перепутывания и обеспечивающие надлежащие условия хранения?</w:t>
            </w:r>
          </w:p>
        </w:tc>
        <w:tc>
          <w:tcPr>
            <w:tcW w:w="2381" w:type="dxa"/>
            <w:vAlign w:val="center"/>
          </w:tcPr>
          <w:p>
            <w:pPr>
              <w:pStyle w:val="0"/>
              <w:jc w:val="center"/>
            </w:pPr>
            <w:hyperlink w:history="0" r:id="rId14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80 (63)</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1442.</w:t>
            </w:r>
          </w:p>
        </w:tc>
        <w:tc>
          <w:tcPr>
            <w:tcW w:w="3792" w:type="dxa"/>
            <w:vAlign w:val="center"/>
          </w:tcPr>
          <w:p>
            <w:pPr>
              <w:pStyle w:val="0"/>
              <w:jc w:val="both"/>
            </w:pPr>
            <w:r>
              <w:rPr>
                <w:sz w:val="20"/>
              </w:rPr>
              <w:t xml:space="preserve">Установлены ли требования к температуре хранения термолабильной и светочувствительной продукции в промежуток времени между наполнением первичных упаковок, их маркировкой и упаковкой?</w:t>
            </w:r>
          </w:p>
        </w:tc>
        <w:tc>
          <w:tcPr>
            <w:tcW w:w="2381" w:type="dxa"/>
            <w:vAlign w:val="center"/>
          </w:tcPr>
          <w:p>
            <w:pPr>
              <w:pStyle w:val="0"/>
              <w:jc w:val="center"/>
            </w:pPr>
            <w:hyperlink w:history="0" r:id="rId14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80 (63)</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1443.</w:t>
            </w:r>
          </w:p>
        </w:tc>
        <w:tc>
          <w:tcPr>
            <w:tcW w:w="3792" w:type="dxa"/>
            <w:vAlign w:val="center"/>
          </w:tcPr>
          <w:p>
            <w:pPr>
              <w:pStyle w:val="0"/>
              <w:jc w:val="both"/>
            </w:pPr>
            <w:r>
              <w:rPr>
                <w:sz w:val="20"/>
              </w:rPr>
              <w:t xml:space="preserve">На каждой технологической стадии проводится сопоставление фактического и ожидаемого выхода продукции?</w:t>
            </w:r>
          </w:p>
        </w:tc>
        <w:tc>
          <w:tcPr>
            <w:tcW w:w="2381" w:type="dxa"/>
            <w:vAlign w:val="center"/>
          </w:tcPr>
          <w:p>
            <w:pPr>
              <w:pStyle w:val="0"/>
              <w:jc w:val="center"/>
            </w:pPr>
            <w:hyperlink w:history="0" r:id="rId14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81 (64)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1444.</w:t>
            </w:r>
          </w:p>
        </w:tc>
        <w:tc>
          <w:tcPr>
            <w:tcW w:w="3792" w:type="dxa"/>
            <w:vAlign w:val="center"/>
          </w:tcPr>
          <w:p>
            <w:pPr>
              <w:pStyle w:val="0"/>
              <w:jc w:val="both"/>
            </w:pPr>
            <w:r>
              <w:rPr>
                <w:sz w:val="20"/>
              </w:rPr>
              <w:t xml:space="preserve">Расследуются ли все существенные отклонения по результатам сопоставления фактического и ожидаемого выхода продукции на каждой технологической стадии?</w:t>
            </w:r>
          </w:p>
        </w:tc>
        <w:tc>
          <w:tcPr>
            <w:tcW w:w="2381" w:type="dxa"/>
            <w:vAlign w:val="center"/>
          </w:tcPr>
          <w:p>
            <w:pPr>
              <w:pStyle w:val="0"/>
              <w:jc w:val="center"/>
            </w:pPr>
            <w:hyperlink w:history="0" r:id="rId14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81 (64)</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1445.</w:t>
            </w:r>
          </w:p>
        </w:tc>
        <w:tc>
          <w:tcPr>
            <w:tcW w:w="3792" w:type="dxa"/>
            <w:vAlign w:val="center"/>
          </w:tcPr>
          <w:p>
            <w:pPr>
              <w:pStyle w:val="0"/>
              <w:jc w:val="both"/>
            </w:pPr>
            <w:r>
              <w:rPr>
                <w:sz w:val="20"/>
              </w:rPr>
              <w:t xml:space="preserve">Виды контроля, которые имеют решающее значение для оценки качества, но не могут быть проведены в отношении готовой продукции, выполняются на одной из предшествующих стадий производства?</w:t>
            </w:r>
          </w:p>
        </w:tc>
        <w:tc>
          <w:tcPr>
            <w:tcW w:w="2381" w:type="dxa"/>
            <w:vAlign w:val="center"/>
          </w:tcPr>
          <w:p>
            <w:pPr>
              <w:pStyle w:val="0"/>
              <w:jc w:val="center"/>
            </w:pPr>
            <w:hyperlink w:history="0" r:id="rId14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82 (65)</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1446.</w:t>
            </w:r>
          </w:p>
        </w:tc>
        <w:tc>
          <w:tcPr>
            <w:tcW w:w="3792" w:type="dxa"/>
            <w:vAlign w:val="center"/>
          </w:tcPr>
          <w:p>
            <w:pPr>
              <w:pStyle w:val="0"/>
              <w:jc w:val="both"/>
            </w:pPr>
            <w:r>
              <w:rPr>
                <w:sz w:val="20"/>
              </w:rPr>
              <w:t xml:space="preserve">При непрерывном культивировании биологической продукции соблюдаются специальные требования к организации контроля качества продукции?</w:t>
            </w:r>
          </w:p>
        </w:tc>
        <w:tc>
          <w:tcPr>
            <w:tcW w:w="2381" w:type="dxa"/>
            <w:vAlign w:val="center"/>
          </w:tcPr>
          <w:p>
            <w:pPr>
              <w:pStyle w:val="0"/>
              <w:jc w:val="center"/>
            </w:pPr>
            <w:hyperlink w:history="0" r:id="rId14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85 (68)</w:t>
              </w:r>
            </w:hyperlink>
            <w:r>
              <w:rPr>
                <w:sz w:val="20"/>
              </w:rPr>
              <w:t xml:space="preserve"> приложения N 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1447.</w:t>
            </w:r>
          </w:p>
        </w:tc>
        <w:tc>
          <w:tcPr>
            <w:tcW w:w="3792" w:type="dxa"/>
            <w:vAlign w:val="center"/>
          </w:tcPr>
          <w:p>
            <w:pPr>
              <w:pStyle w:val="0"/>
              <w:jc w:val="both"/>
            </w:pPr>
            <w:r>
              <w:rPr>
                <w:sz w:val="20"/>
              </w:rPr>
              <w:t xml:space="preserve">Лекарственное растительное сырье требуемого качества имеет подтверждающие этот факт данные от поставщика исходных материалов?</w:t>
            </w:r>
          </w:p>
        </w:tc>
        <w:tc>
          <w:tcPr>
            <w:tcW w:w="2381" w:type="dxa"/>
            <w:vAlign w:val="center"/>
          </w:tcPr>
          <w:p>
            <w:pPr>
              <w:pStyle w:val="0"/>
              <w:jc w:val="center"/>
            </w:pPr>
            <w:hyperlink w:history="0" r:id="rId14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1448.</w:t>
            </w:r>
          </w:p>
        </w:tc>
        <w:tc>
          <w:tcPr>
            <w:tcW w:w="3792" w:type="dxa"/>
            <w:vAlign w:val="center"/>
          </w:tcPr>
          <w:p>
            <w:pPr>
              <w:pStyle w:val="0"/>
              <w:jc w:val="both"/>
            </w:pPr>
            <w:r>
              <w:rPr>
                <w:sz w:val="20"/>
              </w:rPr>
              <w:t xml:space="preserve">Лекарственное растительное сырье хранится в отдельных зонах?</w:t>
            </w:r>
          </w:p>
        </w:tc>
        <w:tc>
          <w:tcPr>
            <w:tcW w:w="2381" w:type="dxa"/>
            <w:vAlign w:val="center"/>
          </w:tcPr>
          <w:p>
            <w:pPr>
              <w:pStyle w:val="0"/>
              <w:jc w:val="center"/>
            </w:pPr>
            <w:hyperlink w:history="0" r:id="rId14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 (1)</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1449.</w:t>
            </w:r>
          </w:p>
        </w:tc>
        <w:tc>
          <w:tcPr>
            <w:tcW w:w="3792" w:type="dxa"/>
            <w:vAlign w:val="center"/>
          </w:tcPr>
          <w:p>
            <w:pPr>
              <w:pStyle w:val="0"/>
              <w:jc w:val="both"/>
            </w:pPr>
            <w:r>
              <w:rPr>
                <w:sz w:val="20"/>
              </w:rPr>
              <w:t xml:space="preserve">Зоны хранения лекарственного растительного сырья защищены от проникновения в них насекомых и животных, особенно грызунов?</w:t>
            </w:r>
          </w:p>
        </w:tc>
        <w:tc>
          <w:tcPr>
            <w:tcW w:w="2381" w:type="dxa"/>
            <w:vAlign w:val="center"/>
          </w:tcPr>
          <w:p>
            <w:pPr>
              <w:pStyle w:val="0"/>
              <w:jc w:val="center"/>
            </w:pPr>
            <w:hyperlink w:history="0" r:id="rId14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 (1)</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1450.</w:t>
            </w:r>
          </w:p>
        </w:tc>
        <w:tc>
          <w:tcPr>
            <w:tcW w:w="3792" w:type="dxa"/>
            <w:vAlign w:val="center"/>
          </w:tcPr>
          <w:p>
            <w:pPr>
              <w:pStyle w:val="0"/>
              <w:jc w:val="both"/>
            </w:pPr>
            <w:r>
              <w:rPr>
                <w:sz w:val="20"/>
              </w:rPr>
              <w:t xml:space="preserve">Принимаются ли эффективные меры по предотвращению распространения любых животных и микроорганизмов, привносимых с лекарственным растительным сырьем, для предотвращения ферментации или роста плесени, а также перекрестной контаминации?</w:t>
            </w:r>
          </w:p>
        </w:tc>
        <w:tc>
          <w:tcPr>
            <w:tcW w:w="2381" w:type="dxa"/>
            <w:vAlign w:val="center"/>
          </w:tcPr>
          <w:p>
            <w:pPr>
              <w:pStyle w:val="0"/>
              <w:jc w:val="center"/>
            </w:pPr>
            <w:hyperlink w:history="0" r:id="rId15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 (1)</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1451.</w:t>
            </w:r>
          </w:p>
        </w:tc>
        <w:tc>
          <w:tcPr>
            <w:tcW w:w="3792" w:type="dxa"/>
            <w:vAlign w:val="center"/>
          </w:tcPr>
          <w:p>
            <w:pPr>
              <w:pStyle w:val="0"/>
              <w:jc w:val="both"/>
            </w:pPr>
            <w:r>
              <w:rPr>
                <w:sz w:val="20"/>
              </w:rPr>
              <w:t xml:space="preserve">Используются ли выделенные зоны для лекарственного растительного сырья:</w:t>
            </w:r>
          </w:p>
        </w:tc>
        <w:tc>
          <w:tcPr>
            <w:tcW w:w="2381" w:type="dxa"/>
            <w:vAlign w:val="center"/>
            <w:vMerge w:val="restart"/>
          </w:tcPr>
          <w:p>
            <w:pPr>
              <w:pStyle w:val="0"/>
              <w:jc w:val="center"/>
            </w:pPr>
            <w:hyperlink w:history="0" r:id="rId15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 (1)</w:t>
              </w:r>
            </w:hyperlink>
            <w:r>
              <w:rPr>
                <w:sz w:val="20"/>
              </w:rPr>
              <w:t xml:space="preserve"> приложения N 7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1451.1.</w:t>
            </w:r>
          </w:p>
        </w:tc>
        <w:tc>
          <w:tcPr>
            <w:tcW w:w="3792" w:type="dxa"/>
            <w:vAlign w:val="center"/>
          </w:tcPr>
          <w:p>
            <w:pPr>
              <w:pStyle w:val="0"/>
              <w:jc w:val="both"/>
            </w:pPr>
            <w:r>
              <w:rPr>
                <w:sz w:val="20"/>
              </w:rPr>
              <w:t xml:space="preserve">поступающего в карантин?</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1451.2.</w:t>
            </w:r>
          </w:p>
        </w:tc>
        <w:tc>
          <w:tcPr>
            <w:tcW w:w="3792" w:type="dxa"/>
            <w:vAlign w:val="center"/>
          </w:tcPr>
          <w:p>
            <w:pPr>
              <w:pStyle w:val="0"/>
              <w:jc w:val="both"/>
            </w:pPr>
            <w:r>
              <w:rPr>
                <w:sz w:val="20"/>
              </w:rPr>
              <w:t xml:space="preserve">разрешенного для использования?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1452.</w:t>
            </w:r>
          </w:p>
        </w:tc>
        <w:tc>
          <w:tcPr>
            <w:tcW w:w="3792" w:type="dxa"/>
            <w:vAlign w:val="center"/>
          </w:tcPr>
          <w:p>
            <w:pPr>
              <w:pStyle w:val="0"/>
              <w:jc w:val="both"/>
            </w:pPr>
            <w:r>
              <w:rPr>
                <w:sz w:val="20"/>
              </w:rPr>
              <w:t xml:space="preserve">В зоне хранения лекарственного растительного сырья порядок размещения упаковок не препятствует свободной циркуляции воздуха?</w:t>
            </w:r>
          </w:p>
        </w:tc>
        <w:tc>
          <w:tcPr>
            <w:tcW w:w="2381" w:type="dxa"/>
            <w:vAlign w:val="center"/>
          </w:tcPr>
          <w:p>
            <w:pPr>
              <w:pStyle w:val="0"/>
              <w:jc w:val="center"/>
            </w:pPr>
            <w:hyperlink w:history="0" r:id="rId15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 (2)</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1453.</w:t>
            </w:r>
          </w:p>
        </w:tc>
        <w:tc>
          <w:tcPr>
            <w:tcW w:w="3792" w:type="dxa"/>
            <w:vAlign w:val="center"/>
          </w:tcPr>
          <w:p>
            <w:pPr>
              <w:pStyle w:val="0"/>
              <w:jc w:val="both"/>
            </w:pPr>
            <w:r>
              <w:rPr>
                <w:sz w:val="20"/>
              </w:rPr>
              <w:t xml:space="preserve">Особое внимание уделяется чистоте и надлежащему обслуживанию зон хранения, особенно там, где образуется пыль?</w:t>
            </w:r>
          </w:p>
        </w:tc>
        <w:tc>
          <w:tcPr>
            <w:tcW w:w="2381" w:type="dxa"/>
            <w:vAlign w:val="center"/>
          </w:tcPr>
          <w:p>
            <w:pPr>
              <w:pStyle w:val="0"/>
              <w:jc w:val="center"/>
            </w:pPr>
            <w:hyperlink w:history="0" r:id="rId15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 (3)</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1454.</w:t>
            </w:r>
          </w:p>
        </w:tc>
        <w:tc>
          <w:tcPr>
            <w:tcW w:w="3792" w:type="dxa"/>
            <w:vAlign w:val="center"/>
          </w:tcPr>
          <w:p>
            <w:pPr>
              <w:pStyle w:val="0"/>
              <w:jc w:val="both"/>
            </w:pPr>
            <w:r>
              <w:rPr>
                <w:sz w:val="20"/>
              </w:rPr>
              <w:t xml:space="preserve">Обеспечиваются ли и контролируются ли условия в отношении влажности, температуры и защиты от света для хранения исходных материалов и лекарственных растительных препаратов, требующих выполнения таких условий?</w:t>
            </w:r>
          </w:p>
        </w:tc>
        <w:tc>
          <w:tcPr>
            <w:tcW w:w="2381" w:type="dxa"/>
            <w:vAlign w:val="center"/>
          </w:tcPr>
          <w:p>
            <w:pPr>
              <w:pStyle w:val="0"/>
              <w:jc w:val="center"/>
            </w:pPr>
            <w:hyperlink w:history="0" r:id="rId15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(4)</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1455.</w:t>
            </w:r>
          </w:p>
        </w:tc>
        <w:tc>
          <w:tcPr>
            <w:tcW w:w="3792" w:type="dxa"/>
            <w:vAlign w:val="center"/>
          </w:tcPr>
          <w:p>
            <w:pPr>
              <w:pStyle w:val="0"/>
              <w:jc w:val="both"/>
            </w:pPr>
            <w:r>
              <w:rPr>
                <w:sz w:val="20"/>
              </w:rPr>
              <w:t xml:space="preserve">Принимаются ли особые меры по поддержанию чистоты, а также по предотвращению перекрестного загрязнения (удаление пыли, выделение специальных помещений) при операциях с лекарственным растительным сырьем, сопровождающихся пылеобразованием, по:</w:t>
            </w:r>
          </w:p>
        </w:tc>
        <w:tc>
          <w:tcPr>
            <w:tcW w:w="2381" w:type="dxa"/>
            <w:vAlign w:val="center"/>
            <w:vMerge w:val="restart"/>
          </w:tcPr>
          <w:p>
            <w:pPr>
              <w:pStyle w:val="0"/>
              <w:jc w:val="center"/>
            </w:pPr>
            <w:hyperlink w:history="0" r:id="rId15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 (5)</w:t>
              </w:r>
            </w:hyperlink>
            <w:r>
              <w:rPr>
                <w:sz w:val="20"/>
              </w:rPr>
              <w:t xml:space="preserve"> приложения N 7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1455.1.</w:t>
            </w:r>
          </w:p>
        </w:tc>
        <w:tc>
          <w:tcPr>
            <w:tcW w:w="3792" w:type="dxa"/>
            <w:vAlign w:val="center"/>
          </w:tcPr>
          <w:p>
            <w:pPr>
              <w:pStyle w:val="0"/>
              <w:jc w:val="both"/>
            </w:pPr>
            <w:r>
              <w:rPr>
                <w:sz w:val="20"/>
              </w:rPr>
              <w:t xml:space="preserve">отбору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1455.2.</w:t>
            </w:r>
          </w:p>
        </w:tc>
        <w:tc>
          <w:tcPr>
            <w:tcW w:w="3792" w:type="dxa"/>
            <w:vAlign w:val="center"/>
          </w:tcPr>
          <w:p>
            <w:pPr>
              <w:pStyle w:val="0"/>
              <w:jc w:val="both"/>
            </w:pPr>
            <w:r>
              <w:rPr>
                <w:sz w:val="20"/>
              </w:rPr>
              <w:t xml:space="preserve">взвешиванию?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1455.3.</w:t>
            </w:r>
          </w:p>
        </w:tc>
        <w:tc>
          <w:tcPr>
            <w:tcW w:w="3792" w:type="dxa"/>
            <w:vAlign w:val="center"/>
          </w:tcPr>
          <w:p>
            <w:pPr>
              <w:pStyle w:val="0"/>
              <w:jc w:val="both"/>
            </w:pPr>
            <w:r>
              <w:rPr>
                <w:sz w:val="20"/>
              </w:rPr>
              <w:t xml:space="preserve">смешиванию?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1455.4.</w:t>
            </w:r>
          </w:p>
        </w:tc>
        <w:tc>
          <w:tcPr>
            <w:tcW w:w="3792" w:type="dxa"/>
            <w:vAlign w:val="center"/>
          </w:tcPr>
          <w:p>
            <w:pPr>
              <w:pStyle w:val="0"/>
              <w:jc w:val="both"/>
            </w:pPr>
            <w:r>
              <w:rPr>
                <w:sz w:val="20"/>
              </w:rPr>
              <w:t xml:space="preserve">другим технологическим операциям?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1456.</w:t>
            </w:r>
          </w:p>
        </w:tc>
        <w:tc>
          <w:tcPr>
            <w:tcW w:w="3792" w:type="dxa"/>
            <w:vAlign w:val="center"/>
          </w:tcPr>
          <w:p>
            <w:pPr>
              <w:pStyle w:val="0"/>
              <w:jc w:val="both"/>
            </w:pPr>
            <w:r>
              <w:rPr>
                <w:sz w:val="20"/>
              </w:rPr>
              <w:t xml:space="preserve">Оборудование, фильтрующие и иные материалы, используемые в производственном процессе, совместимы ли с растворителем, используемым для экстракции, для предотвращения какого-либо выделения или нежелательной абсорбции лекарственного растительного сырья, которые могут повлиять на продукцию?</w:t>
            </w:r>
          </w:p>
        </w:tc>
        <w:tc>
          <w:tcPr>
            <w:tcW w:w="2381" w:type="dxa"/>
            <w:vAlign w:val="center"/>
          </w:tcPr>
          <w:p>
            <w:pPr>
              <w:pStyle w:val="0"/>
              <w:jc w:val="center"/>
            </w:pPr>
            <w:hyperlink w:history="0" r:id="rId15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 (6)</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1457.</w:t>
            </w:r>
          </w:p>
        </w:tc>
        <w:tc>
          <w:tcPr>
            <w:tcW w:w="3792" w:type="dxa"/>
            <w:vAlign w:val="center"/>
          </w:tcPr>
          <w:p>
            <w:pPr>
              <w:pStyle w:val="0"/>
              <w:jc w:val="both"/>
            </w:pPr>
            <w:r>
              <w:rPr>
                <w:sz w:val="20"/>
              </w:rPr>
              <w:t xml:space="preserve">Используется ли только то лекарственное растительное сырье, которое произведено в соответствии с </w:t>
            </w:r>
            <w:hyperlink w:history="0" r:id="rId15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Правилами</w:t>
              </w:r>
            </w:hyperlink>
            <w:r>
              <w:rPr>
                <w:sz w:val="20"/>
              </w:rPr>
              <w:t xml:space="preserve"> и регистрационным досье?</w:t>
            </w:r>
          </w:p>
        </w:tc>
        <w:tc>
          <w:tcPr>
            <w:tcW w:w="2381" w:type="dxa"/>
            <w:vAlign w:val="center"/>
          </w:tcPr>
          <w:p>
            <w:pPr>
              <w:pStyle w:val="0"/>
              <w:jc w:val="center"/>
            </w:pPr>
            <w:hyperlink w:history="0" r:id="rId15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(7)</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1458.</w:t>
            </w:r>
          </w:p>
        </w:tc>
        <w:tc>
          <w:tcPr>
            <w:tcW w:w="3792" w:type="dxa"/>
            <w:vAlign w:val="center"/>
          </w:tcPr>
          <w:p>
            <w:pPr>
              <w:pStyle w:val="0"/>
              <w:jc w:val="both"/>
            </w:pPr>
            <w:r>
              <w:rPr>
                <w:sz w:val="20"/>
              </w:rPr>
              <w:t xml:space="preserve">Имеется ли исчерпывающая документация, касающаяся оценки поставщиков исходного сырья растительного происхождения, проведенной либо самим производителем лекарственного растительного препарата, либо по его поручению иными лицами?</w:t>
            </w:r>
          </w:p>
        </w:tc>
        <w:tc>
          <w:tcPr>
            <w:tcW w:w="2381" w:type="dxa"/>
            <w:vAlign w:val="center"/>
          </w:tcPr>
          <w:p>
            <w:pPr>
              <w:pStyle w:val="0"/>
              <w:jc w:val="center"/>
            </w:pPr>
            <w:hyperlink w:history="0" r:id="rId15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(7)</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1459.</w:t>
            </w:r>
          </w:p>
        </w:tc>
        <w:tc>
          <w:tcPr>
            <w:tcW w:w="3792" w:type="dxa"/>
            <w:vAlign w:val="center"/>
          </w:tcPr>
          <w:p>
            <w:pPr>
              <w:pStyle w:val="0"/>
              <w:jc w:val="both"/>
            </w:pPr>
            <w:r>
              <w:rPr>
                <w:sz w:val="20"/>
              </w:rPr>
              <w:t xml:space="preserve">Производитель принимает во внимание, что поставщики лекарственного растительного сырья или препарата работают надлежащим образом?</w:t>
            </w:r>
          </w:p>
        </w:tc>
        <w:tc>
          <w:tcPr>
            <w:tcW w:w="2381" w:type="dxa"/>
            <w:vAlign w:val="center"/>
          </w:tcPr>
          <w:p>
            <w:pPr>
              <w:pStyle w:val="0"/>
              <w:jc w:val="center"/>
            </w:pPr>
            <w:hyperlink w:history="0" r:id="rId15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(7)</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1460.</w:t>
            </w:r>
          </w:p>
        </w:tc>
        <w:tc>
          <w:tcPr>
            <w:tcW w:w="3792" w:type="dxa"/>
            <w:vAlign w:val="center"/>
          </w:tcPr>
          <w:p>
            <w:pPr>
              <w:pStyle w:val="0"/>
              <w:jc w:val="both"/>
            </w:pPr>
            <w:r>
              <w:rPr>
                <w:sz w:val="20"/>
              </w:rPr>
              <w:t xml:space="preserve">В спецификации на лекарственное растительное сырье или лекарственные растительные препараты включены ли:</w:t>
            </w:r>
          </w:p>
        </w:tc>
        <w:tc>
          <w:tcPr>
            <w:tcW w:w="2381" w:type="dxa"/>
            <w:vAlign w:val="center"/>
            <w:vMerge w:val="restart"/>
          </w:tcPr>
          <w:p>
            <w:pPr>
              <w:pStyle w:val="0"/>
              <w:jc w:val="center"/>
            </w:pPr>
            <w:hyperlink w:history="0" r:id="rId15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 (8)</w:t>
              </w:r>
            </w:hyperlink>
            <w:r>
              <w:rPr>
                <w:sz w:val="20"/>
              </w:rPr>
              <w:t xml:space="preserve"> приложения N 7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1460.1.</w:t>
            </w:r>
          </w:p>
        </w:tc>
        <w:tc>
          <w:tcPr>
            <w:tcW w:w="3792" w:type="dxa"/>
            <w:vAlign w:val="center"/>
          </w:tcPr>
          <w:p>
            <w:pPr>
              <w:pStyle w:val="0"/>
              <w:jc w:val="both"/>
            </w:pPr>
            <w:r>
              <w:rPr>
                <w:sz w:val="20"/>
              </w:rPr>
              <w:t xml:space="preserve">научное название растения в соответствии с бинарной системой (род, виды, подвиды и (или) разновидности, а также автора, при необходимости иная информация?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1460.2.</w:t>
            </w:r>
          </w:p>
        </w:tc>
        <w:tc>
          <w:tcPr>
            <w:tcW w:w="3792" w:type="dxa"/>
            <w:vAlign w:val="center"/>
          </w:tcPr>
          <w:p>
            <w:pPr>
              <w:pStyle w:val="0"/>
              <w:jc w:val="both"/>
            </w:pPr>
            <w:r>
              <w:rPr>
                <w:sz w:val="20"/>
              </w:rPr>
              <w:t xml:space="preserve">подробные данные о происхождении растения (в частности, страна или регион произрастания либо культивирования, время и способ заготовки, вероятно использованные пестициды, возможное радиоактивное загрязнение)?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1460.3.</w:t>
            </w:r>
          </w:p>
        </w:tc>
        <w:tc>
          <w:tcPr>
            <w:tcW w:w="3792" w:type="dxa"/>
            <w:vAlign w:val="center"/>
          </w:tcPr>
          <w:p>
            <w:pPr>
              <w:pStyle w:val="0"/>
              <w:jc w:val="both"/>
            </w:pPr>
            <w:r>
              <w:rPr>
                <w:sz w:val="20"/>
              </w:rPr>
              <w:t xml:space="preserve">сведения о том, какие части растения использовались?</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1460.4.</w:t>
            </w:r>
          </w:p>
        </w:tc>
        <w:tc>
          <w:tcPr>
            <w:tcW w:w="3792" w:type="dxa"/>
            <w:vAlign w:val="center"/>
          </w:tcPr>
          <w:p>
            <w:pPr>
              <w:pStyle w:val="0"/>
              <w:jc w:val="both"/>
            </w:pPr>
            <w:r>
              <w:rPr>
                <w:sz w:val="20"/>
              </w:rPr>
              <w:t xml:space="preserve">информация о способе сушки, если использовались высушенные растения?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1460.5.</w:t>
            </w:r>
          </w:p>
        </w:tc>
        <w:tc>
          <w:tcPr>
            <w:tcW w:w="3792" w:type="dxa"/>
            <w:vAlign w:val="center"/>
          </w:tcPr>
          <w:p>
            <w:pPr>
              <w:pStyle w:val="0"/>
              <w:jc w:val="both"/>
            </w:pPr>
            <w:r>
              <w:rPr>
                <w:sz w:val="20"/>
              </w:rPr>
              <w:t xml:space="preserve">описание лекарственного растительного сырья, а также данные его макро- и микроскопического исследований?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1460.6.</w:t>
            </w:r>
          </w:p>
        </w:tc>
        <w:tc>
          <w:tcPr>
            <w:tcW w:w="3792" w:type="dxa"/>
            <w:vAlign w:val="center"/>
          </w:tcPr>
          <w:p>
            <w:pPr>
              <w:pStyle w:val="0"/>
              <w:jc w:val="both"/>
            </w:pPr>
            <w:r>
              <w:rPr>
                <w:sz w:val="20"/>
              </w:rPr>
              <w:t xml:space="preserve">данные о необходимых испытаниях на подлинность, включая при необходимости испытания на подлинность для ингредиентов с известной терапевтической активностью или маркеров?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1460.7.</w:t>
            </w:r>
          </w:p>
        </w:tc>
        <w:tc>
          <w:tcPr>
            <w:tcW w:w="3792" w:type="dxa"/>
            <w:vAlign w:val="center"/>
          </w:tcPr>
          <w:p>
            <w:pPr>
              <w:pStyle w:val="0"/>
              <w:jc w:val="both"/>
            </w:pPr>
            <w:r>
              <w:rPr>
                <w:sz w:val="20"/>
              </w:rPr>
              <w:t xml:space="preserve">содержание влаги в лекарственном растительном сырье, определяемое в соответствии с нормативами?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1460.8.</w:t>
            </w:r>
          </w:p>
        </w:tc>
        <w:tc>
          <w:tcPr>
            <w:tcW w:w="3792" w:type="dxa"/>
            <w:vAlign w:val="center"/>
          </w:tcPr>
          <w:p>
            <w:pPr>
              <w:pStyle w:val="0"/>
              <w:jc w:val="both"/>
            </w:pPr>
            <w:r>
              <w:rPr>
                <w:sz w:val="20"/>
              </w:rPr>
              <w:t xml:space="preserve">методики количественного определения компонентов с известной терапевтической активностью или, если необходимо, маркеров, а также методы, пригодные для определения возможной контаминации пестицидами и пределы приемлемости в соответствии с требованиями нормативов?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1460.9.</w:t>
            </w:r>
          </w:p>
        </w:tc>
        <w:tc>
          <w:tcPr>
            <w:tcW w:w="3792" w:type="dxa"/>
            <w:vAlign w:val="center"/>
          </w:tcPr>
          <w:p>
            <w:pPr>
              <w:pStyle w:val="0"/>
              <w:jc w:val="both"/>
            </w:pPr>
            <w:r>
              <w:rPr>
                <w:sz w:val="20"/>
              </w:rPr>
              <w:t xml:space="preserve">методики испытаний по определению грибковой и (или) микробной контаминации, включая афлатоксины, другие микотоксины и инвазию паразитами, а также допустимые пределы (если необходимо)?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1460.10.</w:t>
            </w:r>
          </w:p>
        </w:tc>
        <w:tc>
          <w:tcPr>
            <w:tcW w:w="3792" w:type="dxa"/>
            <w:vAlign w:val="center"/>
          </w:tcPr>
          <w:p>
            <w:pPr>
              <w:pStyle w:val="0"/>
              <w:jc w:val="both"/>
            </w:pPr>
            <w:r>
              <w:rPr>
                <w:sz w:val="20"/>
              </w:rPr>
              <w:t xml:space="preserve">методики испытаний на наличие токсичных металлов, а также на возможные контаминанты и примеси (если необходимо)?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1460.11.</w:t>
            </w:r>
          </w:p>
        </w:tc>
        <w:tc>
          <w:tcPr>
            <w:tcW w:w="3792" w:type="dxa"/>
            <w:vAlign w:val="center"/>
          </w:tcPr>
          <w:p>
            <w:pPr>
              <w:pStyle w:val="0"/>
              <w:jc w:val="both"/>
            </w:pPr>
            <w:r>
              <w:rPr>
                <w:sz w:val="20"/>
              </w:rPr>
              <w:t xml:space="preserve">методики испытаний на наличие инородных материалов (если необходимо)?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1460.12.</w:t>
            </w:r>
          </w:p>
        </w:tc>
        <w:tc>
          <w:tcPr>
            <w:tcW w:w="3792" w:type="dxa"/>
            <w:vAlign w:val="center"/>
          </w:tcPr>
          <w:p>
            <w:pPr>
              <w:pStyle w:val="0"/>
              <w:jc w:val="both"/>
            </w:pPr>
            <w:r>
              <w:rPr>
                <w:sz w:val="20"/>
              </w:rPr>
              <w:t xml:space="preserve">другие виды контроля в соответствии с требованиями нормативов?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1461.</w:t>
            </w:r>
          </w:p>
        </w:tc>
        <w:tc>
          <w:tcPr>
            <w:tcW w:w="3792" w:type="dxa"/>
            <w:vAlign w:val="center"/>
          </w:tcPr>
          <w:p>
            <w:pPr>
              <w:pStyle w:val="0"/>
              <w:jc w:val="both"/>
            </w:pPr>
            <w:r>
              <w:rPr>
                <w:sz w:val="20"/>
              </w:rPr>
              <w:t xml:space="preserve">Любая проведенная обработка для снижения грибковой и (или) микробной контаминации либо другой инвазии оформляется документально?</w:t>
            </w:r>
          </w:p>
        </w:tc>
        <w:tc>
          <w:tcPr>
            <w:tcW w:w="2381" w:type="dxa"/>
            <w:vAlign w:val="center"/>
          </w:tcPr>
          <w:p>
            <w:pPr>
              <w:pStyle w:val="0"/>
              <w:jc w:val="center"/>
            </w:pPr>
            <w:hyperlink w:history="0" r:id="rId15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1462.</w:t>
            </w:r>
          </w:p>
        </w:tc>
        <w:tc>
          <w:tcPr>
            <w:tcW w:w="3792" w:type="dxa"/>
            <w:vAlign w:val="center"/>
          </w:tcPr>
          <w:p>
            <w:pPr>
              <w:pStyle w:val="0"/>
              <w:jc w:val="both"/>
            </w:pPr>
            <w:r>
              <w:rPr>
                <w:sz w:val="20"/>
              </w:rPr>
              <w:t xml:space="preserve">Имеются ли спецификации и методики, которые включают подробные сведения о процессе обработки и испытаниях, а также предельные значения остаточной контаминации?</w:t>
            </w:r>
          </w:p>
        </w:tc>
        <w:tc>
          <w:tcPr>
            <w:tcW w:w="2381" w:type="dxa"/>
            <w:vAlign w:val="center"/>
          </w:tcPr>
          <w:p>
            <w:pPr>
              <w:pStyle w:val="0"/>
              <w:jc w:val="center"/>
            </w:pPr>
            <w:hyperlink w:history="0" r:id="rId15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1463.</w:t>
            </w:r>
          </w:p>
        </w:tc>
        <w:tc>
          <w:tcPr>
            <w:tcW w:w="3792" w:type="dxa"/>
            <w:vAlign w:val="center"/>
          </w:tcPr>
          <w:p>
            <w:pPr>
              <w:pStyle w:val="0"/>
              <w:jc w:val="both"/>
            </w:pPr>
            <w:r>
              <w:rPr>
                <w:sz w:val="20"/>
              </w:rPr>
              <w:t xml:space="preserve">В технологических инструкциях описаны различные операции, осуществляемые с лекарственным растительным сырьем:</w:t>
            </w:r>
          </w:p>
        </w:tc>
        <w:tc>
          <w:tcPr>
            <w:tcW w:w="2381" w:type="dxa"/>
            <w:vAlign w:val="center"/>
            <w:vMerge w:val="restart"/>
          </w:tcPr>
          <w:p>
            <w:pPr>
              <w:pStyle w:val="0"/>
              <w:jc w:val="center"/>
            </w:pPr>
            <w:hyperlink w:history="0" r:id="rId15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 (9)</w:t>
              </w:r>
            </w:hyperlink>
            <w:r>
              <w:rPr>
                <w:sz w:val="20"/>
              </w:rPr>
              <w:t xml:space="preserve"> приложения N 7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1463.1.</w:t>
            </w:r>
          </w:p>
        </w:tc>
        <w:tc>
          <w:tcPr>
            <w:tcW w:w="3792" w:type="dxa"/>
            <w:vAlign w:val="center"/>
          </w:tcPr>
          <w:p>
            <w:pPr>
              <w:pStyle w:val="0"/>
              <w:jc w:val="both"/>
            </w:pPr>
            <w:r>
              <w:rPr>
                <w:sz w:val="20"/>
              </w:rPr>
              <w:t xml:space="preserve">очистка, сушка, измельчение и просеивание?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1463.2.</w:t>
            </w:r>
          </w:p>
        </w:tc>
        <w:tc>
          <w:tcPr>
            <w:tcW w:w="3792" w:type="dxa"/>
            <w:vAlign w:val="center"/>
          </w:tcPr>
          <w:p>
            <w:pPr>
              <w:pStyle w:val="0"/>
              <w:jc w:val="both"/>
            </w:pPr>
            <w:r>
              <w:rPr>
                <w:sz w:val="20"/>
              </w:rPr>
              <w:t xml:space="preserve">данные о продолжительности и температуре сушки?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1463.3.</w:t>
            </w:r>
          </w:p>
        </w:tc>
        <w:tc>
          <w:tcPr>
            <w:tcW w:w="3792" w:type="dxa"/>
            <w:vAlign w:val="center"/>
          </w:tcPr>
          <w:p>
            <w:pPr>
              <w:pStyle w:val="0"/>
              <w:jc w:val="both"/>
            </w:pPr>
            <w:r>
              <w:rPr>
                <w:sz w:val="20"/>
              </w:rPr>
              <w:t xml:space="preserve">данные о методах, используемых для контроля размеров фрагментов кусочков или частиц?</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1464.</w:t>
            </w:r>
          </w:p>
        </w:tc>
        <w:tc>
          <w:tcPr>
            <w:tcW w:w="3792" w:type="dxa"/>
            <w:vAlign w:val="center"/>
          </w:tcPr>
          <w:p>
            <w:pPr>
              <w:pStyle w:val="0"/>
              <w:jc w:val="both"/>
            </w:pPr>
            <w:r>
              <w:rPr>
                <w:sz w:val="20"/>
              </w:rPr>
              <w:t xml:space="preserve">Имеются ли утвержденные инструкции и записи, которые гарантировали, что каждое тарное место с лекарственным растительным сырьем проверено с целью обнаружения какой-либо фальсификации, подмены, наличия посторонних материалов либо признаков гниения?</w:t>
            </w:r>
          </w:p>
        </w:tc>
        <w:tc>
          <w:tcPr>
            <w:tcW w:w="2381" w:type="dxa"/>
            <w:vAlign w:val="center"/>
          </w:tcPr>
          <w:p>
            <w:pPr>
              <w:pStyle w:val="0"/>
              <w:jc w:val="center"/>
            </w:pPr>
            <w:hyperlink w:history="0" r:id="rId15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 (10)</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1465.</w:t>
            </w:r>
          </w:p>
        </w:tc>
        <w:tc>
          <w:tcPr>
            <w:tcW w:w="3792" w:type="dxa"/>
            <w:vAlign w:val="center"/>
          </w:tcPr>
          <w:p>
            <w:pPr>
              <w:pStyle w:val="0"/>
              <w:jc w:val="both"/>
            </w:pPr>
            <w:r>
              <w:rPr>
                <w:sz w:val="20"/>
              </w:rPr>
              <w:t xml:space="preserve">Технологические инструкции содержат методы удаления посторонних материалов и соответствующие методики очистки и (или) отбора материала растительного происхождения перед его хранением в качестве разрешенного лекарственного растительного сырья или перед началом производства?</w:t>
            </w:r>
          </w:p>
        </w:tc>
        <w:tc>
          <w:tcPr>
            <w:tcW w:w="2381" w:type="dxa"/>
            <w:vAlign w:val="center"/>
          </w:tcPr>
          <w:p>
            <w:pPr>
              <w:pStyle w:val="0"/>
              <w:jc w:val="center"/>
            </w:pPr>
            <w:hyperlink w:history="0" r:id="rId15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 (11)</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1466.</w:t>
            </w:r>
          </w:p>
        </w:tc>
        <w:tc>
          <w:tcPr>
            <w:tcW w:w="3792" w:type="dxa"/>
            <w:vAlign w:val="center"/>
          </w:tcPr>
          <w:p>
            <w:pPr>
              <w:pStyle w:val="0"/>
              <w:jc w:val="both"/>
            </w:pPr>
            <w:r>
              <w:rPr>
                <w:sz w:val="20"/>
              </w:rPr>
              <w:t xml:space="preserve">Инструкции по производству лекарственных растительных препаратов включают:</w:t>
            </w:r>
          </w:p>
        </w:tc>
        <w:tc>
          <w:tcPr>
            <w:tcW w:w="2381" w:type="dxa"/>
            <w:vAlign w:val="center"/>
            <w:vMerge w:val="restart"/>
          </w:tcPr>
          <w:p>
            <w:pPr>
              <w:pStyle w:val="0"/>
              <w:jc w:val="center"/>
            </w:pPr>
            <w:hyperlink w:history="0" r:id="rId15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 (12)</w:t>
              </w:r>
            </w:hyperlink>
            <w:r>
              <w:rPr>
                <w:sz w:val="20"/>
              </w:rPr>
              <w:t xml:space="preserve"> приложения N 7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1466.1.</w:t>
            </w:r>
          </w:p>
        </w:tc>
        <w:tc>
          <w:tcPr>
            <w:tcW w:w="3792" w:type="dxa"/>
            <w:vAlign w:val="center"/>
          </w:tcPr>
          <w:p>
            <w:pPr>
              <w:pStyle w:val="0"/>
              <w:jc w:val="both"/>
            </w:pPr>
            <w:r>
              <w:rPr>
                <w:sz w:val="20"/>
              </w:rPr>
              <w:t xml:space="preserve">сведения о растворителе, продолжительности и температуре экстрагирования?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1466.2.</w:t>
            </w:r>
          </w:p>
        </w:tc>
        <w:tc>
          <w:tcPr>
            <w:tcW w:w="3792" w:type="dxa"/>
            <w:vAlign w:val="center"/>
          </w:tcPr>
          <w:p>
            <w:pPr>
              <w:pStyle w:val="0"/>
              <w:jc w:val="both"/>
            </w:pPr>
            <w:r>
              <w:rPr>
                <w:sz w:val="20"/>
              </w:rPr>
              <w:t xml:space="preserve">информацию о любых стадиях концентрирования и используемых способах?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1467.</w:t>
            </w:r>
          </w:p>
        </w:tc>
        <w:tc>
          <w:tcPr>
            <w:tcW w:w="3792" w:type="dxa"/>
            <w:vAlign w:val="center"/>
          </w:tcPr>
          <w:p>
            <w:pPr>
              <w:pStyle w:val="0"/>
              <w:jc w:val="both"/>
            </w:pPr>
            <w:r>
              <w:rPr>
                <w:sz w:val="20"/>
              </w:rPr>
              <w:t xml:space="preserve">Отбор проб лекарственного растительного сырья осуществляется персоналом, обладавшим специальными навыками?</w:t>
            </w:r>
          </w:p>
        </w:tc>
        <w:tc>
          <w:tcPr>
            <w:tcW w:w="2381" w:type="dxa"/>
            <w:vAlign w:val="center"/>
          </w:tcPr>
          <w:p>
            <w:pPr>
              <w:pStyle w:val="0"/>
              <w:jc w:val="center"/>
            </w:pPr>
            <w:hyperlink w:history="0" r:id="rId15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(13)</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1468.</w:t>
            </w:r>
          </w:p>
        </w:tc>
        <w:tc>
          <w:tcPr>
            <w:tcW w:w="3792" w:type="dxa"/>
            <w:vAlign w:val="center"/>
          </w:tcPr>
          <w:p>
            <w:pPr>
              <w:pStyle w:val="0"/>
              <w:jc w:val="both"/>
            </w:pPr>
            <w:r>
              <w:rPr>
                <w:sz w:val="20"/>
              </w:rPr>
              <w:t xml:space="preserve">Каждая серия лекарственного растительного сырья идентифицируется по документации на эту серию?</w:t>
            </w:r>
          </w:p>
        </w:tc>
        <w:tc>
          <w:tcPr>
            <w:tcW w:w="2381" w:type="dxa"/>
            <w:vAlign w:val="center"/>
          </w:tcPr>
          <w:p>
            <w:pPr>
              <w:pStyle w:val="0"/>
              <w:jc w:val="center"/>
            </w:pPr>
            <w:hyperlink w:history="0" r:id="rId15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(13)</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1469.</w:t>
            </w:r>
          </w:p>
        </w:tc>
        <w:tc>
          <w:tcPr>
            <w:tcW w:w="3792" w:type="dxa"/>
            <w:vAlign w:val="center"/>
          </w:tcPr>
          <w:p>
            <w:pPr>
              <w:pStyle w:val="0"/>
              <w:jc w:val="both"/>
            </w:pPr>
            <w:r>
              <w:rPr>
                <w:sz w:val="20"/>
              </w:rPr>
              <w:t xml:space="preserve">Сохраняются ли контрольные образцы лекарственного растительного сырья?</w:t>
            </w:r>
          </w:p>
        </w:tc>
        <w:tc>
          <w:tcPr>
            <w:tcW w:w="2381" w:type="dxa"/>
            <w:vAlign w:val="center"/>
          </w:tcPr>
          <w:p>
            <w:pPr>
              <w:pStyle w:val="0"/>
              <w:jc w:val="center"/>
            </w:pPr>
            <w:hyperlink w:history="0" r:id="rId15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 (14)</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1470.</w:t>
            </w:r>
          </w:p>
        </w:tc>
        <w:tc>
          <w:tcPr>
            <w:tcW w:w="3792" w:type="dxa"/>
            <w:vAlign w:val="center"/>
          </w:tcPr>
          <w:p>
            <w:pPr>
              <w:pStyle w:val="0"/>
              <w:jc w:val="both"/>
            </w:pPr>
            <w:r>
              <w:rPr>
                <w:sz w:val="20"/>
              </w:rPr>
              <w:t xml:space="preserve">При производстве порошков сохраняются ли образцы ли неизмельченного лекарственного растительного сырья?</w:t>
            </w:r>
          </w:p>
        </w:tc>
        <w:tc>
          <w:tcPr>
            <w:tcW w:w="2381" w:type="dxa"/>
            <w:vAlign w:val="center"/>
          </w:tcPr>
          <w:p>
            <w:pPr>
              <w:pStyle w:val="0"/>
              <w:jc w:val="center"/>
            </w:pPr>
            <w:hyperlink w:history="0" r:id="rId15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 (14)</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1471.</w:t>
            </w:r>
          </w:p>
        </w:tc>
        <w:tc>
          <w:tcPr>
            <w:tcW w:w="3792" w:type="dxa"/>
            <w:vAlign w:val="center"/>
          </w:tcPr>
          <w:p>
            <w:pPr>
              <w:pStyle w:val="0"/>
              <w:jc w:val="both"/>
            </w:pPr>
            <w:r>
              <w:rPr>
                <w:sz w:val="20"/>
              </w:rPr>
              <w:t xml:space="preserve">Персонал, проводящий контроль качества, имеет специальную подготовку и опыт работы с лекарственным растительным сырьем, промежуточными продуктами или лекарственными растительными препаратами для:</w:t>
            </w:r>
          </w:p>
        </w:tc>
        <w:tc>
          <w:tcPr>
            <w:tcW w:w="2381" w:type="dxa"/>
            <w:vAlign w:val="center"/>
            <w:vMerge w:val="restart"/>
          </w:tcPr>
          <w:p>
            <w:pPr>
              <w:pStyle w:val="0"/>
              <w:jc w:val="center"/>
            </w:pPr>
            <w:hyperlink w:history="0" r:id="rId15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 (15)</w:t>
              </w:r>
            </w:hyperlink>
            <w:r>
              <w:rPr>
                <w:sz w:val="20"/>
              </w:rPr>
              <w:t xml:space="preserve"> приложения N 7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1471.1.</w:t>
            </w:r>
          </w:p>
        </w:tc>
        <w:tc>
          <w:tcPr>
            <w:tcW w:w="3792" w:type="dxa"/>
            <w:vAlign w:val="center"/>
          </w:tcPr>
          <w:p>
            <w:pPr>
              <w:pStyle w:val="0"/>
              <w:jc w:val="both"/>
            </w:pPr>
            <w:r>
              <w:rPr>
                <w:sz w:val="20"/>
              </w:rPr>
              <w:t xml:space="preserve">проведения испытаний на подлинность и наличие примесей?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1471.2.</w:t>
            </w:r>
          </w:p>
        </w:tc>
        <w:tc>
          <w:tcPr>
            <w:tcW w:w="3792" w:type="dxa"/>
            <w:vAlign w:val="center"/>
          </w:tcPr>
          <w:p>
            <w:pPr>
              <w:pStyle w:val="0"/>
              <w:jc w:val="both"/>
            </w:pPr>
            <w:r>
              <w:rPr>
                <w:sz w:val="20"/>
              </w:rPr>
              <w:t xml:space="preserve">выявления в полученном сырье роста грибов, заражения амбарными вредителями?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1471.3.</w:t>
            </w:r>
          </w:p>
        </w:tc>
        <w:tc>
          <w:tcPr>
            <w:tcW w:w="3792" w:type="dxa"/>
            <w:vAlign w:val="center"/>
          </w:tcPr>
          <w:p>
            <w:pPr>
              <w:pStyle w:val="0"/>
              <w:jc w:val="both"/>
            </w:pPr>
            <w:r>
              <w:rPr>
                <w:sz w:val="20"/>
              </w:rPr>
              <w:t xml:space="preserve">выявления неоднородности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1472.</w:t>
            </w:r>
          </w:p>
        </w:tc>
        <w:tc>
          <w:tcPr>
            <w:tcW w:w="3792" w:type="dxa"/>
            <w:vAlign w:val="center"/>
          </w:tcPr>
          <w:p>
            <w:pPr>
              <w:pStyle w:val="0"/>
              <w:jc w:val="both"/>
            </w:pPr>
            <w:r>
              <w:rPr>
                <w:sz w:val="20"/>
              </w:rPr>
              <w:t xml:space="preserve">Подлинность и качество лекарственного растительного сырья, промежуточных продуктов и лекарственных растительных препаратов определяется ли в соответствии с установленными нормативами?</w:t>
            </w:r>
          </w:p>
        </w:tc>
        <w:tc>
          <w:tcPr>
            <w:tcW w:w="2381" w:type="dxa"/>
            <w:vAlign w:val="center"/>
          </w:tcPr>
          <w:p>
            <w:pPr>
              <w:pStyle w:val="0"/>
              <w:jc w:val="center"/>
            </w:pPr>
            <w:hyperlink w:history="0" r:id="rId15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 (16)</w:t>
              </w:r>
            </w:hyperlink>
            <w:r>
              <w:rPr>
                <w:sz w:val="20"/>
              </w:rPr>
              <w:t xml:space="preserve"> приложения N 7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1473.</w:t>
            </w:r>
          </w:p>
        </w:tc>
        <w:tc>
          <w:tcPr>
            <w:tcW w:w="3792" w:type="dxa"/>
            <w:vAlign w:val="center"/>
          </w:tcPr>
          <w:p>
            <w:pPr>
              <w:pStyle w:val="0"/>
              <w:jc w:val="both"/>
            </w:pPr>
            <w:r>
              <w:rPr>
                <w:sz w:val="20"/>
              </w:rPr>
              <w:t xml:space="preserve">Персонал, проводивший отбор проб, проходит начальное обучение и последующее обучение по дисциплинам, имеющим отношение к правильному отбору проб, включающее рассмотрение следующих вопросов:</w:t>
            </w:r>
          </w:p>
        </w:tc>
        <w:tc>
          <w:tcPr>
            <w:tcW w:w="2381" w:type="dxa"/>
            <w:vAlign w:val="center"/>
            <w:vMerge w:val="restart"/>
          </w:tcPr>
          <w:p>
            <w:pPr>
              <w:pStyle w:val="0"/>
              <w:jc w:val="center"/>
            </w:pPr>
            <w:hyperlink w:history="0" r:id="rId15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 (1)</w:t>
              </w:r>
            </w:hyperlink>
            <w:r>
              <w:rPr>
                <w:sz w:val="20"/>
              </w:rPr>
              <w:t xml:space="preserve"> приложения N 8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1473.1.</w:t>
            </w:r>
          </w:p>
        </w:tc>
        <w:tc>
          <w:tcPr>
            <w:tcW w:w="3792" w:type="dxa"/>
            <w:vAlign w:val="center"/>
          </w:tcPr>
          <w:p>
            <w:pPr>
              <w:pStyle w:val="0"/>
              <w:jc w:val="both"/>
            </w:pPr>
            <w:r>
              <w:rPr>
                <w:sz w:val="20"/>
              </w:rPr>
              <w:t xml:space="preserve">порядок отбора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1473.2.</w:t>
            </w:r>
          </w:p>
        </w:tc>
        <w:tc>
          <w:tcPr>
            <w:tcW w:w="3792" w:type="dxa"/>
            <w:vAlign w:val="center"/>
          </w:tcPr>
          <w:p>
            <w:pPr>
              <w:pStyle w:val="0"/>
              <w:jc w:val="both"/>
            </w:pPr>
            <w:r>
              <w:rPr>
                <w:sz w:val="20"/>
              </w:rPr>
              <w:t xml:space="preserve">утвержденные производителем инструкции по отбору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1473.3.</w:t>
            </w:r>
          </w:p>
        </w:tc>
        <w:tc>
          <w:tcPr>
            <w:tcW w:w="3792" w:type="dxa"/>
            <w:vAlign w:val="center"/>
          </w:tcPr>
          <w:p>
            <w:pPr>
              <w:pStyle w:val="0"/>
              <w:jc w:val="both"/>
            </w:pPr>
            <w:r>
              <w:rPr>
                <w:sz w:val="20"/>
              </w:rPr>
              <w:t xml:space="preserve">методы и оборудование, используемые при отборе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1473.4.</w:t>
            </w:r>
          </w:p>
        </w:tc>
        <w:tc>
          <w:tcPr>
            <w:tcW w:w="3792" w:type="dxa"/>
            <w:vAlign w:val="center"/>
          </w:tcPr>
          <w:p>
            <w:pPr>
              <w:pStyle w:val="0"/>
              <w:jc w:val="both"/>
            </w:pPr>
            <w:r>
              <w:rPr>
                <w:sz w:val="20"/>
              </w:rPr>
              <w:t xml:space="preserve">риск перекрестной контаминации?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1473.5.</w:t>
            </w:r>
          </w:p>
        </w:tc>
        <w:tc>
          <w:tcPr>
            <w:tcW w:w="3792" w:type="dxa"/>
            <w:vAlign w:val="center"/>
          </w:tcPr>
          <w:p>
            <w:pPr>
              <w:pStyle w:val="0"/>
              <w:jc w:val="both"/>
            </w:pPr>
            <w:r>
              <w:rPr>
                <w:sz w:val="20"/>
              </w:rPr>
              <w:t xml:space="preserve">меры предосторожности, которые необходимо принимать в отношении нестабильных и (или) стерильных веществ?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1473.6.</w:t>
            </w:r>
          </w:p>
        </w:tc>
        <w:tc>
          <w:tcPr>
            <w:tcW w:w="3792" w:type="dxa"/>
            <w:vAlign w:val="center"/>
          </w:tcPr>
          <w:p>
            <w:pPr>
              <w:pStyle w:val="0"/>
              <w:jc w:val="both"/>
            </w:pPr>
            <w:r>
              <w:rPr>
                <w:sz w:val="20"/>
              </w:rPr>
              <w:t xml:space="preserve">важность принятия во внимание результатов визуальной оценки внешнего вида материалов, упаковок и этикеток?</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1473.7.</w:t>
            </w:r>
          </w:p>
        </w:tc>
        <w:tc>
          <w:tcPr>
            <w:tcW w:w="3792" w:type="dxa"/>
            <w:vAlign w:val="center"/>
          </w:tcPr>
          <w:p>
            <w:pPr>
              <w:pStyle w:val="0"/>
              <w:jc w:val="both"/>
            </w:pPr>
            <w:r>
              <w:rPr>
                <w:sz w:val="20"/>
              </w:rPr>
              <w:t xml:space="preserve">важность документального оформления любых непредвиденных или необычных обстоятельств?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1474.</w:t>
            </w:r>
          </w:p>
        </w:tc>
        <w:tc>
          <w:tcPr>
            <w:tcW w:w="3792" w:type="dxa"/>
            <w:vAlign w:val="center"/>
          </w:tcPr>
          <w:p>
            <w:pPr>
              <w:pStyle w:val="0"/>
              <w:jc w:val="both"/>
            </w:pPr>
            <w:r>
              <w:rPr>
                <w:sz w:val="20"/>
              </w:rPr>
              <w:t xml:space="preserve">Имеется ли процедура, гарантирующая подлинность всей серии исходного сырья?</w:t>
            </w:r>
          </w:p>
        </w:tc>
        <w:tc>
          <w:tcPr>
            <w:tcW w:w="2381" w:type="dxa"/>
            <w:vAlign w:val="center"/>
          </w:tcPr>
          <w:p>
            <w:pPr>
              <w:pStyle w:val="0"/>
              <w:jc w:val="center"/>
            </w:pPr>
            <w:hyperlink w:history="0" r:id="rId15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 (2)</w:t>
              </w:r>
            </w:hyperlink>
            <w:r>
              <w:rPr>
                <w:sz w:val="20"/>
              </w:rPr>
              <w:t xml:space="preserve"> приложения N 8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1475.</w:t>
            </w:r>
          </w:p>
        </w:tc>
        <w:tc>
          <w:tcPr>
            <w:tcW w:w="3792" w:type="dxa"/>
            <w:vAlign w:val="center"/>
          </w:tcPr>
          <w:p>
            <w:pPr>
              <w:pStyle w:val="0"/>
              <w:jc w:val="both"/>
            </w:pPr>
            <w:r>
              <w:rPr>
                <w:sz w:val="20"/>
              </w:rPr>
              <w:t xml:space="preserve">При валидации процедуры подтверждения подлинности исходного сырья учитываются ли следующие аспекты:</w:t>
            </w:r>
          </w:p>
        </w:tc>
        <w:tc>
          <w:tcPr>
            <w:tcW w:w="2381" w:type="dxa"/>
            <w:vAlign w:val="center"/>
            <w:vMerge w:val="restart"/>
          </w:tcPr>
          <w:p>
            <w:pPr>
              <w:pStyle w:val="0"/>
              <w:jc w:val="center"/>
            </w:pPr>
            <w:hyperlink w:history="0" r:id="rId15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 (3)</w:t>
              </w:r>
            </w:hyperlink>
            <w:r>
              <w:rPr>
                <w:sz w:val="20"/>
              </w:rPr>
              <w:t xml:space="preserve"> приложения N 8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1475.1.</w:t>
            </w:r>
          </w:p>
        </w:tc>
        <w:tc>
          <w:tcPr>
            <w:tcW w:w="3792" w:type="dxa"/>
            <w:vAlign w:val="center"/>
          </w:tcPr>
          <w:p>
            <w:pPr>
              <w:pStyle w:val="0"/>
              <w:jc w:val="both"/>
            </w:pPr>
            <w:r>
              <w:rPr>
                <w:sz w:val="20"/>
              </w:rPr>
              <w:t xml:space="preserve">данные о производителе и поставщике (их тип и текущее состояние), а также их понимание требований </w:t>
            </w:r>
            <w:hyperlink w:history="0" r:id="rId15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1475.2.</w:t>
            </w:r>
          </w:p>
        </w:tc>
        <w:tc>
          <w:tcPr>
            <w:tcW w:w="3792" w:type="dxa"/>
            <w:vAlign w:val="center"/>
          </w:tcPr>
          <w:p>
            <w:pPr>
              <w:pStyle w:val="0"/>
              <w:jc w:val="both"/>
            </w:pPr>
            <w:r>
              <w:rPr>
                <w:sz w:val="20"/>
              </w:rPr>
              <w:t xml:space="preserve">наличие системы обеспечения качества у производителя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1475.3.</w:t>
            </w:r>
          </w:p>
        </w:tc>
        <w:tc>
          <w:tcPr>
            <w:tcW w:w="3792" w:type="dxa"/>
            <w:vAlign w:val="center"/>
          </w:tcPr>
          <w:p>
            <w:pPr>
              <w:pStyle w:val="0"/>
              <w:jc w:val="both"/>
            </w:pPr>
            <w:r>
              <w:rPr>
                <w:sz w:val="20"/>
              </w:rPr>
              <w:t xml:space="preserve">условия производства, при которых исходное сырье производилось и контролировалось?</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1475.4.</w:t>
            </w:r>
          </w:p>
        </w:tc>
        <w:tc>
          <w:tcPr>
            <w:tcW w:w="3792" w:type="dxa"/>
            <w:vAlign w:val="center"/>
          </w:tcPr>
          <w:p>
            <w:pPr>
              <w:pStyle w:val="0"/>
              <w:jc w:val="both"/>
            </w:pPr>
            <w:r>
              <w:rPr>
                <w:sz w:val="20"/>
              </w:rPr>
              <w:t xml:space="preserve">характер и свойства исходного сырья и лекарственных препаратов, для производства которых оно использовалось?</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1476.</w:t>
            </w:r>
          </w:p>
        </w:tc>
        <w:tc>
          <w:tcPr>
            <w:tcW w:w="3792" w:type="dxa"/>
            <w:vAlign w:val="center"/>
          </w:tcPr>
          <w:p>
            <w:pPr>
              <w:pStyle w:val="0"/>
              <w:jc w:val="both"/>
            </w:pPr>
            <w:r>
              <w:rPr>
                <w:sz w:val="20"/>
              </w:rPr>
              <w:t xml:space="preserve">Валидированная процедура подтверждения подлинности, освобождающая от отбора проб из каждой поступающей емкости, применяется ли для исходного сырья, поступившего от одного производителя (с одной производственной площадки) или непосредственно от производителя или в емкости, опечатанной производителем?</w:t>
            </w:r>
          </w:p>
        </w:tc>
        <w:tc>
          <w:tcPr>
            <w:tcW w:w="2381" w:type="dxa"/>
            <w:vAlign w:val="center"/>
          </w:tcPr>
          <w:p>
            <w:pPr>
              <w:pStyle w:val="0"/>
              <w:jc w:val="center"/>
            </w:pPr>
            <w:hyperlink w:history="0" r:id="rId15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w:t>
              </w:r>
            </w:hyperlink>
            <w:r>
              <w:rPr>
                <w:sz w:val="20"/>
              </w:rPr>
              <w:t xml:space="preserve"> приложения N 8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1477.</w:t>
            </w:r>
          </w:p>
        </w:tc>
        <w:tc>
          <w:tcPr>
            <w:tcW w:w="3792" w:type="dxa"/>
            <w:vAlign w:val="center"/>
          </w:tcPr>
          <w:p>
            <w:pPr>
              <w:pStyle w:val="0"/>
              <w:jc w:val="both"/>
            </w:pPr>
            <w:r>
              <w:rPr>
                <w:sz w:val="20"/>
              </w:rPr>
              <w:t xml:space="preserve">В рамках проведения валидации процедуры подтверждения подлинности поставщик исходного сырья имеет безупречную репутацию и проходит регулярные аудиты системы обеспечения качества покупателем (производителем лекарственного препарата) или официально аккредитованным органом?</w:t>
            </w:r>
          </w:p>
        </w:tc>
        <w:tc>
          <w:tcPr>
            <w:tcW w:w="2381" w:type="dxa"/>
            <w:vAlign w:val="center"/>
          </w:tcPr>
          <w:p>
            <w:pPr>
              <w:pStyle w:val="0"/>
              <w:jc w:val="center"/>
            </w:pPr>
            <w:hyperlink w:history="0" r:id="rId15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w:t>
              </w:r>
            </w:hyperlink>
            <w:r>
              <w:rPr>
                <w:sz w:val="20"/>
              </w:rPr>
              <w:t xml:space="preserve"> приложения N 8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1478.</w:t>
            </w:r>
          </w:p>
        </w:tc>
        <w:tc>
          <w:tcPr>
            <w:tcW w:w="3792" w:type="dxa"/>
            <w:vAlign w:val="center"/>
          </w:tcPr>
          <w:p>
            <w:pPr>
              <w:pStyle w:val="0"/>
              <w:jc w:val="both"/>
            </w:pPr>
            <w:r>
              <w:rPr>
                <w:sz w:val="20"/>
              </w:rPr>
              <w:t xml:space="preserve">Процедура подтверждения подлинности, освобождающая от отбора проб из каждой поступающей емкости, не применяется для исходного сырья, поставляемого посредниками (когда производитель неизвестен или не подвергается аудиту), либо используемого для производства парентеральных лекарственных препаратов?</w:t>
            </w:r>
          </w:p>
        </w:tc>
        <w:tc>
          <w:tcPr>
            <w:tcW w:w="2381" w:type="dxa"/>
            <w:vAlign w:val="center"/>
          </w:tcPr>
          <w:p>
            <w:pPr>
              <w:pStyle w:val="0"/>
              <w:jc w:val="center"/>
            </w:pPr>
            <w:hyperlink w:history="0" r:id="rId15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w:t>
              </w:r>
            </w:hyperlink>
            <w:r>
              <w:rPr>
                <w:sz w:val="20"/>
              </w:rPr>
              <w:t xml:space="preserve"> приложения N 8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1479.</w:t>
            </w:r>
          </w:p>
        </w:tc>
        <w:tc>
          <w:tcPr>
            <w:tcW w:w="3792" w:type="dxa"/>
            <w:vAlign w:val="center"/>
          </w:tcPr>
          <w:p>
            <w:pPr>
              <w:pStyle w:val="0"/>
              <w:jc w:val="both"/>
            </w:pPr>
            <w:r>
              <w:rPr>
                <w:sz w:val="20"/>
              </w:rPr>
              <w:t xml:space="preserve">Качество серии исходного сырья оценивается при отборе и проведении испытания представительной пробы?</w:t>
            </w:r>
          </w:p>
        </w:tc>
        <w:tc>
          <w:tcPr>
            <w:tcW w:w="2381" w:type="dxa"/>
            <w:vAlign w:val="center"/>
          </w:tcPr>
          <w:p>
            <w:pPr>
              <w:pStyle w:val="0"/>
              <w:jc w:val="center"/>
            </w:pPr>
            <w:hyperlink w:history="0" r:id="rId15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(4)</w:t>
              </w:r>
            </w:hyperlink>
            <w:r>
              <w:rPr>
                <w:sz w:val="20"/>
              </w:rPr>
              <w:t xml:space="preserve"> приложения N 8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1480.</w:t>
            </w:r>
          </w:p>
        </w:tc>
        <w:tc>
          <w:tcPr>
            <w:tcW w:w="3792" w:type="dxa"/>
            <w:vAlign w:val="center"/>
          </w:tcPr>
          <w:p>
            <w:pPr>
              <w:pStyle w:val="0"/>
              <w:jc w:val="both"/>
            </w:pPr>
            <w:r>
              <w:rPr>
                <w:sz w:val="20"/>
              </w:rPr>
              <w:t xml:space="preserve">Количество проб, отобранных для получения представительной пробы, определяется статистически и указывается ли в плане отбора проб?</w:t>
            </w:r>
          </w:p>
        </w:tc>
        <w:tc>
          <w:tcPr>
            <w:tcW w:w="2381" w:type="dxa"/>
            <w:vAlign w:val="center"/>
          </w:tcPr>
          <w:p>
            <w:pPr>
              <w:pStyle w:val="0"/>
              <w:jc w:val="center"/>
            </w:pPr>
            <w:hyperlink w:history="0" r:id="rId15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(4)</w:t>
              </w:r>
            </w:hyperlink>
            <w:r>
              <w:rPr>
                <w:sz w:val="20"/>
              </w:rPr>
              <w:t xml:space="preserve"> приложения N 8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1481.</w:t>
            </w:r>
          </w:p>
        </w:tc>
        <w:tc>
          <w:tcPr>
            <w:tcW w:w="3792" w:type="dxa"/>
            <w:vAlign w:val="center"/>
          </w:tcPr>
          <w:p>
            <w:pPr>
              <w:pStyle w:val="0"/>
              <w:jc w:val="both"/>
            </w:pPr>
            <w:r>
              <w:rPr>
                <w:sz w:val="20"/>
              </w:rPr>
              <w:t xml:space="preserve">Количество отдельных проб, которые могут быть смешаны для формирования средней пробы, определяется с учетом:</w:t>
            </w:r>
          </w:p>
        </w:tc>
        <w:tc>
          <w:tcPr>
            <w:tcW w:w="2381" w:type="dxa"/>
            <w:vAlign w:val="center"/>
            <w:vMerge w:val="restart"/>
          </w:tcPr>
          <w:p>
            <w:pPr>
              <w:pStyle w:val="0"/>
              <w:jc w:val="center"/>
            </w:pPr>
            <w:hyperlink w:history="0" r:id="rId15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(4)</w:t>
              </w:r>
            </w:hyperlink>
            <w:r>
              <w:rPr>
                <w:sz w:val="20"/>
              </w:rPr>
              <w:t xml:space="preserve"> приложения N 8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1481.1.</w:t>
            </w:r>
          </w:p>
        </w:tc>
        <w:tc>
          <w:tcPr>
            <w:tcW w:w="3792" w:type="dxa"/>
            <w:vAlign w:val="center"/>
          </w:tcPr>
          <w:p>
            <w:pPr>
              <w:pStyle w:val="0"/>
              <w:jc w:val="both"/>
            </w:pPr>
            <w:r>
              <w:rPr>
                <w:sz w:val="20"/>
              </w:rPr>
              <w:t xml:space="preserve">вида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1481.2.</w:t>
            </w:r>
          </w:p>
        </w:tc>
        <w:tc>
          <w:tcPr>
            <w:tcW w:w="3792" w:type="dxa"/>
            <w:vAlign w:val="center"/>
          </w:tcPr>
          <w:p>
            <w:pPr>
              <w:pStyle w:val="0"/>
              <w:jc w:val="both"/>
            </w:pPr>
            <w:r>
              <w:rPr>
                <w:sz w:val="20"/>
              </w:rPr>
              <w:t xml:space="preserve">сведений о поставщике?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1481.3.</w:t>
            </w:r>
          </w:p>
        </w:tc>
        <w:tc>
          <w:tcPr>
            <w:tcW w:w="3792" w:type="dxa"/>
            <w:vAlign w:val="center"/>
          </w:tcPr>
          <w:p>
            <w:pPr>
              <w:pStyle w:val="0"/>
              <w:jc w:val="both"/>
            </w:pPr>
            <w:r>
              <w:rPr>
                <w:sz w:val="20"/>
              </w:rPr>
              <w:t xml:space="preserve">однородности средней пробы?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1482.</w:t>
            </w:r>
          </w:p>
        </w:tc>
        <w:tc>
          <w:tcPr>
            <w:tcW w:w="3792" w:type="dxa"/>
            <w:vAlign w:val="center"/>
          </w:tcPr>
          <w:p>
            <w:pPr>
              <w:pStyle w:val="0"/>
              <w:jc w:val="both"/>
            </w:pPr>
            <w:r>
              <w:rPr>
                <w:sz w:val="20"/>
              </w:rPr>
              <w:t xml:space="preserve">В плане по отбору проб упаковочных материалов учитывается:</w:t>
            </w:r>
          </w:p>
        </w:tc>
        <w:tc>
          <w:tcPr>
            <w:tcW w:w="2381" w:type="dxa"/>
            <w:vAlign w:val="center"/>
            <w:vMerge w:val="restart"/>
          </w:tcPr>
          <w:p>
            <w:pPr>
              <w:pStyle w:val="0"/>
              <w:jc w:val="center"/>
            </w:pPr>
            <w:hyperlink w:history="0" r:id="rId15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 (5)</w:t>
              </w:r>
            </w:hyperlink>
            <w:r>
              <w:rPr>
                <w:sz w:val="20"/>
              </w:rPr>
              <w:t xml:space="preserve"> приложения N 8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1482.1.</w:t>
            </w:r>
          </w:p>
        </w:tc>
        <w:tc>
          <w:tcPr>
            <w:tcW w:w="3792" w:type="dxa"/>
            <w:vAlign w:val="center"/>
          </w:tcPr>
          <w:p>
            <w:pPr>
              <w:pStyle w:val="0"/>
              <w:jc w:val="both"/>
            </w:pPr>
            <w:r>
              <w:rPr>
                <w:sz w:val="20"/>
              </w:rPr>
              <w:t xml:space="preserve">полученное количество?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1482.2.</w:t>
            </w:r>
          </w:p>
        </w:tc>
        <w:tc>
          <w:tcPr>
            <w:tcW w:w="3792" w:type="dxa"/>
            <w:vAlign w:val="center"/>
          </w:tcPr>
          <w:p>
            <w:pPr>
              <w:pStyle w:val="0"/>
              <w:jc w:val="both"/>
            </w:pPr>
            <w:r>
              <w:rPr>
                <w:sz w:val="20"/>
              </w:rPr>
              <w:t xml:space="preserve">требуемое качество?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1482.3.</w:t>
            </w:r>
          </w:p>
        </w:tc>
        <w:tc>
          <w:tcPr>
            <w:tcW w:w="3792" w:type="dxa"/>
            <w:vAlign w:val="center"/>
          </w:tcPr>
          <w:p>
            <w:pPr>
              <w:pStyle w:val="0"/>
              <w:jc w:val="both"/>
            </w:pPr>
            <w:r>
              <w:rPr>
                <w:sz w:val="20"/>
              </w:rPr>
              <w:t xml:space="preserve">характер материала?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1482.4.</w:t>
            </w:r>
          </w:p>
        </w:tc>
        <w:tc>
          <w:tcPr>
            <w:tcW w:w="3792" w:type="dxa"/>
            <w:vAlign w:val="center"/>
          </w:tcPr>
          <w:p>
            <w:pPr>
              <w:pStyle w:val="0"/>
              <w:jc w:val="both"/>
            </w:pPr>
            <w:r>
              <w:rPr>
                <w:sz w:val="20"/>
              </w:rPr>
              <w:t xml:space="preserve">методы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1482.5.</w:t>
            </w:r>
          </w:p>
        </w:tc>
        <w:tc>
          <w:tcPr>
            <w:tcW w:w="3792" w:type="dxa"/>
            <w:vAlign w:val="center"/>
          </w:tcPr>
          <w:p>
            <w:pPr>
              <w:pStyle w:val="0"/>
              <w:jc w:val="both"/>
            </w:pPr>
            <w:r>
              <w:rPr>
                <w:sz w:val="20"/>
              </w:rPr>
              <w:t xml:space="preserve">сведения о системе обеспечения качества производителя упаковочных материалов, основанные на результатах проведения аудитов?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1483.</w:t>
            </w:r>
          </w:p>
        </w:tc>
        <w:tc>
          <w:tcPr>
            <w:tcW w:w="3792" w:type="dxa"/>
            <w:vAlign w:val="center"/>
          </w:tcPr>
          <w:p>
            <w:pPr>
              <w:pStyle w:val="0"/>
              <w:jc w:val="both"/>
            </w:pPr>
            <w:r>
              <w:rPr>
                <w:sz w:val="20"/>
              </w:rPr>
              <w:t xml:space="preserve">Количество отбираемых проб упаковочных материалов определяется статистически и указывается в плане по отбору проб?</w:t>
            </w:r>
          </w:p>
        </w:tc>
        <w:tc>
          <w:tcPr>
            <w:tcW w:w="2381" w:type="dxa"/>
            <w:vAlign w:val="center"/>
          </w:tcPr>
          <w:p>
            <w:pPr>
              <w:pStyle w:val="0"/>
              <w:jc w:val="center"/>
            </w:pPr>
            <w:hyperlink w:history="0" r:id="rId15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 (5)</w:t>
              </w:r>
            </w:hyperlink>
            <w:r>
              <w:rPr>
                <w:sz w:val="20"/>
              </w:rPr>
              <w:t xml:space="preserve"> приложения N 8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1484.</w:t>
            </w:r>
          </w:p>
        </w:tc>
        <w:tc>
          <w:tcPr>
            <w:tcW w:w="3792" w:type="dxa"/>
            <w:vAlign w:val="center"/>
          </w:tcPr>
          <w:p>
            <w:pPr>
              <w:pStyle w:val="0"/>
              <w:jc w:val="both"/>
            </w:pPr>
            <w:r>
              <w:rPr>
                <w:sz w:val="20"/>
              </w:rPr>
              <w:t xml:space="preserve">Предпринимаются ли специальные меры по предупреждению микробной и иной контаминации при производстве жидкостей, кремов и мазей?</w:t>
            </w:r>
          </w:p>
        </w:tc>
        <w:tc>
          <w:tcPr>
            <w:tcW w:w="2381" w:type="dxa"/>
            <w:vAlign w:val="center"/>
          </w:tcPr>
          <w:p>
            <w:pPr>
              <w:pStyle w:val="0"/>
              <w:jc w:val="center"/>
            </w:pPr>
            <w:hyperlink w:history="0" r:id="rId15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w:t>
              </w:r>
            </w:hyperlink>
            <w:r>
              <w:rPr>
                <w:sz w:val="20"/>
              </w:rPr>
              <w:t xml:space="preserve"> приложения N 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1485.</w:t>
            </w:r>
          </w:p>
        </w:tc>
        <w:tc>
          <w:tcPr>
            <w:tcW w:w="3792" w:type="dxa"/>
            <w:vAlign w:val="center"/>
          </w:tcPr>
          <w:p>
            <w:pPr>
              <w:pStyle w:val="0"/>
              <w:jc w:val="both"/>
            </w:pPr>
            <w:r>
              <w:rPr>
                <w:sz w:val="20"/>
              </w:rPr>
              <w:t xml:space="preserve">Конструкция и расположение реакторов, емкостей, трубопроводов и насосов предусматривает удобство их очистки и, при необходимости, санитарной обработки?</w:t>
            </w:r>
          </w:p>
        </w:tc>
        <w:tc>
          <w:tcPr>
            <w:tcW w:w="2381" w:type="dxa"/>
            <w:vAlign w:val="center"/>
          </w:tcPr>
          <w:p>
            <w:pPr>
              <w:pStyle w:val="0"/>
              <w:jc w:val="center"/>
            </w:pPr>
            <w:hyperlink w:history="0" r:id="rId15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 (2)</w:t>
              </w:r>
            </w:hyperlink>
            <w:r>
              <w:rPr>
                <w:sz w:val="20"/>
              </w:rPr>
              <w:t xml:space="preserve"> приложения N 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1486.</w:t>
            </w:r>
          </w:p>
        </w:tc>
        <w:tc>
          <w:tcPr>
            <w:tcW w:w="3792" w:type="dxa"/>
            <w:vAlign w:val="center"/>
          </w:tcPr>
          <w:p>
            <w:pPr>
              <w:pStyle w:val="0"/>
              <w:jc w:val="both"/>
            </w:pPr>
            <w:r>
              <w:rPr>
                <w:sz w:val="20"/>
              </w:rPr>
              <w:t xml:space="preserve">Устанавливается и контролируется ли качество используемой воды в отношении химической и микробиологической чистоты?</w:t>
            </w:r>
          </w:p>
        </w:tc>
        <w:tc>
          <w:tcPr>
            <w:tcW w:w="2381" w:type="dxa"/>
            <w:vAlign w:val="center"/>
          </w:tcPr>
          <w:p>
            <w:pPr>
              <w:pStyle w:val="0"/>
              <w:jc w:val="center"/>
            </w:pPr>
            <w:hyperlink w:history="0" r:id="rId15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 (4)</w:t>
              </w:r>
            </w:hyperlink>
            <w:r>
              <w:rPr>
                <w:sz w:val="20"/>
              </w:rPr>
              <w:t xml:space="preserve"> приложения N 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1487.</w:t>
            </w:r>
          </w:p>
        </w:tc>
        <w:tc>
          <w:tcPr>
            <w:tcW w:w="3792" w:type="dxa"/>
            <w:vAlign w:val="center"/>
          </w:tcPr>
          <w:p>
            <w:pPr>
              <w:pStyle w:val="0"/>
              <w:jc w:val="both"/>
            </w:pPr>
            <w:r>
              <w:rPr>
                <w:sz w:val="20"/>
              </w:rPr>
              <w:t xml:space="preserve">Во избежание риска размножения микроорганизмов обслуживание систем подготовки воды организуется надлежащим образом?</w:t>
            </w:r>
          </w:p>
        </w:tc>
        <w:tc>
          <w:tcPr>
            <w:tcW w:w="2381" w:type="dxa"/>
            <w:vAlign w:val="center"/>
          </w:tcPr>
          <w:p>
            <w:pPr>
              <w:pStyle w:val="0"/>
              <w:jc w:val="center"/>
            </w:pPr>
            <w:hyperlink w:history="0" r:id="rId15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 (4)</w:t>
              </w:r>
            </w:hyperlink>
            <w:r>
              <w:rPr>
                <w:sz w:val="20"/>
              </w:rPr>
              <w:t xml:space="preserve"> приложения N 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1488.</w:t>
            </w:r>
          </w:p>
        </w:tc>
        <w:tc>
          <w:tcPr>
            <w:tcW w:w="3792" w:type="dxa"/>
            <w:vAlign w:val="center"/>
          </w:tcPr>
          <w:p>
            <w:pPr>
              <w:pStyle w:val="0"/>
              <w:jc w:val="both"/>
            </w:pPr>
            <w:r>
              <w:rPr>
                <w:sz w:val="20"/>
              </w:rPr>
              <w:t xml:space="preserve">Системы подготовки воды после любой химической санитарной обработки промываются в соответствии с процедурой, которая гарантирует полное удаление дезинфицирующих средств?</w:t>
            </w:r>
          </w:p>
        </w:tc>
        <w:tc>
          <w:tcPr>
            <w:tcW w:w="2381" w:type="dxa"/>
            <w:vAlign w:val="center"/>
          </w:tcPr>
          <w:p>
            <w:pPr>
              <w:pStyle w:val="0"/>
              <w:jc w:val="center"/>
            </w:pPr>
            <w:hyperlink w:history="0" r:id="rId15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 (4)</w:t>
              </w:r>
            </w:hyperlink>
            <w:r>
              <w:rPr>
                <w:sz w:val="20"/>
              </w:rPr>
              <w:t xml:space="preserve"> приложения N 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1489.</w:t>
            </w:r>
          </w:p>
        </w:tc>
        <w:tc>
          <w:tcPr>
            <w:tcW w:w="3792" w:type="dxa"/>
            <w:vAlign w:val="center"/>
          </w:tcPr>
          <w:p>
            <w:pPr>
              <w:pStyle w:val="0"/>
              <w:jc w:val="both"/>
            </w:pPr>
            <w:r>
              <w:rPr>
                <w:sz w:val="20"/>
              </w:rPr>
              <w:t xml:space="preserve">Процедура очистки системы подготовки воды после химической санитарной обработки валидирована?</w:t>
            </w:r>
          </w:p>
        </w:tc>
        <w:tc>
          <w:tcPr>
            <w:tcW w:w="2381" w:type="dxa"/>
            <w:vAlign w:val="center"/>
          </w:tcPr>
          <w:p>
            <w:pPr>
              <w:pStyle w:val="0"/>
              <w:jc w:val="center"/>
            </w:pPr>
            <w:hyperlink w:history="0" r:id="rId15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 (4)</w:t>
              </w:r>
            </w:hyperlink>
            <w:r>
              <w:rPr>
                <w:sz w:val="20"/>
              </w:rPr>
              <w:t xml:space="preserve"> приложения N 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1490.</w:t>
            </w:r>
          </w:p>
        </w:tc>
        <w:tc>
          <w:tcPr>
            <w:tcW w:w="3792" w:type="dxa"/>
            <w:vAlign w:val="center"/>
          </w:tcPr>
          <w:p>
            <w:pPr>
              <w:pStyle w:val="0"/>
              <w:jc w:val="both"/>
            </w:pPr>
            <w:r>
              <w:rPr>
                <w:sz w:val="20"/>
              </w:rPr>
              <w:t xml:space="preserve">Качество сырья, получаемого в емкостях большого объема, проверяется до их перемещения в емкости для хранения?</w:t>
            </w:r>
          </w:p>
        </w:tc>
        <w:tc>
          <w:tcPr>
            <w:tcW w:w="2381" w:type="dxa"/>
            <w:vAlign w:val="center"/>
          </w:tcPr>
          <w:p>
            <w:pPr>
              <w:pStyle w:val="0"/>
              <w:jc w:val="center"/>
            </w:pPr>
            <w:hyperlink w:history="0" r:id="rId15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 (5)</w:t>
              </w:r>
            </w:hyperlink>
            <w:r>
              <w:rPr>
                <w:sz w:val="20"/>
              </w:rPr>
              <w:t xml:space="preserve"> приложения N 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1491.</w:t>
            </w:r>
          </w:p>
        </w:tc>
        <w:tc>
          <w:tcPr>
            <w:tcW w:w="3792" w:type="dxa"/>
            <w:vAlign w:val="center"/>
          </w:tcPr>
          <w:p>
            <w:pPr>
              <w:pStyle w:val="0"/>
              <w:jc w:val="both"/>
            </w:pPr>
            <w:r>
              <w:rPr>
                <w:sz w:val="20"/>
              </w:rPr>
              <w:t xml:space="preserve">Проводится ли контроль передачи сырья по трубопроводам, чтобы гарантировать их поступление в нужное место?</w:t>
            </w:r>
          </w:p>
        </w:tc>
        <w:tc>
          <w:tcPr>
            <w:tcW w:w="2381" w:type="dxa"/>
            <w:vAlign w:val="center"/>
          </w:tcPr>
          <w:p>
            <w:pPr>
              <w:pStyle w:val="0"/>
              <w:jc w:val="center"/>
            </w:pPr>
            <w:hyperlink w:history="0" r:id="rId15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(6)</w:t>
              </w:r>
            </w:hyperlink>
            <w:r>
              <w:rPr>
                <w:sz w:val="20"/>
              </w:rPr>
              <w:t xml:space="preserve"> приложения N 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1492.</w:t>
            </w:r>
          </w:p>
        </w:tc>
        <w:tc>
          <w:tcPr>
            <w:tcW w:w="3792" w:type="dxa"/>
            <w:vAlign w:val="center"/>
          </w:tcPr>
          <w:p>
            <w:pPr>
              <w:pStyle w:val="0"/>
              <w:jc w:val="both"/>
            </w:pPr>
            <w:r>
              <w:rPr>
                <w:sz w:val="20"/>
              </w:rPr>
              <w:t xml:space="preserve">Находятся ли материалы, от которых возможно отделение волокон и других контаминантов, в помещениях, где содержится открытая продукция или открытые чистые упаковки?</w:t>
            </w:r>
          </w:p>
        </w:tc>
        <w:tc>
          <w:tcPr>
            <w:tcW w:w="2381" w:type="dxa"/>
            <w:vAlign w:val="center"/>
          </w:tcPr>
          <w:p>
            <w:pPr>
              <w:pStyle w:val="0"/>
              <w:jc w:val="center"/>
            </w:pPr>
            <w:hyperlink w:history="0" r:id="rId15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 (7)</w:t>
              </w:r>
            </w:hyperlink>
            <w:r>
              <w:rPr>
                <w:sz w:val="20"/>
              </w:rPr>
              <w:t xml:space="preserve"> приложения N 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1493.</w:t>
            </w:r>
          </w:p>
        </w:tc>
        <w:tc>
          <w:tcPr>
            <w:tcW w:w="3792" w:type="dxa"/>
            <w:vAlign w:val="center"/>
          </w:tcPr>
          <w:p>
            <w:pPr>
              <w:pStyle w:val="0"/>
              <w:jc w:val="both"/>
            </w:pPr>
            <w:r>
              <w:rPr>
                <w:sz w:val="20"/>
              </w:rPr>
              <w:t xml:space="preserve">Во время фасовки обеспечивается ли сохранение однородности смесей, суспензий и иных нерасфасованных продуктов?</w:t>
            </w:r>
          </w:p>
        </w:tc>
        <w:tc>
          <w:tcPr>
            <w:tcW w:w="2381" w:type="dxa"/>
            <w:vAlign w:val="center"/>
          </w:tcPr>
          <w:p>
            <w:pPr>
              <w:pStyle w:val="0"/>
              <w:jc w:val="center"/>
            </w:pPr>
            <w:hyperlink w:history="0" r:id="rId15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 (8)</w:t>
              </w:r>
            </w:hyperlink>
            <w:r>
              <w:rPr>
                <w:sz w:val="20"/>
              </w:rPr>
              <w:t xml:space="preserve"> приложения N 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1494.</w:t>
            </w:r>
          </w:p>
        </w:tc>
        <w:tc>
          <w:tcPr>
            <w:tcW w:w="3792" w:type="dxa"/>
            <w:vAlign w:val="center"/>
          </w:tcPr>
          <w:p>
            <w:pPr>
              <w:pStyle w:val="0"/>
              <w:jc w:val="both"/>
            </w:pPr>
            <w:r>
              <w:rPr>
                <w:sz w:val="20"/>
              </w:rPr>
              <w:t xml:space="preserve">Процессы смешивания и фасовки жидкостей, кремов, мазей валидированы?</w:t>
            </w:r>
          </w:p>
        </w:tc>
        <w:tc>
          <w:tcPr>
            <w:tcW w:w="2381" w:type="dxa"/>
            <w:vAlign w:val="center"/>
          </w:tcPr>
          <w:p>
            <w:pPr>
              <w:pStyle w:val="0"/>
              <w:jc w:val="center"/>
            </w:pPr>
            <w:hyperlink w:history="0" r:id="rId15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 (8)</w:t>
              </w:r>
            </w:hyperlink>
            <w:r>
              <w:rPr>
                <w:sz w:val="20"/>
              </w:rPr>
              <w:t xml:space="preserve"> приложения N 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1495.</w:t>
            </w:r>
          </w:p>
        </w:tc>
        <w:tc>
          <w:tcPr>
            <w:tcW w:w="3792" w:type="dxa"/>
            <w:vAlign w:val="center"/>
          </w:tcPr>
          <w:p>
            <w:pPr>
              <w:pStyle w:val="0"/>
              <w:jc w:val="both"/>
            </w:pPr>
            <w:r>
              <w:rPr>
                <w:sz w:val="20"/>
              </w:rPr>
              <w:t xml:space="preserve">Обеспечивается ли однородность смеси в начале, после остановок и в конце процесса наполнения жидкостей, кремов, мазей?</w:t>
            </w:r>
          </w:p>
        </w:tc>
        <w:tc>
          <w:tcPr>
            <w:tcW w:w="2381" w:type="dxa"/>
            <w:vAlign w:val="center"/>
          </w:tcPr>
          <w:p>
            <w:pPr>
              <w:pStyle w:val="0"/>
              <w:jc w:val="center"/>
            </w:pPr>
            <w:hyperlink w:history="0" r:id="rId15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 (8)</w:t>
              </w:r>
            </w:hyperlink>
            <w:r>
              <w:rPr>
                <w:sz w:val="20"/>
              </w:rPr>
              <w:t xml:space="preserve"> приложения N 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1496.</w:t>
            </w:r>
          </w:p>
        </w:tc>
        <w:tc>
          <w:tcPr>
            <w:tcW w:w="3792" w:type="dxa"/>
            <w:vAlign w:val="center"/>
          </w:tcPr>
          <w:p>
            <w:pPr>
              <w:pStyle w:val="0"/>
              <w:jc w:val="both"/>
            </w:pPr>
            <w:r>
              <w:rPr>
                <w:sz w:val="20"/>
              </w:rPr>
              <w:t xml:space="preserve">Если готовый продукт упаковывается не сразу, установлены ли:</w:t>
            </w:r>
          </w:p>
        </w:tc>
        <w:tc>
          <w:tcPr>
            <w:tcW w:w="2381" w:type="dxa"/>
            <w:vAlign w:val="center"/>
            <w:vMerge w:val="restart"/>
          </w:tcPr>
          <w:p>
            <w:pPr>
              <w:pStyle w:val="0"/>
              <w:jc w:val="center"/>
            </w:pPr>
            <w:hyperlink w:history="0" r:id="rId15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(9)</w:t>
              </w:r>
            </w:hyperlink>
            <w:r>
              <w:rPr>
                <w:sz w:val="20"/>
              </w:rPr>
              <w:t xml:space="preserve"> приложения N 9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1496.1.</w:t>
            </w:r>
          </w:p>
        </w:tc>
        <w:tc>
          <w:tcPr>
            <w:tcW w:w="3792" w:type="dxa"/>
            <w:vAlign w:val="center"/>
          </w:tcPr>
          <w:p>
            <w:pPr>
              <w:pStyle w:val="0"/>
              <w:jc w:val="both"/>
            </w:pPr>
            <w:r>
              <w:rPr>
                <w:sz w:val="20"/>
              </w:rPr>
              <w:t xml:space="preserve">максимально допустимое время до его упаковки?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1496.2.</w:t>
            </w:r>
          </w:p>
        </w:tc>
        <w:tc>
          <w:tcPr>
            <w:tcW w:w="3792" w:type="dxa"/>
            <w:vAlign w:val="center"/>
          </w:tcPr>
          <w:p>
            <w:pPr>
              <w:pStyle w:val="0"/>
              <w:jc w:val="both"/>
            </w:pPr>
            <w:r>
              <w:rPr>
                <w:sz w:val="20"/>
              </w:rPr>
              <w:t xml:space="preserve">соответствующие условия хранения, которые следует строго соблюдать?</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1497.</w:t>
            </w:r>
          </w:p>
        </w:tc>
        <w:tc>
          <w:tcPr>
            <w:tcW w:w="3792" w:type="dxa"/>
            <w:vAlign w:val="center"/>
          </w:tcPr>
          <w:p>
            <w:pPr>
              <w:pStyle w:val="0"/>
              <w:jc w:val="both"/>
            </w:pPr>
            <w:r>
              <w:rPr>
                <w:sz w:val="20"/>
              </w:rPr>
              <w:t xml:space="preserve">Производство аэрозольных лекарственных препаратов под давлением с дозирующими клапанами, предназначенных для ингаляций, осуществляется ли в условиях, сводящих к минимуму контаминацию микроорганизмами и частицами?</w:t>
            </w:r>
          </w:p>
        </w:tc>
        <w:tc>
          <w:tcPr>
            <w:tcW w:w="2381" w:type="dxa"/>
            <w:vAlign w:val="center"/>
          </w:tcPr>
          <w:p>
            <w:pPr>
              <w:pStyle w:val="0"/>
              <w:jc w:val="center"/>
            </w:pPr>
            <w:hyperlink w:history="0" r:id="rId15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1498.</w:t>
            </w:r>
          </w:p>
        </w:tc>
        <w:tc>
          <w:tcPr>
            <w:tcW w:w="3792" w:type="dxa"/>
            <w:vAlign w:val="center"/>
          </w:tcPr>
          <w:p>
            <w:pPr>
              <w:pStyle w:val="0"/>
              <w:jc w:val="both"/>
            </w:pPr>
            <w:r>
              <w:rPr>
                <w:sz w:val="20"/>
              </w:rPr>
              <w:t xml:space="preserve">При производстве дозированных аэрозольных лекарственных препаратов под давлением для ингаляций обеспечены:</w:t>
            </w:r>
          </w:p>
        </w:tc>
        <w:tc>
          <w:tcPr>
            <w:tcW w:w="2381" w:type="dxa"/>
            <w:vAlign w:val="center"/>
            <w:vMerge w:val="restart"/>
          </w:tcPr>
          <w:p>
            <w:pPr>
              <w:pStyle w:val="0"/>
              <w:jc w:val="center"/>
            </w:pPr>
            <w:hyperlink w:history="0" r:id="rId15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w:t>
              </w:r>
            </w:hyperlink>
            <w:r>
              <w:rPr>
                <w:sz w:val="20"/>
              </w:rPr>
              <w:t xml:space="preserve"> приложения N 10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1498.1.</w:t>
            </w:r>
          </w:p>
        </w:tc>
        <w:tc>
          <w:tcPr>
            <w:tcW w:w="3792" w:type="dxa"/>
            <w:vAlign w:val="center"/>
          </w:tcPr>
          <w:p>
            <w:pPr>
              <w:pStyle w:val="0"/>
              <w:jc w:val="both"/>
            </w:pPr>
            <w:r>
              <w:rPr>
                <w:sz w:val="20"/>
              </w:rPr>
              <w:t xml:space="preserve">качество деталей клапана?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1498.2.</w:t>
            </w:r>
          </w:p>
        </w:tc>
        <w:tc>
          <w:tcPr>
            <w:tcW w:w="3792" w:type="dxa"/>
            <w:vAlign w:val="center"/>
          </w:tcPr>
          <w:p>
            <w:pPr>
              <w:pStyle w:val="0"/>
              <w:jc w:val="both"/>
            </w:pPr>
            <w:r>
              <w:rPr>
                <w:sz w:val="20"/>
              </w:rPr>
              <w:t xml:space="preserve">однородность суспензии?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1499.</w:t>
            </w:r>
          </w:p>
        </w:tc>
        <w:tc>
          <w:tcPr>
            <w:tcW w:w="3792" w:type="dxa"/>
            <w:vAlign w:val="center"/>
          </w:tcPr>
          <w:p>
            <w:pPr>
              <w:pStyle w:val="0"/>
              <w:jc w:val="both"/>
            </w:pPr>
            <w:r>
              <w:rPr>
                <w:sz w:val="20"/>
              </w:rPr>
              <w:t xml:space="preserve">Зона, в которой продукция или чистые компоненты содержатся открытыми, снабжается отфильтрованным воздухом и соответствует требованиям к производственной среде, по крайней мере, класса D?</w:t>
            </w:r>
          </w:p>
        </w:tc>
        <w:tc>
          <w:tcPr>
            <w:tcW w:w="2381" w:type="dxa"/>
            <w:vAlign w:val="center"/>
          </w:tcPr>
          <w:p>
            <w:pPr>
              <w:pStyle w:val="0"/>
              <w:jc w:val="center"/>
            </w:pPr>
            <w:hyperlink w:history="0" r:id="rId15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 (3)</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1500.</w:t>
            </w:r>
          </w:p>
        </w:tc>
        <w:tc>
          <w:tcPr>
            <w:tcW w:w="3792" w:type="dxa"/>
            <w:vAlign w:val="center"/>
          </w:tcPr>
          <w:p>
            <w:pPr>
              <w:pStyle w:val="0"/>
              <w:jc w:val="both"/>
            </w:pPr>
            <w:r>
              <w:rPr>
                <w:sz w:val="20"/>
              </w:rPr>
              <w:t xml:space="preserve">Вход в зону, в которой продукция или чистые компоненты содержатся открытыми, осуществляется через воздушные шлюзы?</w:t>
            </w:r>
          </w:p>
        </w:tc>
        <w:tc>
          <w:tcPr>
            <w:tcW w:w="2381" w:type="dxa"/>
            <w:vAlign w:val="center"/>
          </w:tcPr>
          <w:p>
            <w:pPr>
              <w:pStyle w:val="0"/>
              <w:jc w:val="center"/>
            </w:pPr>
            <w:hyperlink w:history="0" r:id="rId15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 (3)</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1501.</w:t>
            </w:r>
          </w:p>
        </w:tc>
        <w:tc>
          <w:tcPr>
            <w:tcW w:w="3792" w:type="dxa"/>
            <w:vAlign w:val="center"/>
          </w:tcPr>
          <w:p>
            <w:pPr>
              <w:pStyle w:val="0"/>
              <w:jc w:val="both"/>
            </w:pPr>
            <w:r>
              <w:rPr>
                <w:sz w:val="20"/>
              </w:rPr>
              <w:t xml:space="preserve">В спецификациях на дозирующие клапаны для аэрозолей, а также при отборе проб и испытаниях учитывается сложность данных устройств?</w:t>
            </w:r>
          </w:p>
        </w:tc>
        <w:tc>
          <w:tcPr>
            <w:tcW w:w="2381" w:type="dxa"/>
            <w:vAlign w:val="center"/>
          </w:tcPr>
          <w:p>
            <w:pPr>
              <w:pStyle w:val="0"/>
              <w:jc w:val="center"/>
            </w:pPr>
            <w:hyperlink w:history="0" r:id="rId15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 (4)</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1502.</w:t>
            </w:r>
          </w:p>
        </w:tc>
        <w:tc>
          <w:tcPr>
            <w:tcW w:w="3792" w:type="dxa"/>
            <w:vAlign w:val="center"/>
          </w:tcPr>
          <w:p>
            <w:pPr>
              <w:pStyle w:val="0"/>
              <w:jc w:val="both"/>
            </w:pPr>
            <w:r>
              <w:rPr>
                <w:sz w:val="20"/>
              </w:rPr>
              <w:t xml:space="preserve">Проводится ли аудит фармацевтической системы качества у производителя дозирующих клапанов?</w:t>
            </w:r>
          </w:p>
        </w:tc>
        <w:tc>
          <w:tcPr>
            <w:tcW w:w="2381" w:type="dxa"/>
            <w:vAlign w:val="center"/>
          </w:tcPr>
          <w:p>
            <w:pPr>
              <w:pStyle w:val="0"/>
              <w:jc w:val="center"/>
            </w:pPr>
            <w:hyperlink w:history="0" r:id="rId15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 (4)</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1503.</w:t>
            </w:r>
          </w:p>
        </w:tc>
        <w:tc>
          <w:tcPr>
            <w:tcW w:w="3792" w:type="dxa"/>
            <w:vAlign w:val="center"/>
          </w:tcPr>
          <w:p>
            <w:pPr>
              <w:pStyle w:val="0"/>
              <w:jc w:val="both"/>
            </w:pPr>
            <w:r>
              <w:rPr>
                <w:sz w:val="20"/>
              </w:rPr>
              <w:t xml:space="preserve">Все жидкости (в том числе жидкие или сжиженные под давлением газообразные пропелленты) фильтруются для удаления частиц, размер которых больше 0,2 мкм?</w:t>
            </w:r>
          </w:p>
        </w:tc>
        <w:tc>
          <w:tcPr>
            <w:tcW w:w="2381" w:type="dxa"/>
            <w:vAlign w:val="center"/>
          </w:tcPr>
          <w:p>
            <w:pPr>
              <w:pStyle w:val="0"/>
              <w:jc w:val="center"/>
            </w:pPr>
            <w:hyperlink w:history="0" r:id="rId15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 (5)</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1504.</w:t>
            </w:r>
          </w:p>
        </w:tc>
        <w:tc>
          <w:tcPr>
            <w:tcW w:w="3792" w:type="dxa"/>
            <w:vAlign w:val="center"/>
          </w:tcPr>
          <w:p>
            <w:pPr>
              <w:pStyle w:val="0"/>
              <w:jc w:val="both"/>
            </w:pPr>
            <w:r>
              <w:rPr>
                <w:sz w:val="20"/>
              </w:rPr>
              <w:t xml:space="preserve">Контейнеры и клапаны очищаются согласно валидированной процедуре, которая соответствует назначению лекарственного препарата и обеспечивает отсутствие любой контаминации, такой как контаминация технологическими вспомогательными материалами или микробная контаминация?</w:t>
            </w:r>
          </w:p>
        </w:tc>
        <w:tc>
          <w:tcPr>
            <w:tcW w:w="2381" w:type="dxa"/>
            <w:vAlign w:val="center"/>
          </w:tcPr>
          <w:p>
            <w:pPr>
              <w:pStyle w:val="0"/>
              <w:jc w:val="center"/>
            </w:pPr>
            <w:hyperlink w:history="0" r:id="rId15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(6)</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1505.</w:t>
            </w:r>
          </w:p>
        </w:tc>
        <w:tc>
          <w:tcPr>
            <w:tcW w:w="3792" w:type="dxa"/>
            <w:vAlign w:val="center"/>
          </w:tcPr>
          <w:p>
            <w:pPr>
              <w:pStyle w:val="0"/>
              <w:jc w:val="both"/>
            </w:pPr>
            <w:r>
              <w:rPr>
                <w:sz w:val="20"/>
              </w:rPr>
              <w:t xml:space="preserve">После очистки клапаны хранятся в чистых закрытых емкостях?</w:t>
            </w:r>
          </w:p>
        </w:tc>
        <w:tc>
          <w:tcPr>
            <w:tcW w:w="2381" w:type="dxa"/>
            <w:vAlign w:val="center"/>
          </w:tcPr>
          <w:p>
            <w:pPr>
              <w:pStyle w:val="0"/>
              <w:jc w:val="center"/>
            </w:pPr>
            <w:hyperlink w:history="0" r:id="rId15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(6)</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1506.</w:t>
            </w:r>
          </w:p>
        </w:tc>
        <w:tc>
          <w:tcPr>
            <w:tcW w:w="3792" w:type="dxa"/>
            <w:vAlign w:val="center"/>
          </w:tcPr>
          <w:p>
            <w:pPr>
              <w:pStyle w:val="0"/>
              <w:jc w:val="both"/>
            </w:pPr>
            <w:r>
              <w:rPr>
                <w:sz w:val="20"/>
              </w:rPr>
              <w:t xml:space="preserve">Принимаются ли меры предосторожности, предотвращающие контаминацию во время последующих операций?</w:t>
            </w:r>
          </w:p>
        </w:tc>
        <w:tc>
          <w:tcPr>
            <w:tcW w:w="2381" w:type="dxa"/>
            <w:vAlign w:val="center"/>
          </w:tcPr>
          <w:p>
            <w:pPr>
              <w:pStyle w:val="0"/>
              <w:jc w:val="center"/>
            </w:pPr>
            <w:hyperlink w:history="0" r:id="rId15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(6)</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1507.</w:t>
            </w:r>
          </w:p>
        </w:tc>
        <w:tc>
          <w:tcPr>
            <w:tcW w:w="3792" w:type="dxa"/>
            <w:vAlign w:val="center"/>
          </w:tcPr>
          <w:p>
            <w:pPr>
              <w:pStyle w:val="0"/>
              <w:jc w:val="both"/>
            </w:pPr>
            <w:r>
              <w:rPr>
                <w:sz w:val="20"/>
              </w:rPr>
              <w:t xml:space="preserve">Упаковки поступают на линию наполнения в чистом виде (очищаются на линии непосредственно перед наполнением)?</w:t>
            </w:r>
          </w:p>
        </w:tc>
        <w:tc>
          <w:tcPr>
            <w:tcW w:w="2381" w:type="dxa"/>
            <w:vAlign w:val="center"/>
          </w:tcPr>
          <w:p>
            <w:pPr>
              <w:pStyle w:val="0"/>
              <w:jc w:val="center"/>
            </w:pPr>
            <w:hyperlink w:history="0" r:id="rId15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(6)</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1508.</w:t>
            </w:r>
          </w:p>
        </w:tc>
        <w:tc>
          <w:tcPr>
            <w:tcW w:w="3792" w:type="dxa"/>
            <w:vAlign w:val="center"/>
          </w:tcPr>
          <w:p>
            <w:pPr>
              <w:pStyle w:val="0"/>
              <w:jc w:val="both"/>
            </w:pPr>
            <w:r>
              <w:rPr>
                <w:sz w:val="20"/>
              </w:rPr>
              <w:t xml:space="preserve">Обеспечивается ли однородность суспензии в точке наполнения в ходе всего процесса наполнения?</w:t>
            </w:r>
          </w:p>
        </w:tc>
        <w:tc>
          <w:tcPr>
            <w:tcW w:w="2381" w:type="dxa"/>
            <w:vAlign w:val="center"/>
          </w:tcPr>
          <w:p>
            <w:pPr>
              <w:pStyle w:val="0"/>
              <w:jc w:val="center"/>
            </w:pPr>
            <w:hyperlink w:history="0" r:id="rId15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 (7)</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1509.</w:t>
            </w:r>
          </w:p>
        </w:tc>
        <w:tc>
          <w:tcPr>
            <w:tcW w:w="3792" w:type="dxa"/>
            <w:vAlign w:val="center"/>
          </w:tcPr>
          <w:p>
            <w:pPr>
              <w:pStyle w:val="0"/>
              <w:jc w:val="both"/>
            </w:pPr>
            <w:r>
              <w:rPr>
                <w:sz w:val="20"/>
              </w:rPr>
              <w:t xml:space="preserve">Обеспечивается ли точная масса вводимых веществ на обеих стадиях при использовании метода двухстадийного наполнения для достижения правильного состава?</w:t>
            </w:r>
          </w:p>
        </w:tc>
        <w:tc>
          <w:tcPr>
            <w:tcW w:w="2381" w:type="dxa"/>
            <w:vAlign w:val="center"/>
          </w:tcPr>
          <w:p>
            <w:pPr>
              <w:pStyle w:val="0"/>
              <w:jc w:val="center"/>
            </w:pPr>
            <w:hyperlink w:history="0" r:id="rId15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 (8)</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1510.</w:t>
            </w:r>
          </w:p>
        </w:tc>
        <w:tc>
          <w:tcPr>
            <w:tcW w:w="3792" w:type="dxa"/>
            <w:vAlign w:val="center"/>
          </w:tcPr>
          <w:p>
            <w:pPr>
              <w:pStyle w:val="0"/>
              <w:jc w:val="both"/>
            </w:pPr>
            <w:r>
              <w:rPr>
                <w:sz w:val="20"/>
              </w:rPr>
              <w:t xml:space="preserve">Контроль после наполнения подтверждает отсутствие утечек?</w:t>
            </w:r>
          </w:p>
        </w:tc>
        <w:tc>
          <w:tcPr>
            <w:tcW w:w="2381" w:type="dxa"/>
            <w:vAlign w:val="center"/>
          </w:tcPr>
          <w:p>
            <w:pPr>
              <w:pStyle w:val="0"/>
              <w:jc w:val="center"/>
            </w:pPr>
            <w:hyperlink w:history="0" r:id="rId15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(9)</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1511.</w:t>
            </w:r>
          </w:p>
        </w:tc>
        <w:tc>
          <w:tcPr>
            <w:tcW w:w="3792" w:type="dxa"/>
            <w:vAlign w:val="center"/>
          </w:tcPr>
          <w:p>
            <w:pPr>
              <w:pStyle w:val="0"/>
              <w:jc w:val="both"/>
            </w:pPr>
            <w:r>
              <w:rPr>
                <w:sz w:val="20"/>
              </w:rPr>
              <w:t xml:space="preserve">Проверка на наличие утечек проводится так, чтобы не допустить микробной контаминации или остаточной влаги?</w:t>
            </w:r>
          </w:p>
        </w:tc>
        <w:tc>
          <w:tcPr>
            <w:tcW w:w="2381" w:type="dxa"/>
            <w:vAlign w:val="center"/>
          </w:tcPr>
          <w:p>
            <w:pPr>
              <w:pStyle w:val="0"/>
              <w:jc w:val="center"/>
            </w:pPr>
            <w:hyperlink w:history="0" r:id="rId15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(9)</w:t>
              </w:r>
            </w:hyperlink>
            <w:r>
              <w:rPr>
                <w:sz w:val="20"/>
              </w:rPr>
              <w:t xml:space="preserve"> приложения N 10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1512.</w:t>
            </w:r>
          </w:p>
        </w:tc>
        <w:tc>
          <w:tcPr>
            <w:tcW w:w="3792" w:type="dxa"/>
            <w:vAlign w:val="center"/>
          </w:tcPr>
          <w:p>
            <w:pPr>
              <w:pStyle w:val="0"/>
              <w:jc w:val="both"/>
            </w:pPr>
            <w:r>
              <w:rPr>
                <w:sz w:val="20"/>
              </w:rPr>
              <w:t xml:space="preserve">Применение компьютеризированной системы валидировано?</w:t>
            </w:r>
          </w:p>
        </w:tc>
        <w:tc>
          <w:tcPr>
            <w:tcW w:w="2381" w:type="dxa"/>
            <w:vAlign w:val="center"/>
          </w:tcPr>
          <w:p>
            <w:pPr>
              <w:pStyle w:val="0"/>
              <w:jc w:val="center"/>
            </w:pPr>
            <w:hyperlink w:history="0" r:id="rId15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1513.</w:t>
            </w:r>
          </w:p>
        </w:tc>
        <w:tc>
          <w:tcPr>
            <w:tcW w:w="3792" w:type="dxa"/>
            <w:vAlign w:val="center"/>
          </w:tcPr>
          <w:p>
            <w:pPr>
              <w:pStyle w:val="0"/>
              <w:jc w:val="both"/>
            </w:pPr>
            <w:r>
              <w:rPr>
                <w:sz w:val="20"/>
              </w:rPr>
              <w:t xml:space="preserve">Информационно-технологическая инфраструктура прошла квалификацию?</w:t>
            </w:r>
          </w:p>
        </w:tc>
        <w:tc>
          <w:tcPr>
            <w:tcW w:w="2381" w:type="dxa"/>
            <w:vAlign w:val="center"/>
          </w:tcPr>
          <w:p>
            <w:pPr>
              <w:pStyle w:val="0"/>
              <w:jc w:val="center"/>
            </w:pPr>
            <w:hyperlink w:history="0" r:id="rId15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1514.</w:t>
            </w:r>
          </w:p>
        </w:tc>
        <w:tc>
          <w:tcPr>
            <w:tcW w:w="3792" w:type="dxa"/>
            <w:vAlign w:val="center"/>
          </w:tcPr>
          <w:p>
            <w:pPr>
              <w:pStyle w:val="0"/>
              <w:jc w:val="both"/>
            </w:pPr>
            <w:r>
              <w:rPr>
                <w:sz w:val="20"/>
              </w:rPr>
              <w:t xml:space="preserve">Управление рисками применяется в течение жизненного цикла компьютеризированной системы в целях обеспечения безопасности пациентов, целостности данных и качества продукции?</w:t>
            </w:r>
          </w:p>
        </w:tc>
        <w:tc>
          <w:tcPr>
            <w:tcW w:w="2381" w:type="dxa"/>
            <w:vAlign w:val="center"/>
          </w:tcPr>
          <w:p>
            <w:pPr>
              <w:pStyle w:val="0"/>
              <w:jc w:val="center"/>
            </w:pPr>
            <w:hyperlink w:history="0" r:id="rId15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1515.</w:t>
            </w:r>
          </w:p>
        </w:tc>
        <w:tc>
          <w:tcPr>
            <w:tcW w:w="3792" w:type="dxa"/>
            <w:vAlign w:val="center"/>
          </w:tcPr>
          <w:p>
            <w:pPr>
              <w:pStyle w:val="0"/>
              <w:jc w:val="both"/>
            </w:pPr>
            <w:r>
              <w:rPr>
                <w:sz w:val="20"/>
              </w:rPr>
              <w:t xml:space="preserve">В рамках системы управления рисками решения по объему валидационных испытаний и проведению контролей целостности данных основываются на обоснованной и документально оформленной оценке рисков компьютеризированной системы?</w:t>
            </w:r>
          </w:p>
        </w:tc>
        <w:tc>
          <w:tcPr>
            <w:tcW w:w="2381" w:type="dxa"/>
            <w:vAlign w:val="center"/>
          </w:tcPr>
          <w:p>
            <w:pPr>
              <w:pStyle w:val="0"/>
              <w:jc w:val="center"/>
            </w:pPr>
            <w:hyperlink w:history="0" r:id="rId15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1516.</w:t>
            </w:r>
          </w:p>
        </w:tc>
        <w:tc>
          <w:tcPr>
            <w:tcW w:w="3792" w:type="dxa"/>
            <w:vAlign w:val="center"/>
          </w:tcPr>
          <w:p>
            <w:pPr>
              <w:pStyle w:val="0"/>
              <w:jc w:val="both"/>
            </w:pPr>
            <w:r>
              <w:rPr>
                <w:sz w:val="20"/>
              </w:rPr>
              <w:t xml:space="preserve">Поддерживается ли сотрудничество между всем значимым персоналом, вовлеченным в данный процесс, таким как владелец процесса, владелец системы, уполномоченные лица и технический персонал?</w:t>
            </w:r>
          </w:p>
        </w:tc>
        <w:tc>
          <w:tcPr>
            <w:tcW w:w="2381" w:type="dxa"/>
            <w:vAlign w:val="center"/>
          </w:tcPr>
          <w:p>
            <w:pPr>
              <w:pStyle w:val="0"/>
              <w:jc w:val="center"/>
            </w:pPr>
            <w:hyperlink w:history="0" r:id="rId15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1517.</w:t>
            </w:r>
          </w:p>
        </w:tc>
        <w:tc>
          <w:tcPr>
            <w:tcW w:w="3792" w:type="dxa"/>
            <w:vAlign w:val="center"/>
          </w:tcPr>
          <w:p>
            <w:pPr>
              <w:pStyle w:val="0"/>
              <w:jc w:val="both"/>
            </w:pPr>
            <w:r>
              <w:rPr>
                <w:sz w:val="20"/>
              </w:rPr>
              <w:t xml:space="preserve">Заключаются ли договоры между производителем и третьими лицами в случае если для поставки, установки, настройки, задания конфигурации, интегрирования, валидации, технического обслуживания, модификации или поддержания компьютеризированных систем, оказания связанных с ними услуг или обработки данных привлекались третьи лица ?</w:t>
            </w:r>
          </w:p>
        </w:tc>
        <w:tc>
          <w:tcPr>
            <w:tcW w:w="2381" w:type="dxa"/>
            <w:vAlign w:val="center"/>
          </w:tcPr>
          <w:p>
            <w:pPr>
              <w:pStyle w:val="0"/>
              <w:jc w:val="center"/>
            </w:pPr>
            <w:hyperlink w:history="0" r:id="rId15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(3.1)</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1518.</w:t>
            </w:r>
          </w:p>
        </w:tc>
        <w:tc>
          <w:tcPr>
            <w:tcW w:w="3792" w:type="dxa"/>
            <w:vAlign w:val="center"/>
          </w:tcPr>
          <w:p>
            <w:pPr>
              <w:pStyle w:val="0"/>
              <w:jc w:val="both"/>
            </w:pPr>
            <w:r>
              <w:rPr>
                <w:sz w:val="20"/>
              </w:rPr>
              <w:t xml:space="preserve">Необходимость оценки поставщика основана на оценке рисков?</w:t>
            </w:r>
          </w:p>
        </w:tc>
        <w:tc>
          <w:tcPr>
            <w:tcW w:w="2381" w:type="dxa"/>
            <w:vAlign w:val="center"/>
          </w:tcPr>
          <w:p>
            <w:pPr>
              <w:pStyle w:val="0"/>
              <w:jc w:val="center"/>
            </w:pPr>
            <w:hyperlink w:history="0" r:id="rId15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 (3.2)</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1519.</w:t>
            </w:r>
          </w:p>
        </w:tc>
        <w:tc>
          <w:tcPr>
            <w:tcW w:w="3792" w:type="dxa"/>
            <w:vAlign w:val="center"/>
          </w:tcPr>
          <w:p>
            <w:pPr>
              <w:pStyle w:val="0"/>
              <w:jc w:val="both"/>
            </w:pPr>
            <w:r>
              <w:rPr>
                <w:sz w:val="20"/>
              </w:rPr>
              <w:t xml:space="preserve">Документация, прилагаемая к коммерчески выпускаемым готовым для использования программным продуктам, рассматривается уполномоченными работниками производителя на предмет соответствия требованиям производителя?</w:t>
            </w:r>
          </w:p>
        </w:tc>
        <w:tc>
          <w:tcPr>
            <w:tcW w:w="2381" w:type="dxa"/>
            <w:vAlign w:val="center"/>
          </w:tcPr>
          <w:p>
            <w:pPr>
              <w:pStyle w:val="0"/>
              <w:jc w:val="center"/>
            </w:pPr>
            <w:hyperlink w:history="0" r:id="rId15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 (3.3)</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1520.</w:t>
            </w:r>
          </w:p>
        </w:tc>
        <w:tc>
          <w:tcPr>
            <w:tcW w:w="3792" w:type="dxa"/>
            <w:vAlign w:val="center"/>
          </w:tcPr>
          <w:p>
            <w:pPr>
              <w:pStyle w:val="0"/>
              <w:jc w:val="both"/>
            </w:pPr>
            <w:r>
              <w:rPr>
                <w:sz w:val="20"/>
              </w:rPr>
              <w:t xml:space="preserve">Информация о системе качества и оценках поставщиков или разработчиков программного обеспечения и установленных компьютеризированных систем доступна для предоставления лицам, осуществляющим проверку, по их требованию?</w:t>
            </w:r>
          </w:p>
        </w:tc>
        <w:tc>
          <w:tcPr>
            <w:tcW w:w="2381" w:type="dxa"/>
            <w:vAlign w:val="center"/>
          </w:tcPr>
          <w:p>
            <w:pPr>
              <w:pStyle w:val="0"/>
              <w:jc w:val="center"/>
            </w:pPr>
            <w:hyperlink w:history="0" r:id="rId15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(3.4)</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1521.</w:t>
            </w:r>
          </w:p>
        </w:tc>
        <w:tc>
          <w:tcPr>
            <w:tcW w:w="3792" w:type="dxa"/>
            <w:vAlign w:val="center"/>
          </w:tcPr>
          <w:p>
            <w:pPr>
              <w:pStyle w:val="0"/>
              <w:jc w:val="both"/>
            </w:pPr>
            <w:r>
              <w:rPr>
                <w:sz w:val="20"/>
              </w:rPr>
              <w:t xml:space="preserve">Валидационная документация и отчеты охватывают соответствующие стадии жизненного цикла компьютеризированной системы?</w:t>
            </w:r>
          </w:p>
        </w:tc>
        <w:tc>
          <w:tcPr>
            <w:tcW w:w="2381" w:type="dxa"/>
            <w:vAlign w:val="center"/>
          </w:tcPr>
          <w:p>
            <w:pPr>
              <w:pStyle w:val="0"/>
              <w:jc w:val="center"/>
            </w:pPr>
            <w:hyperlink w:history="0" r:id="rId15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 (4.1)</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1522.</w:t>
            </w:r>
          </w:p>
        </w:tc>
        <w:tc>
          <w:tcPr>
            <w:tcW w:w="3792" w:type="dxa"/>
            <w:vAlign w:val="center"/>
          </w:tcPr>
          <w:p>
            <w:pPr>
              <w:pStyle w:val="0"/>
              <w:jc w:val="both"/>
            </w:pPr>
            <w:r>
              <w:rPr>
                <w:sz w:val="20"/>
              </w:rPr>
              <w:t xml:space="preserve">Производитель обосновывает свои стандарты, протоколы, критерии приемлемости, процедуры и записи на основе оценки рисков?</w:t>
            </w:r>
          </w:p>
        </w:tc>
        <w:tc>
          <w:tcPr>
            <w:tcW w:w="2381" w:type="dxa"/>
            <w:vAlign w:val="center"/>
          </w:tcPr>
          <w:p>
            <w:pPr>
              <w:pStyle w:val="0"/>
              <w:jc w:val="center"/>
            </w:pPr>
            <w:hyperlink w:history="0" r:id="rId15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 (4.1)</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1523.</w:t>
            </w:r>
          </w:p>
        </w:tc>
        <w:tc>
          <w:tcPr>
            <w:tcW w:w="3792" w:type="dxa"/>
            <w:vAlign w:val="center"/>
          </w:tcPr>
          <w:p>
            <w:pPr>
              <w:pStyle w:val="0"/>
              <w:jc w:val="both"/>
            </w:pPr>
            <w:r>
              <w:rPr>
                <w:sz w:val="20"/>
              </w:rPr>
              <w:t xml:space="preserve">Валидационная документация включает ли записи контроля изменений (если применимо) и отчеты о любых отклонениях, выявленных в ходе процесса валидации?</w:t>
            </w:r>
          </w:p>
        </w:tc>
        <w:tc>
          <w:tcPr>
            <w:tcW w:w="2381" w:type="dxa"/>
            <w:vAlign w:val="center"/>
          </w:tcPr>
          <w:p>
            <w:pPr>
              <w:pStyle w:val="0"/>
              <w:jc w:val="center"/>
            </w:pPr>
            <w:hyperlink w:history="0" r:id="rId15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(4.2)</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1524.</w:t>
            </w:r>
          </w:p>
        </w:tc>
        <w:tc>
          <w:tcPr>
            <w:tcW w:w="3792" w:type="dxa"/>
            <w:vAlign w:val="center"/>
          </w:tcPr>
          <w:p>
            <w:pPr>
              <w:pStyle w:val="0"/>
              <w:jc w:val="both"/>
            </w:pPr>
            <w:r>
              <w:rPr>
                <w:sz w:val="20"/>
              </w:rPr>
              <w:t xml:space="preserve">Имеется ли текущий перечень (реестр) всех используемых компьютеризированных систем с указанием их функциональности?</w:t>
            </w:r>
          </w:p>
        </w:tc>
        <w:tc>
          <w:tcPr>
            <w:tcW w:w="2381" w:type="dxa"/>
            <w:vAlign w:val="center"/>
          </w:tcPr>
          <w:p>
            <w:pPr>
              <w:pStyle w:val="0"/>
              <w:jc w:val="center"/>
            </w:pPr>
            <w:hyperlink w:history="0" r:id="rId15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 (4.3)</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1525.</w:t>
            </w:r>
          </w:p>
        </w:tc>
        <w:tc>
          <w:tcPr>
            <w:tcW w:w="3792" w:type="dxa"/>
            <w:vAlign w:val="center"/>
          </w:tcPr>
          <w:p>
            <w:pPr>
              <w:pStyle w:val="0"/>
              <w:jc w:val="both"/>
            </w:pPr>
            <w:r>
              <w:rPr>
                <w:sz w:val="20"/>
              </w:rPr>
              <w:t xml:space="preserve">Для критических компьютеризированных систем имеется текущее описание физических и логических взаимосвязей, потоков данных и интерфейсов с другими системами или процессами, требуемые ресурсы всего компьютерного оборудования и программного обеспечения, доступные меры безопасности?</w:t>
            </w:r>
          </w:p>
        </w:tc>
        <w:tc>
          <w:tcPr>
            <w:tcW w:w="2381" w:type="dxa"/>
            <w:vAlign w:val="center"/>
          </w:tcPr>
          <w:p>
            <w:pPr>
              <w:pStyle w:val="0"/>
              <w:jc w:val="center"/>
            </w:pPr>
            <w:hyperlink w:history="0" r:id="rId15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1526.</w:t>
            </w:r>
          </w:p>
        </w:tc>
        <w:tc>
          <w:tcPr>
            <w:tcW w:w="3792" w:type="dxa"/>
            <w:vAlign w:val="center"/>
          </w:tcPr>
          <w:p>
            <w:pPr>
              <w:pStyle w:val="0"/>
              <w:jc w:val="both"/>
            </w:pPr>
            <w:r>
              <w:rPr>
                <w:sz w:val="20"/>
              </w:rPr>
              <w:t xml:space="preserve">Спецификации требований пользователя описывают необходимые функции компьютеризированной системы на основе документально оформленной оценки рисков и влияния?</w:t>
            </w:r>
          </w:p>
        </w:tc>
        <w:tc>
          <w:tcPr>
            <w:tcW w:w="2381" w:type="dxa"/>
            <w:vAlign w:val="center"/>
          </w:tcPr>
          <w:p>
            <w:pPr>
              <w:pStyle w:val="0"/>
              <w:jc w:val="center"/>
            </w:pPr>
            <w:hyperlink w:history="0" r:id="rId15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 (4.4)</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1527.</w:t>
            </w:r>
          </w:p>
        </w:tc>
        <w:tc>
          <w:tcPr>
            <w:tcW w:w="3792" w:type="dxa"/>
            <w:vAlign w:val="center"/>
          </w:tcPr>
          <w:p>
            <w:pPr>
              <w:pStyle w:val="0"/>
              <w:jc w:val="both"/>
            </w:pPr>
            <w:r>
              <w:rPr>
                <w:sz w:val="20"/>
              </w:rPr>
              <w:t xml:space="preserve">Производитель предпринимает все меры, гарантирующие, что компьютеризированная система разработана в соответствии с надлежащей системой управления качеством?</w:t>
            </w:r>
          </w:p>
        </w:tc>
        <w:tc>
          <w:tcPr>
            <w:tcW w:w="2381" w:type="dxa"/>
            <w:vAlign w:val="center"/>
          </w:tcPr>
          <w:p>
            <w:pPr>
              <w:pStyle w:val="0"/>
              <w:jc w:val="center"/>
            </w:pPr>
            <w:hyperlink w:history="0" r:id="rId15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 (4.5)</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1528.</w:t>
            </w:r>
          </w:p>
        </w:tc>
        <w:tc>
          <w:tcPr>
            <w:tcW w:w="3792" w:type="dxa"/>
            <w:vAlign w:val="center"/>
          </w:tcPr>
          <w:p>
            <w:pPr>
              <w:pStyle w:val="0"/>
              <w:jc w:val="both"/>
            </w:pPr>
            <w:r>
              <w:rPr>
                <w:sz w:val="20"/>
              </w:rPr>
              <w:t xml:space="preserve">Разработана ли документированная процедура оценки качества и эксплуатационных характеристик компьютеризированной системы на всех этапах ее жизненного цикла с оформлением соответствующих отчетов с целью валидации этих компьютеризированных систем?</w:t>
            </w:r>
          </w:p>
        </w:tc>
        <w:tc>
          <w:tcPr>
            <w:tcW w:w="2381" w:type="dxa"/>
            <w:vAlign w:val="center"/>
          </w:tcPr>
          <w:p>
            <w:pPr>
              <w:pStyle w:val="0"/>
              <w:jc w:val="center"/>
            </w:pPr>
            <w:hyperlink w:history="0" r:id="rId15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 (4.6)</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1529.</w:t>
            </w:r>
          </w:p>
        </w:tc>
        <w:tc>
          <w:tcPr>
            <w:tcW w:w="3792" w:type="dxa"/>
            <w:vAlign w:val="center"/>
          </w:tcPr>
          <w:p>
            <w:pPr>
              <w:pStyle w:val="0"/>
              <w:jc w:val="both"/>
            </w:pPr>
            <w:r>
              <w:rPr>
                <w:sz w:val="20"/>
              </w:rPr>
              <w:t xml:space="preserve">Представлены ли доказательства соответствия методов и схем тестирования компьютеризированной системы?</w:t>
            </w:r>
          </w:p>
        </w:tc>
        <w:tc>
          <w:tcPr>
            <w:tcW w:w="2381" w:type="dxa"/>
            <w:vAlign w:val="center"/>
          </w:tcPr>
          <w:p>
            <w:pPr>
              <w:pStyle w:val="0"/>
              <w:jc w:val="center"/>
            </w:pPr>
            <w:hyperlink w:history="0" r:id="rId15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 (4.7)</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1530.</w:t>
            </w:r>
          </w:p>
        </w:tc>
        <w:tc>
          <w:tcPr>
            <w:tcW w:w="3792" w:type="dxa"/>
            <w:vAlign w:val="center"/>
          </w:tcPr>
          <w:p>
            <w:pPr>
              <w:pStyle w:val="0"/>
              <w:jc w:val="both"/>
            </w:pPr>
            <w:r>
              <w:rPr>
                <w:sz w:val="20"/>
              </w:rPr>
              <w:t xml:space="preserve">Рассматриваются ли пределы параметров системы (процесса), границы данных и обработка ошибок?</w:t>
            </w:r>
          </w:p>
        </w:tc>
        <w:tc>
          <w:tcPr>
            <w:tcW w:w="2381" w:type="dxa"/>
            <w:vAlign w:val="center"/>
          </w:tcPr>
          <w:p>
            <w:pPr>
              <w:pStyle w:val="0"/>
              <w:jc w:val="center"/>
            </w:pPr>
            <w:hyperlink w:history="0" r:id="rId15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 (4.7)</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1531.</w:t>
            </w:r>
          </w:p>
        </w:tc>
        <w:tc>
          <w:tcPr>
            <w:tcW w:w="3792" w:type="dxa"/>
            <w:vAlign w:val="center"/>
          </w:tcPr>
          <w:p>
            <w:pPr>
              <w:pStyle w:val="0"/>
              <w:jc w:val="both"/>
            </w:pPr>
            <w:r>
              <w:rPr>
                <w:sz w:val="20"/>
              </w:rPr>
              <w:t xml:space="preserve">Если данные переводились в другой формат или систему данных, валидация включает проверку неизменности значения и смысла данных в процессе их миграции?</w:t>
            </w:r>
          </w:p>
        </w:tc>
        <w:tc>
          <w:tcPr>
            <w:tcW w:w="2381" w:type="dxa"/>
            <w:vAlign w:val="center"/>
          </w:tcPr>
          <w:p>
            <w:pPr>
              <w:pStyle w:val="0"/>
              <w:jc w:val="center"/>
            </w:pPr>
            <w:hyperlink w:history="0" r:id="rId15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 (4.8)</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1532.</w:t>
            </w:r>
          </w:p>
        </w:tc>
        <w:tc>
          <w:tcPr>
            <w:tcW w:w="3792" w:type="dxa"/>
            <w:vAlign w:val="center"/>
          </w:tcPr>
          <w:p>
            <w:pPr>
              <w:pStyle w:val="0"/>
              <w:jc w:val="both"/>
            </w:pPr>
            <w:r>
              <w:rPr>
                <w:sz w:val="20"/>
              </w:rPr>
              <w:t xml:space="preserve">Компьютеризированные системы, осуществляющие электронный обмен данных с другими системами, включают соответствующие встроенные средства контроля правильного и безопасного ввода и обработки данных с целью минимизации рисков?</w:t>
            </w:r>
          </w:p>
        </w:tc>
        <w:tc>
          <w:tcPr>
            <w:tcW w:w="2381" w:type="dxa"/>
            <w:vAlign w:val="center"/>
          </w:tcPr>
          <w:p>
            <w:pPr>
              <w:pStyle w:val="0"/>
              <w:jc w:val="center"/>
            </w:pPr>
            <w:hyperlink w:history="0" r:id="rId15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1533.</w:t>
            </w:r>
          </w:p>
        </w:tc>
        <w:tc>
          <w:tcPr>
            <w:tcW w:w="3792" w:type="dxa"/>
            <w:vAlign w:val="center"/>
          </w:tcPr>
          <w:p>
            <w:pPr>
              <w:pStyle w:val="0"/>
              <w:jc w:val="both"/>
            </w:pPr>
            <w:r>
              <w:rPr>
                <w:sz w:val="20"/>
              </w:rPr>
              <w:t xml:space="preserve">Для критических данных, вводимых вручную, предусмотрен дополнительный контроль точности ввода данных?</w:t>
            </w:r>
          </w:p>
        </w:tc>
        <w:tc>
          <w:tcPr>
            <w:tcW w:w="2381" w:type="dxa"/>
            <w:vAlign w:val="center"/>
          </w:tcPr>
          <w:p>
            <w:pPr>
              <w:pStyle w:val="0"/>
              <w:jc w:val="center"/>
            </w:pPr>
            <w:hyperlink w:history="0" r:id="rId15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1534.</w:t>
            </w:r>
          </w:p>
        </w:tc>
        <w:tc>
          <w:tcPr>
            <w:tcW w:w="3792" w:type="dxa"/>
            <w:vAlign w:val="center"/>
          </w:tcPr>
          <w:p>
            <w:pPr>
              <w:pStyle w:val="0"/>
              <w:jc w:val="both"/>
            </w:pPr>
            <w:r>
              <w:rPr>
                <w:sz w:val="20"/>
              </w:rPr>
              <w:t xml:space="preserve">Критичность и потенциальные последствия ошибочного или неправильного ввода данных в систему охвачены системой управления рисками?</w:t>
            </w:r>
          </w:p>
        </w:tc>
        <w:tc>
          <w:tcPr>
            <w:tcW w:w="2381" w:type="dxa"/>
            <w:vAlign w:val="center"/>
          </w:tcPr>
          <w:p>
            <w:pPr>
              <w:pStyle w:val="0"/>
              <w:jc w:val="center"/>
            </w:pPr>
            <w:hyperlink w:history="0" r:id="rId15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1535.</w:t>
            </w:r>
          </w:p>
        </w:tc>
        <w:tc>
          <w:tcPr>
            <w:tcW w:w="3792" w:type="dxa"/>
            <w:vAlign w:val="center"/>
          </w:tcPr>
          <w:p>
            <w:pPr>
              <w:pStyle w:val="0"/>
              <w:jc w:val="both"/>
            </w:pPr>
            <w:r>
              <w:rPr>
                <w:sz w:val="20"/>
              </w:rPr>
              <w:t xml:space="preserve">Данные защищены от повреждений как физическими, так и электронными мерами?</w:t>
            </w:r>
          </w:p>
        </w:tc>
        <w:tc>
          <w:tcPr>
            <w:tcW w:w="2381" w:type="dxa"/>
            <w:vAlign w:val="center"/>
          </w:tcPr>
          <w:p>
            <w:pPr>
              <w:pStyle w:val="0"/>
              <w:jc w:val="center"/>
            </w:pPr>
            <w:hyperlink w:history="0" r:id="rId15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 (7.1)</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1536.</w:t>
            </w:r>
          </w:p>
        </w:tc>
        <w:tc>
          <w:tcPr>
            <w:tcW w:w="3792" w:type="dxa"/>
            <w:vAlign w:val="center"/>
          </w:tcPr>
          <w:p>
            <w:pPr>
              <w:pStyle w:val="0"/>
              <w:jc w:val="both"/>
            </w:pPr>
            <w:r>
              <w:rPr>
                <w:sz w:val="20"/>
              </w:rPr>
              <w:t xml:space="preserve">Сохраненные данные проверяются на доступность, читаемость и точность?</w:t>
            </w:r>
          </w:p>
        </w:tc>
        <w:tc>
          <w:tcPr>
            <w:tcW w:w="2381" w:type="dxa"/>
            <w:vAlign w:val="center"/>
          </w:tcPr>
          <w:p>
            <w:pPr>
              <w:pStyle w:val="0"/>
              <w:jc w:val="center"/>
            </w:pPr>
            <w:hyperlink w:history="0" r:id="rId15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 (7.1)</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1537.</w:t>
            </w:r>
          </w:p>
        </w:tc>
        <w:tc>
          <w:tcPr>
            <w:tcW w:w="3792" w:type="dxa"/>
            <w:vAlign w:val="center"/>
          </w:tcPr>
          <w:p>
            <w:pPr>
              <w:pStyle w:val="0"/>
              <w:jc w:val="both"/>
            </w:pPr>
            <w:r>
              <w:rPr>
                <w:sz w:val="20"/>
              </w:rPr>
              <w:t xml:space="preserve">Доступ к данным обеспечен на протяжении всего периода их хранения?</w:t>
            </w:r>
          </w:p>
        </w:tc>
        <w:tc>
          <w:tcPr>
            <w:tcW w:w="2381" w:type="dxa"/>
            <w:vAlign w:val="center"/>
          </w:tcPr>
          <w:p>
            <w:pPr>
              <w:pStyle w:val="0"/>
              <w:jc w:val="center"/>
            </w:pPr>
            <w:hyperlink w:history="0" r:id="rId15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 (7.1)</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1538.</w:t>
            </w:r>
          </w:p>
        </w:tc>
        <w:tc>
          <w:tcPr>
            <w:tcW w:w="3792" w:type="dxa"/>
            <w:vAlign w:val="center"/>
          </w:tcPr>
          <w:p>
            <w:pPr>
              <w:pStyle w:val="0"/>
              <w:jc w:val="both"/>
            </w:pPr>
            <w:r>
              <w:rPr>
                <w:sz w:val="20"/>
              </w:rPr>
              <w:t xml:space="preserve">Выполняется ли регулярное резервное копирование всех необходимых данных?</w:t>
            </w:r>
          </w:p>
        </w:tc>
        <w:tc>
          <w:tcPr>
            <w:tcW w:w="2381" w:type="dxa"/>
            <w:vAlign w:val="center"/>
          </w:tcPr>
          <w:p>
            <w:pPr>
              <w:pStyle w:val="0"/>
              <w:jc w:val="center"/>
            </w:pPr>
            <w:hyperlink w:history="0" r:id="rId15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 (7.2)</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1539.</w:t>
            </w:r>
          </w:p>
        </w:tc>
        <w:tc>
          <w:tcPr>
            <w:tcW w:w="3792" w:type="dxa"/>
            <w:vAlign w:val="center"/>
          </w:tcPr>
          <w:p>
            <w:pPr>
              <w:pStyle w:val="0"/>
              <w:jc w:val="both"/>
            </w:pPr>
            <w:r>
              <w:rPr>
                <w:sz w:val="20"/>
              </w:rPr>
              <w:t xml:space="preserve">Сохранность и точность резервных копий, а также возможность восстановления данных:</w:t>
            </w:r>
          </w:p>
        </w:tc>
        <w:tc>
          <w:tcPr>
            <w:tcW w:w="2381" w:type="dxa"/>
            <w:vAlign w:val="center"/>
            <w:vMerge w:val="restart"/>
          </w:tcPr>
          <w:p>
            <w:pPr>
              <w:pStyle w:val="0"/>
              <w:jc w:val="center"/>
            </w:pPr>
            <w:hyperlink w:history="0" r:id="rId15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 (7.2)</w:t>
              </w:r>
            </w:hyperlink>
            <w:r>
              <w:rPr>
                <w:sz w:val="20"/>
              </w:rPr>
              <w:t xml:space="preserve"> приложения N 11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1540.</w:t>
            </w:r>
          </w:p>
        </w:tc>
        <w:tc>
          <w:tcPr>
            <w:tcW w:w="3792" w:type="dxa"/>
            <w:vAlign w:val="center"/>
          </w:tcPr>
          <w:p>
            <w:pPr>
              <w:pStyle w:val="0"/>
              <w:jc w:val="both"/>
            </w:pPr>
            <w:r>
              <w:rPr>
                <w:sz w:val="20"/>
              </w:rPr>
              <w:t xml:space="preserve">проверены в процессе валидации?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1541.</w:t>
            </w:r>
          </w:p>
        </w:tc>
        <w:tc>
          <w:tcPr>
            <w:tcW w:w="3792" w:type="dxa"/>
            <w:vAlign w:val="center"/>
          </w:tcPr>
          <w:p>
            <w:pPr>
              <w:pStyle w:val="0"/>
              <w:jc w:val="both"/>
            </w:pPr>
            <w:r>
              <w:rPr>
                <w:sz w:val="20"/>
              </w:rPr>
              <w:t xml:space="preserve">периодически контролируются?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1542.</w:t>
            </w:r>
          </w:p>
        </w:tc>
        <w:tc>
          <w:tcPr>
            <w:tcW w:w="3792" w:type="dxa"/>
            <w:vAlign w:val="center"/>
          </w:tcPr>
          <w:p>
            <w:pPr>
              <w:pStyle w:val="0"/>
              <w:jc w:val="both"/>
            </w:pPr>
            <w:r>
              <w:rPr>
                <w:sz w:val="20"/>
              </w:rPr>
              <w:t xml:space="preserve">Имеется ли возможность получения четких печатных копий данных, хранящихся в электронном виде?</w:t>
            </w:r>
          </w:p>
        </w:tc>
        <w:tc>
          <w:tcPr>
            <w:tcW w:w="2381" w:type="dxa"/>
            <w:vAlign w:val="center"/>
          </w:tcPr>
          <w:p>
            <w:pPr>
              <w:pStyle w:val="0"/>
              <w:jc w:val="center"/>
            </w:pPr>
            <w:hyperlink w:history="0" r:id="rId15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 (8.1)</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1543.</w:t>
            </w:r>
          </w:p>
        </w:tc>
        <w:tc>
          <w:tcPr>
            <w:tcW w:w="3792" w:type="dxa"/>
            <w:vAlign w:val="center"/>
          </w:tcPr>
          <w:p>
            <w:pPr>
              <w:pStyle w:val="0"/>
              <w:jc w:val="both"/>
            </w:pPr>
            <w:r>
              <w:rPr>
                <w:sz w:val="20"/>
              </w:rPr>
              <w:t xml:space="preserve">Для записей, сопровождающих разрешение на выпуск серии, предусмотрена возможность получения распечаток, указывающих, изменялись ли какие-либо данные с момента их первоначального ввода?</w:t>
            </w:r>
          </w:p>
        </w:tc>
        <w:tc>
          <w:tcPr>
            <w:tcW w:w="2381" w:type="dxa"/>
            <w:vAlign w:val="center"/>
          </w:tcPr>
          <w:p>
            <w:pPr>
              <w:pStyle w:val="0"/>
              <w:jc w:val="center"/>
            </w:pPr>
            <w:hyperlink w:history="0" r:id="rId15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(8.2)</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1544.</w:t>
            </w:r>
          </w:p>
        </w:tc>
        <w:tc>
          <w:tcPr>
            <w:tcW w:w="3792" w:type="dxa"/>
            <w:vAlign w:val="center"/>
          </w:tcPr>
          <w:p>
            <w:pPr>
              <w:pStyle w:val="0"/>
              <w:jc w:val="both"/>
            </w:pPr>
            <w:r>
              <w:rPr>
                <w:sz w:val="20"/>
              </w:rPr>
              <w:t xml:space="preserve">На основе оценки рисков уделяется ли внимание встраиванию в систему возможности создания записей всех существенных изменений и удалений (далее - "контрольные следы")?</w:t>
            </w:r>
          </w:p>
        </w:tc>
        <w:tc>
          <w:tcPr>
            <w:tcW w:w="2381" w:type="dxa"/>
            <w:vAlign w:val="center"/>
            <w:vMerge w:val="restart"/>
          </w:tcPr>
          <w:p>
            <w:pPr>
              <w:pStyle w:val="0"/>
              <w:jc w:val="center"/>
            </w:pPr>
            <w:hyperlink w:history="0" r:id="rId15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1545.</w:t>
            </w:r>
          </w:p>
        </w:tc>
        <w:tc>
          <w:tcPr>
            <w:tcW w:w="3792" w:type="dxa"/>
            <w:vAlign w:val="center"/>
          </w:tcPr>
          <w:p>
            <w:pPr>
              <w:pStyle w:val="0"/>
              <w:jc w:val="both"/>
            </w:pPr>
            <w:r>
              <w:rPr>
                <w:sz w:val="20"/>
              </w:rPr>
              <w:t xml:space="preserve">"Контрольные следы":</w:t>
            </w:r>
          </w:p>
        </w:tc>
        <w:tc>
          <w:tcPr>
            <w:vMerge w:val="continue"/>
          </w:tcP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1546.</w:t>
            </w:r>
          </w:p>
        </w:tc>
        <w:tc>
          <w:tcPr>
            <w:tcW w:w="3792" w:type="dxa"/>
            <w:vAlign w:val="center"/>
          </w:tcPr>
          <w:p>
            <w:pPr>
              <w:pStyle w:val="0"/>
              <w:jc w:val="both"/>
            </w:pPr>
            <w:r>
              <w:rPr>
                <w:sz w:val="20"/>
              </w:rPr>
              <w:t xml:space="preserve">доступны ли?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1547.</w:t>
            </w:r>
          </w:p>
        </w:tc>
        <w:tc>
          <w:tcPr>
            <w:tcW w:w="3792" w:type="dxa"/>
            <w:vAlign w:val="center"/>
          </w:tcPr>
          <w:p>
            <w:pPr>
              <w:pStyle w:val="0"/>
              <w:jc w:val="both"/>
            </w:pPr>
            <w:r>
              <w:rPr>
                <w:sz w:val="20"/>
              </w:rPr>
              <w:t xml:space="preserve">имеют возможность их преобразования в понятную для пользователей форму?</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1548.</w:t>
            </w:r>
          </w:p>
        </w:tc>
        <w:tc>
          <w:tcPr>
            <w:tcW w:w="3792" w:type="dxa"/>
            <w:vAlign w:val="center"/>
          </w:tcPr>
          <w:p>
            <w:pPr>
              <w:pStyle w:val="0"/>
              <w:jc w:val="both"/>
            </w:pPr>
            <w:r>
              <w:rPr>
                <w:sz w:val="20"/>
              </w:rPr>
              <w:t xml:space="preserve">регулярно проверяются?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1549.</w:t>
            </w:r>
          </w:p>
        </w:tc>
        <w:tc>
          <w:tcPr>
            <w:tcW w:w="3792" w:type="dxa"/>
            <w:vAlign w:val="center"/>
          </w:tcPr>
          <w:p>
            <w:pPr>
              <w:pStyle w:val="0"/>
              <w:jc w:val="both"/>
            </w:pPr>
            <w:r>
              <w:rPr>
                <w:sz w:val="20"/>
              </w:rPr>
              <w:t xml:space="preserve">Любые изменения в компьютеризированной системе, включая конфигурацию системы, проводятся только контролируемым способом в соответствии с установленной процедурой?</w:t>
            </w:r>
          </w:p>
        </w:tc>
        <w:tc>
          <w:tcPr>
            <w:tcW w:w="2381" w:type="dxa"/>
            <w:vAlign w:val="center"/>
          </w:tcPr>
          <w:p>
            <w:pPr>
              <w:pStyle w:val="0"/>
              <w:jc w:val="center"/>
            </w:pPr>
            <w:hyperlink w:history="0" r:id="rId15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1550.</w:t>
            </w:r>
          </w:p>
        </w:tc>
        <w:tc>
          <w:tcPr>
            <w:tcW w:w="3792" w:type="dxa"/>
            <w:vAlign w:val="center"/>
          </w:tcPr>
          <w:p>
            <w:pPr>
              <w:pStyle w:val="0"/>
              <w:jc w:val="both"/>
            </w:pPr>
            <w:r>
              <w:rPr>
                <w:sz w:val="20"/>
              </w:rPr>
              <w:t xml:space="preserve">Компьютеризированные системы периодически оцениваются для подтверждения того, что они остаются в валидированном состоянии и соответствуют требованиям </w:t>
            </w:r>
            <w:hyperlink w:history="0" r:id="rId15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w:t>
            </w:r>
          </w:p>
        </w:tc>
        <w:tc>
          <w:tcPr>
            <w:tcW w:w="2381" w:type="dxa"/>
            <w:vAlign w:val="center"/>
          </w:tcPr>
          <w:p>
            <w:pPr>
              <w:pStyle w:val="0"/>
              <w:jc w:val="center"/>
            </w:pPr>
            <w:hyperlink w:history="0" r:id="rId15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28</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1551.</w:t>
            </w:r>
          </w:p>
        </w:tc>
        <w:tc>
          <w:tcPr>
            <w:tcW w:w="3792" w:type="dxa"/>
            <w:vAlign w:val="center"/>
          </w:tcPr>
          <w:p>
            <w:pPr>
              <w:pStyle w:val="0"/>
              <w:jc w:val="both"/>
            </w:pPr>
            <w:r>
              <w:rPr>
                <w:sz w:val="20"/>
              </w:rPr>
              <w:t xml:space="preserve">Оценки компьютеризированных систем включают оценку:</w:t>
            </w:r>
          </w:p>
        </w:tc>
        <w:tc>
          <w:tcPr>
            <w:tcW w:w="2381" w:type="dxa"/>
            <w:vAlign w:val="center"/>
            <w:vMerge w:val="restart"/>
          </w:tcPr>
          <w:p>
            <w:pPr>
              <w:pStyle w:val="0"/>
              <w:jc w:val="center"/>
            </w:pPr>
            <w:hyperlink w:history="0" r:id="rId15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28</w:t>
              </w:r>
            </w:hyperlink>
            <w:r>
              <w:rPr>
                <w:sz w:val="20"/>
              </w:rPr>
              <w:t xml:space="preserve"> приложения N 11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1552.</w:t>
            </w:r>
          </w:p>
        </w:tc>
        <w:tc>
          <w:tcPr>
            <w:tcW w:w="3792" w:type="dxa"/>
            <w:vAlign w:val="center"/>
          </w:tcPr>
          <w:p>
            <w:pPr>
              <w:pStyle w:val="0"/>
              <w:jc w:val="both"/>
            </w:pPr>
            <w:r>
              <w:rPr>
                <w:sz w:val="20"/>
              </w:rPr>
              <w:t xml:space="preserve">текущего диапазона функциональных возможностей?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1553.</w:t>
            </w:r>
          </w:p>
        </w:tc>
        <w:tc>
          <w:tcPr>
            <w:tcW w:w="3792" w:type="dxa"/>
            <w:vAlign w:val="center"/>
          </w:tcPr>
          <w:p>
            <w:pPr>
              <w:pStyle w:val="0"/>
              <w:jc w:val="both"/>
            </w:pPr>
            <w:r>
              <w:rPr>
                <w:sz w:val="20"/>
              </w:rPr>
              <w:t xml:space="preserve">отклонений?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1554.</w:t>
            </w:r>
          </w:p>
        </w:tc>
        <w:tc>
          <w:tcPr>
            <w:tcW w:w="3792" w:type="dxa"/>
            <w:vAlign w:val="center"/>
          </w:tcPr>
          <w:p>
            <w:pPr>
              <w:pStyle w:val="0"/>
              <w:jc w:val="both"/>
            </w:pPr>
            <w:r>
              <w:rPr>
                <w:sz w:val="20"/>
              </w:rPr>
              <w:t xml:space="preserve">записей?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1555.</w:t>
            </w:r>
          </w:p>
        </w:tc>
        <w:tc>
          <w:tcPr>
            <w:tcW w:w="3792" w:type="dxa"/>
            <w:vAlign w:val="center"/>
          </w:tcPr>
          <w:p>
            <w:pPr>
              <w:pStyle w:val="0"/>
              <w:jc w:val="both"/>
            </w:pPr>
            <w:r>
              <w:rPr>
                <w:sz w:val="20"/>
              </w:rPr>
              <w:t xml:space="preserve">сбоев?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1556.</w:t>
            </w:r>
          </w:p>
        </w:tc>
        <w:tc>
          <w:tcPr>
            <w:tcW w:w="3792" w:type="dxa"/>
            <w:vAlign w:val="center"/>
          </w:tcPr>
          <w:p>
            <w:pPr>
              <w:pStyle w:val="0"/>
              <w:jc w:val="both"/>
            </w:pPr>
            <w:r>
              <w:rPr>
                <w:sz w:val="20"/>
              </w:rPr>
              <w:t xml:space="preserve">проблем?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1557.</w:t>
            </w:r>
          </w:p>
        </w:tc>
        <w:tc>
          <w:tcPr>
            <w:tcW w:w="3792" w:type="dxa"/>
            <w:vAlign w:val="center"/>
          </w:tcPr>
          <w:p>
            <w:pPr>
              <w:pStyle w:val="0"/>
              <w:jc w:val="both"/>
            </w:pPr>
            <w:r>
              <w:rPr>
                <w:sz w:val="20"/>
              </w:rPr>
              <w:t xml:space="preserve">истории обновлений?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1558.</w:t>
            </w:r>
          </w:p>
        </w:tc>
        <w:tc>
          <w:tcPr>
            <w:tcW w:w="3792" w:type="dxa"/>
            <w:vAlign w:val="center"/>
          </w:tcPr>
          <w:p>
            <w:pPr>
              <w:pStyle w:val="0"/>
              <w:jc w:val="both"/>
            </w:pPr>
            <w:r>
              <w:rPr>
                <w:sz w:val="20"/>
              </w:rPr>
              <w:t xml:space="preserve">Оценки компьютеризированных систем включают отчеты:</w:t>
            </w:r>
          </w:p>
        </w:tc>
        <w:tc>
          <w:tcPr>
            <w:tcW w:w="2381" w:type="dxa"/>
            <w:vAlign w:val="center"/>
            <w:vMerge w:val="restart"/>
          </w:tcPr>
          <w:p>
            <w:pPr>
              <w:pStyle w:val="0"/>
              <w:jc w:val="center"/>
            </w:pPr>
            <w:hyperlink w:history="0" r:id="rId15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28</w:t>
              </w:r>
            </w:hyperlink>
            <w:r>
              <w:rPr>
                <w:sz w:val="20"/>
              </w:rPr>
              <w:t xml:space="preserve"> приложения N 11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1559.</w:t>
            </w:r>
          </w:p>
        </w:tc>
        <w:tc>
          <w:tcPr>
            <w:tcW w:w="3792" w:type="dxa"/>
            <w:vAlign w:val="center"/>
          </w:tcPr>
          <w:p>
            <w:pPr>
              <w:pStyle w:val="0"/>
              <w:jc w:val="both"/>
            </w:pPr>
            <w:r>
              <w:rPr>
                <w:sz w:val="20"/>
              </w:rPr>
              <w:t xml:space="preserve">об эксплуатации?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1560.</w:t>
            </w:r>
          </w:p>
        </w:tc>
        <w:tc>
          <w:tcPr>
            <w:tcW w:w="3792" w:type="dxa"/>
            <w:vAlign w:val="center"/>
          </w:tcPr>
          <w:p>
            <w:pPr>
              <w:pStyle w:val="0"/>
              <w:jc w:val="both"/>
            </w:pPr>
            <w:r>
              <w:rPr>
                <w:sz w:val="20"/>
              </w:rPr>
              <w:t xml:space="preserve">надежности? ?</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1561.</w:t>
            </w:r>
          </w:p>
        </w:tc>
        <w:tc>
          <w:tcPr>
            <w:tcW w:w="3792" w:type="dxa"/>
            <w:vAlign w:val="center"/>
          </w:tcPr>
          <w:p>
            <w:pPr>
              <w:pStyle w:val="0"/>
              <w:jc w:val="both"/>
            </w:pPr>
            <w:r>
              <w:rPr>
                <w:sz w:val="20"/>
              </w:rPr>
              <w:t xml:space="preserve">защищенности?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1562.</w:t>
            </w:r>
          </w:p>
        </w:tc>
        <w:tc>
          <w:tcPr>
            <w:tcW w:w="3792" w:type="dxa"/>
            <w:vAlign w:val="center"/>
          </w:tcPr>
          <w:p>
            <w:pPr>
              <w:pStyle w:val="0"/>
              <w:jc w:val="both"/>
            </w:pPr>
            <w:r>
              <w:rPr>
                <w:sz w:val="20"/>
              </w:rPr>
              <w:t xml:space="preserve">о валидационном статусе?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1563.</w:t>
            </w:r>
          </w:p>
        </w:tc>
        <w:tc>
          <w:tcPr>
            <w:tcW w:w="3792" w:type="dxa"/>
            <w:vAlign w:val="center"/>
          </w:tcPr>
          <w:p>
            <w:pPr>
              <w:pStyle w:val="0"/>
              <w:jc w:val="both"/>
            </w:pPr>
            <w:r>
              <w:rPr>
                <w:sz w:val="20"/>
              </w:rPr>
              <w:t xml:space="preserve">Используются ли физические и (или) логические элементы контроля для обеспечения доступа к компьютеризированной системе только лицами, имеющими на это право?</w:t>
            </w:r>
          </w:p>
        </w:tc>
        <w:tc>
          <w:tcPr>
            <w:tcW w:w="2381" w:type="dxa"/>
            <w:vAlign w:val="center"/>
          </w:tcPr>
          <w:p>
            <w:pPr>
              <w:pStyle w:val="0"/>
              <w:jc w:val="center"/>
            </w:pPr>
            <w:hyperlink w:history="0" r:id="rId16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 (12.1)</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1564.</w:t>
            </w:r>
          </w:p>
        </w:tc>
        <w:tc>
          <w:tcPr>
            <w:tcW w:w="3792" w:type="dxa"/>
            <w:vAlign w:val="center"/>
          </w:tcPr>
          <w:p>
            <w:pPr>
              <w:pStyle w:val="0"/>
              <w:jc w:val="both"/>
            </w:pPr>
            <w:r>
              <w:rPr>
                <w:sz w:val="20"/>
              </w:rPr>
              <w:t xml:space="preserve">Создание, изменение и аннулирование прав доступа зарегистрировано?</w:t>
            </w:r>
          </w:p>
        </w:tc>
        <w:tc>
          <w:tcPr>
            <w:tcW w:w="2381" w:type="dxa"/>
            <w:vAlign w:val="center"/>
          </w:tcPr>
          <w:p>
            <w:pPr>
              <w:pStyle w:val="0"/>
              <w:jc w:val="center"/>
            </w:pPr>
            <w:hyperlink w:history="0" r:id="rId16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 (12.3)</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1565.</w:t>
            </w:r>
          </w:p>
        </w:tc>
        <w:tc>
          <w:tcPr>
            <w:tcW w:w="3792" w:type="dxa"/>
            <w:vAlign w:val="center"/>
          </w:tcPr>
          <w:p>
            <w:pPr>
              <w:pStyle w:val="0"/>
              <w:jc w:val="both"/>
            </w:pPr>
            <w:r>
              <w:rPr>
                <w:sz w:val="20"/>
              </w:rPr>
              <w:t xml:space="preserve">Разработана ли система управления данными и документами для идентификации операторов, осуществляющих вход, а также для регистрации изменения, подтверждения или удаления данных, включая дату и время?</w:t>
            </w:r>
          </w:p>
        </w:tc>
        <w:tc>
          <w:tcPr>
            <w:tcW w:w="2381" w:type="dxa"/>
            <w:vAlign w:val="center"/>
          </w:tcPr>
          <w:p>
            <w:pPr>
              <w:pStyle w:val="0"/>
              <w:jc w:val="center"/>
            </w:pPr>
            <w:hyperlink w:history="0" r:id="rId16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 (12.4)</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1566.</w:t>
            </w:r>
          </w:p>
        </w:tc>
        <w:tc>
          <w:tcPr>
            <w:tcW w:w="3792" w:type="dxa"/>
            <w:vAlign w:val="center"/>
          </w:tcPr>
          <w:p>
            <w:pPr>
              <w:pStyle w:val="0"/>
              <w:jc w:val="both"/>
            </w:pPr>
            <w:r>
              <w:rPr>
                <w:sz w:val="20"/>
              </w:rPr>
              <w:t xml:space="preserve">Все инциденты (непредвиденные случаи), включая системные сбои и ошибки данных, записываются и оцениваются?</w:t>
            </w:r>
          </w:p>
        </w:tc>
        <w:tc>
          <w:tcPr>
            <w:tcW w:w="2381" w:type="dxa"/>
            <w:vAlign w:val="center"/>
          </w:tcPr>
          <w:p>
            <w:pPr>
              <w:pStyle w:val="0"/>
              <w:jc w:val="center"/>
            </w:pPr>
            <w:hyperlink w:history="0" r:id="rId16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1567.</w:t>
            </w:r>
          </w:p>
        </w:tc>
        <w:tc>
          <w:tcPr>
            <w:tcW w:w="3792" w:type="dxa"/>
            <w:vAlign w:val="center"/>
          </w:tcPr>
          <w:p>
            <w:pPr>
              <w:pStyle w:val="0"/>
              <w:jc w:val="both"/>
            </w:pPr>
            <w:r>
              <w:rPr>
                <w:sz w:val="20"/>
              </w:rPr>
              <w:t xml:space="preserve">Устанавливается ли основную причину критических сбоев и используется ли эта информация в качестве основы корректирующих и предупреждающих действий?</w:t>
            </w:r>
          </w:p>
        </w:tc>
        <w:tc>
          <w:tcPr>
            <w:tcW w:w="2381" w:type="dxa"/>
            <w:vAlign w:val="center"/>
          </w:tcPr>
          <w:p>
            <w:pPr>
              <w:pStyle w:val="0"/>
              <w:jc w:val="center"/>
            </w:pPr>
            <w:hyperlink w:history="0" r:id="rId16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1568.</w:t>
            </w:r>
          </w:p>
        </w:tc>
        <w:tc>
          <w:tcPr>
            <w:tcW w:w="3792" w:type="dxa"/>
            <w:vAlign w:val="center"/>
          </w:tcPr>
          <w:p>
            <w:pPr>
              <w:pStyle w:val="0"/>
              <w:jc w:val="both"/>
            </w:pPr>
            <w:r>
              <w:rPr>
                <w:sz w:val="20"/>
              </w:rPr>
              <w:t xml:space="preserve">Электронные подписи:</w:t>
            </w:r>
          </w:p>
        </w:tc>
        <w:tc>
          <w:tcPr>
            <w:tcW w:w="2381" w:type="dxa"/>
            <w:vAlign w:val="center"/>
            <w:vMerge w:val="restart"/>
          </w:tcPr>
          <w:p>
            <w:pPr>
              <w:pStyle w:val="0"/>
              <w:jc w:val="center"/>
            </w:pPr>
            <w:hyperlink w:history="0" r:id="rId16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w:t>
              </w:r>
            </w:hyperlink>
            <w:r>
              <w:rPr>
                <w:sz w:val="20"/>
              </w:rPr>
              <w:t xml:space="preserve"> приложения N 11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1569.</w:t>
            </w:r>
          </w:p>
        </w:tc>
        <w:tc>
          <w:tcPr>
            <w:tcW w:w="3792" w:type="dxa"/>
            <w:vAlign w:val="center"/>
          </w:tcPr>
          <w:p>
            <w:pPr>
              <w:pStyle w:val="0"/>
              <w:jc w:val="both"/>
            </w:pPr>
            <w:r>
              <w:rPr>
                <w:sz w:val="20"/>
              </w:rPr>
              <w:t xml:space="preserve">в рамках организации имеют такое же значение, как рукописные подписи?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1570.</w:t>
            </w:r>
          </w:p>
        </w:tc>
        <w:tc>
          <w:tcPr>
            <w:tcW w:w="3792" w:type="dxa"/>
            <w:vAlign w:val="center"/>
          </w:tcPr>
          <w:p>
            <w:pPr>
              <w:pStyle w:val="0"/>
              <w:jc w:val="both"/>
            </w:pPr>
            <w:r>
              <w:rPr>
                <w:sz w:val="20"/>
              </w:rPr>
              <w:t xml:space="preserve">неразрывно связаны с соответствующими записями?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1571.</w:t>
            </w:r>
          </w:p>
        </w:tc>
        <w:tc>
          <w:tcPr>
            <w:tcW w:w="3792" w:type="dxa"/>
            <w:vAlign w:val="center"/>
          </w:tcPr>
          <w:p>
            <w:pPr>
              <w:pStyle w:val="0"/>
              <w:jc w:val="both"/>
            </w:pPr>
            <w:r>
              <w:rPr>
                <w:sz w:val="20"/>
              </w:rPr>
              <w:t xml:space="preserve">включают время и дату, когда они поставлены?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1572.</w:t>
            </w:r>
          </w:p>
        </w:tc>
        <w:tc>
          <w:tcPr>
            <w:tcW w:w="3792" w:type="dxa"/>
            <w:vAlign w:val="center"/>
          </w:tcPr>
          <w:p>
            <w:pPr>
              <w:pStyle w:val="0"/>
              <w:jc w:val="both"/>
            </w:pPr>
            <w:r>
              <w:rPr>
                <w:sz w:val="20"/>
              </w:rPr>
              <w:t xml:space="preserve">Если для регистрации процедуры одобрения и выпуска серии использовались компьютеризированная система, она предоставляет доступ для выпуска серии только уполномоченному лицу, а также четко идентифицирует и регистрирует уполномоченное лицо, которое одобрило и выпустило серию?</w:t>
            </w:r>
          </w:p>
        </w:tc>
        <w:tc>
          <w:tcPr>
            <w:tcW w:w="2381" w:type="dxa"/>
            <w:vAlign w:val="center"/>
          </w:tcPr>
          <w:p>
            <w:pPr>
              <w:pStyle w:val="0"/>
              <w:jc w:val="center"/>
            </w:pPr>
            <w:hyperlink w:history="0" r:id="rId16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1573.</w:t>
            </w:r>
          </w:p>
        </w:tc>
        <w:tc>
          <w:tcPr>
            <w:tcW w:w="3792" w:type="dxa"/>
            <w:vAlign w:val="center"/>
          </w:tcPr>
          <w:p>
            <w:pPr>
              <w:pStyle w:val="0"/>
              <w:jc w:val="both"/>
            </w:pPr>
            <w:r>
              <w:rPr>
                <w:sz w:val="20"/>
              </w:rPr>
              <w:t xml:space="preserve">Принимаются ли меры предосторожности для гарантии непрерывности поддержки этих процессов в случае выхода системы из строя с целью обеспечения работоспособности компьютеризированных систем, сопровождающих критические процессы?</w:t>
            </w:r>
          </w:p>
        </w:tc>
        <w:tc>
          <w:tcPr>
            <w:tcW w:w="2381" w:type="dxa"/>
            <w:vAlign w:val="center"/>
          </w:tcPr>
          <w:p>
            <w:pPr>
              <w:pStyle w:val="0"/>
              <w:jc w:val="center"/>
            </w:pPr>
            <w:hyperlink w:history="0" r:id="rId16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1574.</w:t>
            </w:r>
          </w:p>
        </w:tc>
        <w:tc>
          <w:tcPr>
            <w:tcW w:w="3792" w:type="dxa"/>
            <w:vAlign w:val="center"/>
          </w:tcPr>
          <w:p>
            <w:pPr>
              <w:pStyle w:val="0"/>
              <w:jc w:val="both"/>
            </w:pPr>
            <w:r>
              <w:rPr>
                <w:sz w:val="20"/>
              </w:rPr>
              <w:t xml:space="preserve">Время, необходимое для введения в действие альтернативных средств, учитывает риски и соответствует конкретной компьютеризированной системе и сопровождаемому рабочему процессу?</w:t>
            </w:r>
          </w:p>
        </w:tc>
        <w:tc>
          <w:tcPr>
            <w:tcW w:w="2381" w:type="dxa"/>
            <w:vAlign w:val="center"/>
          </w:tcPr>
          <w:p>
            <w:pPr>
              <w:pStyle w:val="0"/>
              <w:jc w:val="center"/>
            </w:pPr>
            <w:hyperlink w:history="0" r:id="rId16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1575.</w:t>
            </w:r>
          </w:p>
        </w:tc>
        <w:tc>
          <w:tcPr>
            <w:tcW w:w="3792" w:type="dxa"/>
            <w:vAlign w:val="center"/>
          </w:tcPr>
          <w:p>
            <w:pPr>
              <w:pStyle w:val="0"/>
              <w:jc w:val="both"/>
            </w:pPr>
            <w:r>
              <w:rPr>
                <w:sz w:val="20"/>
              </w:rPr>
              <w:t xml:space="preserve">Архивированные данные проверяются на доступность, удобство чтения и целостность?</w:t>
            </w:r>
          </w:p>
        </w:tc>
        <w:tc>
          <w:tcPr>
            <w:tcW w:w="2381" w:type="dxa"/>
            <w:vAlign w:val="center"/>
          </w:tcPr>
          <w:p>
            <w:pPr>
              <w:pStyle w:val="0"/>
              <w:jc w:val="center"/>
            </w:pPr>
            <w:hyperlink w:history="0" r:id="rId16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1576.</w:t>
            </w:r>
          </w:p>
        </w:tc>
        <w:tc>
          <w:tcPr>
            <w:tcW w:w="3792" w:type="dxa"/>
            <w:vAlign w:val="center"/>
          </w:tcPr>
          <w:p>
            <w:pPr>
              <w:pStyle w:val="0"/>
              <w:jc w:val="both"/>
            </w:pPr>
            <w:r>
              <w:rPr>
                <w:sz w:val="20"/>
              </w:rPr>
              <w:t xml:space="preserve">Если в компьютеризированной системе проводятся существенные изменения, обеспечена и проверена ли возможность восстановления данных?</w:t>
            </w:r>
          </w:p>
        </w:tc>
        <w:tc>
          <w:tcPr>
            <w:tcW w:w="2381" w:type="dxa"/>
            <w:vAlign w:val="center"/>
          </w:tcPr>
          <w:p>
            <w:pPr>
              <w:pStyle w:val="0"/>
              <w:jc w:val="center"/>
            </w:pPr>
            <w:hyperlink w:history="0" r:id="rId16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w:t>
              </w:r>
            </w:hyperlink>
            <w:r>
              <w:rPr>
                <w:sz w:val="20"/>
              </w:rPr>
              <w:t xml:space="preserve"> приложения N 11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1577.</w:t>
            </w:r>
          </w:p>
        </w:tc>
        <w:tc>
          <w:tcPr>
            <w:tcW w:w="3792" w:type="dxa"/>
            <w:vAlign w:val="center"/>
          </w:tcPr>
          <w:p>
            <w:pPr>
              <w:pStyle w:val="0"/>
              <w:jc w:val="both"/>
            </w:pPr>
            <w:r>
              <w:rPr>
                <w:sz w:val="20"/>
              </w:rPr>
              <w:t xml:space="preserve">Лекарственные препараты, получаемые из донорской крови или плазмы (а также их фармацевтические субстанции, используемые как исходное сырье), соответствую:</w:t>
            </w:r>
          </w:p>
        </w:tc>
        <w:tc>
          <w:tcPr>
            <w:tcW w:w="2381" w:type="dxa"/>
            <w:vAlign w:val="center"/>
            <w:tcBorders>
              <w:bottom w:val="nil"/>
            </w:tcBorders>
          </w:tcPr>
          <w:p>
            <w:pPr>
              <w:pStyle w:val="0"/>
              <w:jc w:val="center"/>
            </w:pPr>
            <w:hyperlink w:history="0" r:id="rId16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 (2.1)</w:t>
              </w:r>
            </w:hyperlink>
            <w:r>
              <w:rPr>
                <w:sz w:val="20"/>
              </w:rPr>
              <w:t xml:space="preserve"> приложения N 14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1578.</w:t>
            </w:r>
          </w:p>
        </w:tc>
        <w:tc>
          <w:tcPr>
            <w:tcW w:w="3792" w:type="dxa"/>
            <w:vAlign w:val="center"/>
          </w:tcPr>
          <w:p>
            <w:pPr>
              <w:pStyle w:val="0"/>
              <w:jc w:val="both"/>
            </w:pPr>
            <w:r>
              <w:rPr>
                <w:sz w:val="20"/>
              </w:rPr>
              <w:t xml:space="preserve">требованиям </w:t>
            </w:r>
            <w:hyperlink w:history="0" r:id="rId16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w:t>
            </w:r>
          </w:p>
        </w:tc>
        <w:tc>
          <w:tcPr>
            <w:tcW w:w="2381" w:type="dxa"/>
            <w:tcBorders>
              <w:top w:val="nil"/>
            </w:tcBorders>
            <w:vMerge w:val="restart"/>
          </w:tcPr>
          <w:p>
            <w:pPr>
              <w:pStyle w:val="0"/>
            </w:pPr>
            <w:r>
              <w:rPr>
                <w:sz w:val="20"/>
              </w:rPr>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1579.</w:t>
            </w:r>
          </w:p>
        </w:tc>
        <w:tc>
          <w:tcPr>
            <w:tcW w:w="3792" w:type="dxa"/>
            <w:vAlign w:val="center"/>
          </w:tcPr>
          <w:p>
            <w:pPr>
              <w:pStyle w:val="0"/>
              <w:jc w:val="both"/>
            </w:pPr>
            <w:r>
              <w:rPr>
                <w:sz w:val="20"/>
              </w:rPr>
              <w:t xml:space="preserve">регистрационному досье на лекарственный препарат?</w:t>
            </w:r>
          </w:p>
        </w:tc>
        <w:tc>
          <w:tcPr>
            <w:tcBorders>
              <w:top w:val="nil"/>
            </w:tcBorders>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1580.</w:t>
            </w:r>
          </w:p>
        </w:tc>
        <w:tc>
          <w:tcPr>
            <w:tcW w:w="3792" w:type="dxa"/>
            <w:vAlign w:val="center"/>
          </w:tcPr>
          <w:p>
            <w:pPr>
              <w:pStyle w:val="0"/>
              <w:jc w:val="both"/>
            </w:pPr>
            <w:r>
              <w:rPr>
                <w:sz w:val="20"/>
              </w:rPr>
              <w:t xml:space="preserve">В отношении взятия и проверки исходного сырья, получаемого из донорской крови или плазмы, поддерживает ли производитель нижеследующие требования:</w:t>
            </w:r>
          </w:p>
        </w:tc>
        <w:tc>
          <w:tcPr>
            <w:tcW w:w="2381" w:type="dxa"/>
            <w:vAlign w:val="center"/>
            <w:vMerge w:val="restart"/>
          </w:tcPr>
          <w:p>
            <w:pPr>
              <w:pStyle w:val="0"/>
              <w:jc w:val="center"/>
            </w:pPr>
            <w:hyperlink w:history="0" r:id="rId16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(2.2)</w:t>
              </w:r>
            </w:hyperlink>
            <w:r>
              <w:rPr>
                <w:sz w:val="20"/>
              </w:rPr>
              <w:t xml:space="preserve"> приложения N 14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1581.</w:t>
            </w:r>
          </w:p>
        </w:tc>
        <w:tc>
          <w:tcPr>
            <w:tcW w:w="3792" w:type="dxa"/>
            <w:vAlign w:val="center"/>
          </w:tcPr>
          <w:p>
            <w:pPr>
              <w:pStyle w:val="0"/>
              <w:jc w:val="both"/>
            </w:pPr>
            <w:r>
              <w:rPr>
                <w:sz w:val="20"/>
              </w:rPr>
              <w:t xml:space="preserve">взятие и проверка крови проводится в соответствии с надлежащей системой качества, требованиями соответствующих нормативных правовых актов Российской Федерации и спецификациями?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1582.</w:t>
            </w:r>
          </w:p>
        </w:tc>
        <w:tc>
          <w:tcPr>
            <w:tcW w:w="3792" w:type="dxa"/>
            <w:vAlign w:val="center"/>
          </w:tcPr>
          <w:p>
            <w:pPr>
              <w:pStyle w:val="0"/>
              <w:jc w:val="both"/>
            </w:pPr>
            <w:r>
              <w:rPr>
                <w:sz w:val="20"/>
              </w:rPr>
              <w:t xml:space="preserve">выполняются установленные нормативными правовыми актами Российской Федерации требования в отношении прослеживаемости от донора до реципиента и в отношении уведомлений о побочных действиях и нежелательных реакциях?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1583.</w:t>
            </w:r>
          </w:p>
        </w:tc>
        <w:tc>
          <w:tcPr>
            <w:tcW w:w="3792" w:type="dxa"/>
            <w:vAlign w:val="center"/>
          </w:tcPr>
          <w:p>
            <w:pPr>
              <w:pStyle w:val="0"/>
              <w:jc w:val="both"/>
            </w:pPr>
            <w:r>
              <w:rPr>
                <w:sz w:val="20"/>
              </w:rPr>
              <w:t xml:space="preserve">Импортированное из третьих стран исходное сырье для производства лекарственных препаратов, получаемых из донорской крови или плазмы, если эти лекарственные препараты предназначены для применения или реализации в Российской Федерации, отвечают нормам не ниже, чем действующие в Российской Федерации нормы в отношении систем качества организаций по взятию и проверке крови?</w:t>
            </w:r>
          </w:p>
        </w:tc>
        <w:tc>
          <w:tcPr>
            <w:tcW w:w="2381" w:type="dxa"/>
            <w:vAlign w:val="center"/>
          </w:tcPr>
          <w:p>
            <w:pPr>
              <w:pStyle w:val="0"/>
              <w:jc w:val="center"/>
            </w:pPr>
            <w:hyperlink w:history="0" r:id="rId16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 (2.3)</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1584.</w:t>
            </w:r>
          </w:p>
        </w:tc>
        <w:tc>
          <w:tcPr>
            <w:tcW w:w="3792" w:type="dxa"/>
            <w:vAlign w:val="center"/>
          </w:tcPr>
          <w:p>
            <w:pPr>
              <w:pStyle w:val="0"/>
              <w:jc w:val="both"/>
            </w:pPr>
            <w:r>
              <w:rPr>
                <w:sz w:val="20"/>
              </w:rPr>
              <w:t xml:space="preserve">Соблюдаются ли установленные нормативными правовыми актами Российской Федерации требования по прослеживаемости от донора до реципиента и в отношении уведомлений о побочных действиях и нежелательных реакциях и обеспечено ли соответствие требованиям установленным нормативными правовыми актами Российской Федерации к крови и ее компонентам?</w:t>
            </w:r>
          </w:p>
        </w:tc>
        <w:tc>
          <w:tcPr>
            <w:tcW w:w="2381" w:type="dxa"/>
            <w:vAlign w:val="center"/>
          </w:tcPr>
          <w:p>
            <w:pPr>
              <w:pStyle w:val="0"/>
              <w:jc w:val="center"/>
            </w:pPr>
            <w:hyperlink w:history="0" r:id="rId16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 (2.3)</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1585.</w:t>
            </w:r>
          </w:p>
        </w:tc>
        <w:tc>
          <w:tcPr>
            <w:tcW w:w="3792" w:type="dxa"/>
            <w:vAlign w:val="center"/>
          </w:tcPr>
          <w:p>
            <w:pPr>
              <w:pStyle w:val="0"/>
              <w:jc w:val="both"/>
            </w:pPr>
            <w:r>
              <w:rPr>
                <w:sz w:val="20"/>
              </w:rPr>
              <w:t xml:space="preserve">При выполнении программ фракционирования по договору с третьими странами исходное сырье, импортированное из других стран, соответствует ли установленным требованиям нормативных правовых актов Российской Федерации?</w:t>
            </w:r>
          </w:p>
        </w:tc>
        <w:tc>
          <w:tcPr>
            <w:tcW w:w="2381" w:type="dxa"/>
            <w:vAlign w:val="center"/>
          </w:tcPr>
          <w:p>
            <w:pPr>
              <w:pStyle w:val="0"/>
              <w:jc w:val="center"/>
            </w:pPr>
            <w:hyperlink w:history="0" r:id="rId16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 (2.4)</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1586.</w:t>
            </w:r>
          </w:p>
        </w:tc>
        <w:tc>
          <w:tcPr>
            <w:tcW w:w="3792" w:type="dxa"/>
            <w:vAlign w:val="center"/>
          </w:tcPr>
          <w:p>
            <w:pPr>
              <w:pStyle w:val="0"/>
              <w:jc w:val="both"/>
            </w:pPr>
            <w:r>
              <w:rPr>
                <w:sz w:val="20"/>
              </w:rPr>
              <w:t xml:space="preserve">Заключен ли договор с организацией по взятию и проверке крови для обеспечения того, что обязанности уполномоченного лица, предусмотренные нормативными правовыми актами Российской Федерации, выполнялись надлежащим образом?</w:t>
            </w:r>
          </w:p>
        </w:tc>
        <w:tc>
          <w:tcPr>
            <w:tcW w:w="2381" w:type="dxa"/>
            <w:vAlign w:val="center"/>
          </w:tcPr>
          <w:p>
            <w:pPr>
              <w:pStyle w:val="0"/>
              <w:jc w:val="center"/>
            </w:pPr>
            <w:hyperlink w:history="0" r:id="rId16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(2.5)</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1587.</w:t>
            </w:r>
          </w:p>
        </w:tc>
        <w:tc>
          <w:tcPr>
            <w:tcW w:w="3792" w:type="dxa"/>
            <w:vAlign w:val="center"/>
          </w:tcPr>
          <w:p>
            <w:pPr>
              <w:pStyle w:val="0"/>
              <w:jc w:val="both"/>
            </w:pPr>
            <w:r>
              <w:rPr>
                <w:sz w:val="20"/>
              </w:rPr>
              <w:t xml:space="preserve">Уполномоченное лицо обеспечивает проведение аудитов для подтверждения того, что организация по взятию и проверке крови исполняло условия такого договора?</w:t>
            </w:r>
          </w:p>
        </w:tc>
        <w:tc>
          <w:tcPr>
            <w:tcW w:w="2381" w:type="dxa"/>
            <w:vAlign w:val="center"/>
          </w:tcPr>
          <w:p>
            <w:pPr>
              <w:pStyle w:val="0"/>
              <w:jc w:val="center"/>
            </w:pPr>
            <w:hyperlink w:history="0" r:id="rId16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(2.5)</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1588.</w:t>
            </w:r>
          </w:p>
        </w:tc>
        <w:tc>
          <w:tcPr>
            <w:tcW w:w="3792" w:type="dxa"/>
            <w:vAlign w:val="center"/>
          </w:tcPr>
          <w:p>
            <w:pPr>
              <w:pStyle w:val="0"/>
              <w:jc w:val="both"/>
            </w:pPr>
            <w:r>
              <w:rPr>
                <w:sz w:val="20"/>
              </w:rPr>
              <w:t xml:space="preserve">Специальные требования к документации и другие мероприятия в отношении исходного сырья для получаемых из плазмы лекарственных препаратов указываются в основном досье плазмы?</w:t>
            </w:r>
          </w:p>
        </w:tc>
        <w:tc>
          <w:tcPr>
            <w:tcW w:w="2381" w:type="dxa"/>
            <w:vAlign w:val="center"/>
          </w:tcPr>
          <w:p>
            <w:pPr>
              <w:pStyle w:val="0"/>
              <w:jc w:val="center"/>
            </w:pPr>
            <w:hyperlink w:history="0" r:id="rId16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 (2.6)</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1589.</w:t>
            </w:r>
          </w:p>
        </w:tc>
        <w:tc>
          <w:tcPr>
            <w:tcW w:w="3792" w:type="dxa"/>
            <w:vAlign w:val="center"/>
          </w:tcPr>
          <w:p>
            <w:pPr>
              <w:pStyle w:val="0"/>
              <w:jc w:val="both"/>
            </w:pPr>
            <w:r>
              <w:rPr>
                <w:sz w:val="20"/>
              </w:rPr>
              <w:t xml:space="preserve">Управление качеством охватывает все стадии от отбора доноров до поставки готовой продукции?</w:t>
            </w:r>
          </w:p>
        </w:tc>
        <w:tc>
          <w:tcPr>
            <w:tcW w:w="2381" w:type="dxa"/>
            <w:vAlign w:val="center"/>
          </w:tcPr>
          <w:p>
            <w:pPr>
              <w:pStyle w:val="0"/>
              <w:jc w:val="center"/>
            </w:pPr>
            <w:hyperlink w:history="0" r:id="rId16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(3.1)</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1590.</w:t>
            </w:r>
          </w:p>
        </w:tc>
        <w:tc>
          <w:tcPr>
            <w:tcW w:w="3792" w:type="dxa"/>
            <w:vAlign w:val="center"/>
          </w:tcPr>
          <w:p>
            <w:pPr>
              <w:pStyle w:val="0"/>
              <w:jc w:val="both"/>
            </w:pPr>
            <w:r>
              <w:rPr>
                <w:sz w:val="20"/>
              </w:rPr>
              <w:t xml:space="preserve">Соблюдаются ли установленные нормативными правовыми актами Российской Федерации требования в отношении прослеживаемости как на этапе, предваряющем поставку плазмы на предприятие по фракционированию, так и на этапе поставки, а также на всех стадиях, связанных со взятием и проверкой донорской крови или плазмы, предназначенных для производства лекарственных препаратов?</w:t>
            </w:r>
          </w:p>
        </w:tc>
        <w:tc>
          <w:tcPr>
            <w:tcW w:w="2381" w:type="dxa"/>
            <w:vAlign w:val="center"/>
          </w:tcPr>
          <w:p>
            <w:pPr>
              <w:pStyle w:val="0"/>
              <w:jc w:val="center"/>
            </w:pPr>
            <w:hyperlink w:history="0" r:id="rId16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(3.1)</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1591.</w:t>
            </w:r>
          </w:p>
        </w:tc>
        <w:tc>
          <w:tcPr>
            <w:tcW w:w="3792" w:type="dxa"/>
            <w:vAlign w:val="center"/>
          </w:tcPr>
          <w:p>
            <w:pPr>
              <w:pStyle w:val="0"/>
              <w:jc w:val="both"/>
            </w:pPr>
            <w:r>
              <w:rPr>
                <w:sz w:val="20"/>
              </w:rPr>
              <w:t xml:space="preserve">Сбор крови или плазмы, которые используются как исходное сырье для производства лекарственных препаратов, проводится в организациях по взятию и проверке крови?</w:t>
            </w:r>
          </w:p>
        </w:tc>
        <w:tc>
          <w:tcPr>
            <w:tcW w:w="2381" w:type="dxa"/>
            <w:vAlign w:val="center"/>
          </w:tcPr>
          <w:p>
            <w:pPr>
              <w:pStyle w:val="0"/>
              <w:jc w:val="center"/>
            </w:pPr>
            <w:hyperlink w:history="0" r:id="rId16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 (3.2)</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1592.</w:t>
            </w:r>
          </w:p>
        </w:tc>
        <w:tc>
          <w:tcPr>
            <w:tcW w:w="3792" w:type="dxa"/>
            <w:vAlign w:val="center"/>
          </w:tcPr>
          <w:p>
            <w:pPr>
              <w:pStyle w:val="0"/>
              <w:jc w:val="both"/>
            </w:pPr>
            <w:r>
              <w:rPr>
                <w:sz w:val="20"/>
              </w:rPr>
              <w:t xml:space="preserve">Проверка крови и плазмы проводится в лабораториях, которые применяют системы качества, отвечающие установленным нормативными правовыми актами Российской Федерации требованиям, имеют соответствующее разрешение, выданное уполномоченным федеральным органом исполнительной власти, и подлежат регулярному инспектированию в соответствии с законодательством Российской Федерации?</w:t>
            </w:r>
          </w:p>
        </w:tc>
        <w:tc>
          <w:tcPr>
            <w:tcW w:w="2381" w:type="dxa"/>
            <w:vAlign w:val="center"/>
          </w:tcPr>
          <w:p>
            <w:pPr>
              <w:pStyle w:val="0"/>
              <w:jc w:val="center"/>
            </w:pPr>
            <w:hyperlink w:history="0" r:id="rId16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 (3.2)</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1593.</w:t>
            </w:r>
          </w:p>
        </w:tc>
        <w:tc>
          <w:tcPr>
            <w:tcW w:w="3792" w:type="dxa"/>
            <w:vAlign w:val="center"/>
          </w:tcPr>
          <w:p>
            <w:pPr>
              <w:pStyle w:val="0"/>
              <w:jc w:val="both"/>
            </w:pPr>
            <w:r>
              <w:rPr>
                <w:sz w:val="20"/>
              </w:rPr>
              <w:t xml:space="preserve">В случае импорта плазмы из третьих стран она поставляется только утвержденными поставщиками?</w:t>
            </w:r>
          </w:p>
        </w:tc>
        <w:tc>
          <w:tcPr>
            <w:tcW w:w="2381" w:type="dxa"/>
            <w:vAlign w:val="center"/>
          </w:tcPr>
          <w:p>
            <w:pPr>
              <w:pStyle w:val="0"/>
              <w:jc w:val="center"/>
            </w:pPr>
            <w:hyperlink w:history="0" r:id="rId16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 (3.3)</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1594.</w:t>
            </w:r>
          </w:p>
        </w:tc>
        <w:tc>
          <w:tcPr>
            <w:tcW w:w="3792" w:type="dxa"/>
            <w:vAlign w:val="center"/>
          </w:tcPr>
          <w:p>
            <w:pPr>
              <w:pStyle w:val="0"/>
              <w:jc w:val="both"/>
            </w:pPr>
            <w:r>
              <w:rPr>
                <w:sz w:val="20"/>
              </w:rPr>
              <w:t xml:space="preserve">Предприятие по фракционированию или производитель готовых лекарственных препаратов проводит квалификацию поставщиков, включая оценку поставщиков в соответствии с утвержденными процедурами?</w:t>
            </w:r>
          </w:p>
        </w:tc>
        <w:tc>
          <w:tcPr>
            <w:tcW w:w="2381" w:type="dxa"/>
            <w:vAlign w:val="center"/>
          </w:tcPr>
          <w:p>
            <w:pPr>
              <w:pStyle w:val="0"/>
              <w:jc w:val="center"/>
            </w:pPr>
            <w:hyperlink w:history="0" r:id="rId16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 (3.4)</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1595.</w:t>
            </w:r>
          </w:p>
        </w:tc>
        <w:tc>
          <w:tcPr>
            <w:tcW w:w="3792" w:type="dxa"/>
            <w:vAlign w:val="center"/>
          </w:tcPr>
          <w:p>
            <w:pPr>
              <w:pStyle w:val="0"/>
              <w:jc w:val="both"/>
            </w:pPr>
            <w:r>
              <w:rPr>
                <w:sz w:val="20"/>
              </w:rPr>
              <w:t xml:space="preserve">Проводится ли регулярная повторная квалификация поставщиков с учетом подхода, основанного на оценке рисков?</w:t>
            </w:r>
          </w:p>
        </w:tc>
        <w:tc>
          <w:tcPr>
            <w:tcW w:w="2381" w:type="dxa"/>
            <w:vAlign w:val="center"/>
          </w:tcPr>
          <w:p>
            <w:pPr>
              <w:pStyle w:val="0"/>
              <w:jc w:val="center"/>
            </w:pPr>
            <w:hyperlink w:history="0" r:id="rId16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 (3.4)</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1596.</w:t>
            </w:r>
          </w:p>
        </w:tc>
        <w:tc>
          <w:tcPr>
            <w:tcW w:w="3792" w:type="dxa"/>
            <w:vAlign w:val="center"/>
          </w:tcPr>
          <w:p>
            <w:pPr>
              <w:pStyle w:val="0"/>
              <w:jc w:val="both"/>
            </w:pPr>
            <w:r>
              <w:rPr>
                <w:sz w:val="20"/>
              </w:rPr>
              <w:t xml:space="preserve">Предприятие по фракционированию или производитель готовых лекарственных препаратов заключает договоры с организациями по взятию и проверке крови, которые являются поставщиками?</w:t>
            </w:r>
          </w:p>
        </w:tc>
        <w:tc>
          <w:tcPr>
            <w:tcW w:w="2381" w:type="dxa"/>
            <w:vAlign w:val="center"/>
          </w:tcPr>
          <w:p>
            <w:pPr>
              <w:pStyle w:val="0"/>
              <w:jc w:val="center"/>
            </w:pPr>
            <w:hyperlink w:history="0" r:id="rId16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 (3.5)</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1597.</w:t>
            </w:r>
          </w:p>
        </w:tc>
        <w:tc>
          <w:tcPr>
            <w:tcW w:w="3792" w:type="dxa"/>
            <w:vAlign w:val="center"/>
          </w:tcPr>
          <w:p>
            <w:pPr>
              <w:pStyle w:val="0"/>
              <w:jc w:val="both"/>
            </w:pPr>
            <w:r>
              <w:rPr>
                <w:sz w:val="20"/>
              </w:rPr>
              <w:t xml:space="preserve">На предприятии по фракционированию или у производителя лекарственных препаратов имеются результаты испытаний всех единиц исходного сырья, поставляемых организацией по взятию и проверке крови?</w:t>
            </w:r>
          </w:p>
        </w:tc>
        <w:tc>
          <w:tcPr>
            <w:tcW w:w="2381" w:type="dxa"/>
            <w:vAlign w:val="center"/>
          </w:tcPr>
          <w:p>
            <w:pPr>
              <w:pStyle w:val="0"/>
              <w:jc w:val="center"/>
            </w:pPr>
            <w:hyperlink w:history="0" r:id="rId16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1598.</w:t>
            </w:r>
          </w:p>
        </w:tc>
        <w:tc>
          <w:tcPr>
            <w:tcW w:w="3792" w:type="dxa"/>
            <w:vAlign w:val="center"/>
          </w:tcPr>
          <w:p>
            <w:pPr>
              <w:pStyle w:val="0"/>
              <w:jc w:val="both"/>
            </w:pPr>
            <w:r>
              <w:rPr>
                <w:sz w:val="20"/>
              </w:rPr>
              <w:t xml:space="preserve">Для планирования, оценки и документального оформления всех изменений, которые могут оказать влияние на качество и безопасность продукции или прослеживаемость, устанавливается надлежащая система контроля изменений?</w:t>
            </w:r>
          </w:p>
        </w:tc>
        <w:tc>
          <w:tcPr>
            <w:tcW w:w="2381" w:type="dxa"/>
            <w:vAlign w:val="center"/>
          </w:tcPr>
          <w:p>
            <w:pPr>
              <w:pStyle w:val="0"/>
              <w:jc w:val="center"/>
            </w:pPr>
            <w:hyperlink w:history="0" r:id="rId16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 (3.6)</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1599.</w:t>
            </w:r>
          </w:p>
        </w:tc>
        <w:tc>
          <w:tcPr>
            <w:tcW w:w="3792" w:type="dxa"/>
            <w:vAlign w:val="center"/>
          </w:tcPr>
          <w:p>
            <w:pPr>
              <w:pStyle w:val="0"/>
              <w:jc w:val="both"/>
            </w:pPr>
            <w:r>
              <w:rPr>
                <w:sz w:val="20"/>
              </w:rPr>
              <w:t xml:space="preserve">Определяется ли необходимость дополнительных испытаний или проведения валидации, особенно на стадиях инактивации и удаления вирусов?</w:t>
            </w:r>
          </w:p>
        </w:tc>
        <w:tc>
          <w:tcPr>
            <w:tcW w:w="2381" w:type="dxa"/>
            <w:vAlign w:val="center"/>
          </w:tcPr>
          <w:p>
            <w:pPr>
              <w:pStyle w:val="0"/>
              <w:jc w:val="center"/>
            </w:pPr>
            <w:hyperlink w:history="0" r:id="rId16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 (3.6)</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1600.</w:t>
            </w:r>
          </w:p>
        </w:tc>
        <w:tc>
          <w:tcPr>
            <w:tcW w:w="3792" w:type="dxa"/>
            <w:vAlign w:val="center"/>
          </w:tcPr>
          <w:p>
            <w:pPr>
              <w:pStyle w:val="0"/>
              <w:jc w:val="both"/>
            </w:pPr>
            <w:r>
              <w:rPr>
                <w:sz w:val="20"/>
              </w:rPr>
              <w:t xml:space="preserve">Для минимизации рисков, связанных с инфицирующими агентами и новыми инфицирующими агентами, внедрена надлежащая система мер в отношении безопасности?</w:t>
            </w:r>
          </w:p>
        </w:tc>
        <w:tc>
          <w:tcPr>
            <w:tcW w:w="2381" w:type="dxa"/>
            <w:vAlign w:val="center"/>
          </w:tcPr>
          <w:p>
            <w:pPr>
              <w:pStyle w:val="0"/>
              <w:jc w:val="center"/>
            </w:pPr>
            <w:hyperlink w:history="0" r:id="rId16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 (3.7)</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1601.</w:t>
            </w:r>
          </w:p>
        </w:tc>
        <w:tc>
          <w:tcPr>
            <w:tcW w:w="3792" w:type="dxa"/>
            <w:vAlign w:val="center"/>
          </w:tcPr>
          <w:p>
            <w:pPr>
              <w:pStyle w:val="0"/>
              <w:jc w:val="both"/>
            </w:pPr>
            <w:r>
              <w:rPr>
                <w:sz w:val="20"/>
              </w:rPr>
              <w:t xml:space="preserve">Система включает оценку рисков для того, чтобы:</w:t>
            </w:r>
          </w:p>
        </w:tc>
        <w:tc>
          <w:tcPr>
            <w:tcW w:w="2381" w:type="dxa"/>
            <w:vAlign w:val="center"/>
            <w:vMerge w:val="restart"/>
          </w:tcPr>
          <w:p>
            <w:pPr>
              <w:pStyle w:val="0"/>
              <w:jc w:val="center"/>
            </w:pPr>
            <w:hyperlink w:history="0" r:id="rId16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 (3.7)</w:t>
              </w:r>
            </w:hyperlink>
            <w:r>
              <w:rPr>
                <w:sz w:val="20"/>
              </w:rPr>
              <w:t xml:space="preserve"> приложения N 14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1602.</w:t>
            </w:r>
          </w:p>
        </w:tc>
        <w:tc>
          <w:tcPr>
            <w:tcW w:w="3792" w:type="dxa"/>
            <w:vAlign w:val="center"/>
          </w:tcPr>
          <w:p>
            <w:pPr>
              <w:pStyle w:val="0"/>
              <w:jc w:val="both"/>
            </w:pPr>
            <w:r>
              <w:rPr>
                <w:sz w:val="20"/>
              </w:rPr>
              <w:t xml:space="preserve">определить время удерживания производственного запаса (время внутреннего карантина) перед обработкой плазмы, чтобы изъять дозы, которые вызывают сомнения (дозы, взятые в течение периода, определенного нормативными правовыми актами Российской Федерации, прежде чем будет установлено, что дозы, взятые от доноров с высоким риском, должны быть исключены из обработки,)?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1603.</w:t>
            </w:r>
          </w:p>
        </w:tc>
        <w:tc>
          <w:tcPr>
            <w:tcW w:w="3792" w:type="dxa"/>
            <w:vAlign w:val="center"/>
          </w:tcPr>
          <w:p>
            <w:pPr>
              <w:pStyle w:val="0"/>
              <w:jc w:val="both"/>
            </w:pPr>
            <w:r>
              <w:rPr>
                <w:sz w:val="20"/>
              </w:rPr>
              <w:t xml:space="preserve">учитывать все аспекты, связанные со снижением количества вирусов и (или) испытаниями на инфицирующие агенты или их аналоги?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1604.</w:t>
            </w:r>
          </w:p>
        </w:tc>
        <w:tc>
          <w:tcPr>
            <w:tcW w:w="3792" w:type="dxa"/>
            <w:vAlign w:val="center"/>
          </w:tcPr>
          <w:p>
            <w:pPr>
              <w:pStyle w:val="0"/>
              <w:jc w:val="both"/>
            </w:pPr>
            <w:r>
              <w:rPr>
                <w:sz w:val="20"/>
              </w:rPr>
              <w:t xml:space="preserve">определить возможности снижения количества вирусов, определить размер серии исходного сырья и другие существенные аспекты процесса производства?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1605.</w:t>
            </w:r>
          </w:p>
        </w:tc>
        <w:tc>
          <w:tcPr>
            <w:tcW w:w="3792" w:type="dxa"/>
            <w:vAlign w:val="center"/>
          </w:tcPr>
          <w:p>
            <w:pPr>
              <w:pStyle w:val="0"/>
              <w:jc w:val="both"/>
            </w:pPr>
            <w:r>
              <w:rPr>
                <w:sz w:val="20"/>
              </w:rPr>
              <w:t xml:space="preserve">Организована ли система, позволяющая проследить каждую сданную дозу крови или плазмы от донора и процедуры ее взятия через организацию по взятию и проверке крови до серии лекарственного препарата, а также в обратном направлении?</w:t>
            </w:r>
          </w:p>
        </w:tc>
        <w:tc>
          <w:tcPr>
            <w:tcW w:w="2381" w:type="dxa"/>
            <w:vAlign w:val="center"/>
          </w:tcPr>
          <w:p>
            <w:pPr>
              <w:pStyle w:val="0"/>
              <w:jc w:val="center"/>
            </w:pPr>
            <w:hyperlink w:history="0" r:id="rId16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 (4.1)</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1606.</w:t>
            </w:r>
          </w:p>
        </w:tc>
        <w:tc>
          <w:tcPr>
            <w:tcW w:w="3792" w:type="dxa"/>
            <w:vAlign w:val="center"/>
          </w:tcPr>
          <w:p>
            <w:pPr>
              <w:pStyle w:val="0"/>
              <w:jc w:val="both"/>
            </w:pPr>
            <w:r>
              <w:rPr>
                <w:sz w:val="20"/>
              </w:rPr>
              <w:t xml:space="preserve">Определена ли ответственность за прослеживаемость продукции:</w:t>
            </w:r>
          </w:p>
        </w:tc>
        <w:tc>
          <w:tcPr>
            <w:tcW w:w="2381" w:type="dxa"/>
            <w:vAlign w:val="center"/>
            <w:vMerge w:val="restart"/>
          </w:tcPr>
          <w:p>
            <w:pPr>
              <w:pStyle w:val="0"/>
              <w:jc w:val="center"/>
            </w:pPr>
            <w:hyperlink w:history="0" r:id="rId16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 (4.1)</w:t>
              </w:r>
            </w:hyperlink>
            <w:r>
              <w:rPr>
                <w:sz w:val="20"/>
              </w:rPr>
              <w:t xml:space="preserve"> приложения N 14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pPr>
            <w:r>
              <w:rPr>
                <w:sz w:val="20"/>
              </w:rPr>
            </w:r>
          </w:p>
        </w:tc>
      </w:tr>
      <w:tr>
        <w:tc>
          <w:tcPr>
            <w:tcW w:w="850" w:type="dxa"/>
            <w:vAlign w:val="center"/>
          </w:tcPr>
          <w:p>
            <w:pPr>
              <w:pStyle w:val="0"/>
            </w:pPr>
            <w:r>
              <w:rPr>
                <w:sz w:val="20"/>
              </w:rPr>
              <w:t xml:space="preserve">1607.</w:t>
            </w:r>
          </w:p>
        </w:tc>
        <w:tc>
          <w:tcPr>
            <w:tcW w:w="3792" w:type="dxa"/>
            <w:vAlign w:val="center"/>
          </w:tcPr>
          <w:p>
            <w:pPr>
              <w:pStyle w:val="0"/>
              <w:jc w:val="both"/>
            </w:pPr>
            <w:r>
              <w:rPr>
                <w:sz w:val="20"/>
              </w:rPr>
              <w:t xml:space="preserve">от донора и дозы, взятой в организации по взятию и проверке крови, до предприятия по фракционированию, что является обязанностью ответственного лица организации по взятию и проверке крови?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1608.</w:t>
            </w:r>
          </w:p>
        </w:tc>
        <w:tc>
          <w:tcPr>
            <w:tcW w:w="3792" w:type="dxa"/>
            <w:vAlign w:val="center"/>
          </w:tcPr>
          <w:p>
            <w:pPr>
              <w:pStyle w:val="0"/>
              <w:jc w:val="both"/>
            </w:pPr>
            <w:r>
              <w:rPr>
                <w:sz w:val="20"/>
              </w:rPr>
              <w:t xml:space="preserve">от предприятия по фракционированию до производителя лекарственного препарата и любого субподрядчика, независимо от того, является ли он производителем лекарственного препарата или изделия медицинского назначения, что является обязанностью уполномоченного лица?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1609.</w:t>
            </w:r>
          </w:p>
        </w:tc>
        <w:tc>
          <w:tcPr>
            <w:tcW w:w="3792" w:type="dxa"/>
            <w:vAlign w:val="center"/>
          </w:tcPr>
          <w:p>
            <w:pPr>
              <w:pStyle w:val="0"/>
              <w:jc w:val="both"/>
            </w:pPr>
            <w:r>
              <w:rPr>
                <w:sz w:val="20"/>
              </w:rPr>
              <w:t xml:space="preserve">Данные, необходимые для полной прослеживаемости, хранятся не менее 30 лет, если иное не установлено законодательством Российской Федерации?</w:t>
            </w:r>
          </w:p>
        </w:tc>
        <w:tc>
          <w:tcPr>
            <w:tcW w:w="2381" w:type="dxa"/>
            <w:vAlign w:val="center"/>
          </w:tcPr>
          <w:p>
            <w:pPr>
              <w:pStyle w:val="0"/>
              <w:jc w:val="center"/>
            </w:pPr>
            <w:hyperlink w:history="0" r:id="rId16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 (4.3)</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1610.</w:t>
            </w:r>
          </w:p>
        </w:tc>
        <w:tc>
          <w:tcPr>
            <w:tcW w:w="3792" w:type="dxa"/>
            <w:vAlign w:val="center"/>
          </w:tcPr>
          <w:p>
            <w:pPr>
              <w:pStyle w:val="0"/>
              <w:jc w:val="both"/>
            </w:pPr>
            <w:r>
              <w:rPr>
                <w:sz w:val="20"/>
              </w:rPr>
              <w:t xml:space="preserve">Договоры между организациями по взятию и проверке крови (в том числе контрольными лабораториями) и предприятием по фракционированию или производителем включают условия, определяющие, что прослеживаемость и мероприятия после взятия крови охватывают всю цепочку от взятия плазмы до всех производителей, ответственных за выдачу разрешения на выпуск готовой продукции?</w:t>
            </w:r>
          </w:p>
        </w:tc>
        <w:tc>
          <w:tcPr>
            <w:tcW w:w="2381" w:type="dxa"/>
            <w:vAlign w:val="center"/>
          </w:tcPr>
          <w:p>
            <w:pPr>
              <w:pStyle w:val="0"/>
              <w:jc w:val="center"/>
            </w:pPr>
            <w:hyperlink w:history="0" r:id="rId16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 (4.4)</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1611.</w:t>
            </w:r>
          </w:p>
        </w:tc>
        <w:tc>
          <w:tcPr>
            <w:tcW w:w="3792" w:type="dxa"/>
            <w:vAlign w:val="center"/>
          </w:tcPr>
          <w:p>
            <w:pPr>
              <w:pStyle w:val="0"/>
              <w:jc w:val="both"/>
            </w:pPr>
            <w:r>
              <w:rPr>
                <w:sz w:val="20"/>
              </w:rPr>
              <w:t xml:space="preserve">Организации по взятию и проверке крови уведомляют предприятие по фракционированию или производителя о каком-либо случае, который может повлиять на качество или безопасность продукции, а также сообщают ли другую важную информацию, полученную после приема донора или выдачи разрешения на выпуск плазмы?</w:t>
            </w:r>
          </w:p>
        </w:tc>
        <w:tc>
          <w:tcPr>
            <w:tcW w:w="2381" w:type="dxa"/>
            <w:vAlign w:val="center"/>
          </w:tcPr>
          <w:p>
            <w:pPr>
              <w:pStyle w:val="0"/>
              <w:jc w:val="center"/>
            </w:pPr>
            <w:hyperlink w:history="0" r:id="rId16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(4.5)</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1612.</w:t>
            </w:r>
          </w:p>
        </w:tc>
        <w:tc>
          <w:tcPr>
            <w:tcW w:w="3792" w:type="dxa"/>
            <w:vAlign w:val="center"/>
          </w:tcPr>
          <w:p>
            <w:pPr>
              <w:pStyle w:val="0"/>
              <w:jc w:val="both"/>
            </w:pPr>
            <w:r>
              <w:rPr>
                <w:sz w:val="20"/>
              </w:rPr>
              <w:t xml:space="preserve">В целях сведения к минимуму возможности микробной контаминации или внесения постороннего материала в серию плазмы оттаивание и объединение единиц плазмы производится в зонах класса чистоты не ниже класса D?</w:t>
            </w:r>
          </w:p>
        </w:tc>
        <w:tc>
          <w:tcPr>
            <w:tcW w:w="2381" w:type="dxa"/>
            <w:vAlign w:val="center"/>
          </w:tcPr>
          <w:p>
            <w:pPr>
              <w:pStyle w:val="0"/>
              <w:jc w:val="center"/>
            </w:pPr>
            <w:hyperlink w:history="0" r:id="rId16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28 (5.1)</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1613.</w:t>
            </w:r>
          </w:p>
        </w:tc>
        <w:tc>
          <w:tcPr>
            <w:tcW w:w="3792" w:type="dxa"/>
            <w:vAlign w:val="center"/>
          </w:tcPr>
          <w:p>
            <w:pPr>
              <w:pStyle w:val="0"/>
              <w:jc w:val="both"/>
            </w:pPr>
            <w:r>
              <w:rPr>
                <w:sz w:val="20"/>
              </w:rPr>
              <w:t xml:space="preserve">Осуществляется ли регулярный мониторинг производственной окружающей среды, особенно во время открывания контейнеров с плазмой, а также во время процессов оттаивания и объединения?</w:t>
            </w:r>
          </w:p>
        </w:tc>
        <w:tc>
          <w:tcPr>
            <w:tcW w:w="2381" w:type="dxa"/>
            <w:vAlign w:val="center"/>
          </w:tcPr>
          <w:p>
            <w:pPr>
              <w:pStyle w:val="0"/>
              <w:jc w:val="center"/>
            </w:pPr>
            <w:hyperlink w:history="0" r:id="rId16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 (5.2)</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1614.</w:t>
            </w:r>
          </w:p>
        </w:tc>
        <w:tc>
          <w:tcPr>
            <w:tcW w:w="3792" w:type="dxa"/>
            <w:vAlign w:val="center"/>
          </w:tcPr>
          <w:p>
            <w:pPr>
              <w:pStyle w:val="0"/>
              <w:jc w:val="both"/>
            </w:pPr>
            <w:r>
              <w:rPr>
                <w:sz w:val="20"/>
              </w:rPr>
              <w:t xml:space="preserve">При производстве лекарственных препаратов, получаемых из донорской плазмы, используются соответствующие методы инактивации или удаления вирусов и принимаются меры по предотвращению контаминации обработанной продукции еще не обработанной продукцией?</w:t>
            </w:r>
          </w:p>
        </w:tc>
        <w:tc>
          <w:tcPr>
            <w:tcW w:w="2381" w:type="dxa"/>
            <w:vAlign w:val="center"/>
          </w:tcPr>
          <w:p>
            <w:pPr>
              <w:pStyle w:val="0"/>
              <w:jc w:val="center"/>
            </w:pPr>
            <w:hyperlink w:history="0" r:id="rId16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 (5.3)</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1615.</w:t>
            </w:r>
          </w:p>
        </w:tc>
        <w:tc>
          <w:tcPr>
            <w:tcW w:w="3792" w:type="dxa"/>
            <w:vAlign w:val="center"/>
          </w:tcPr>
          <w:p>
            <w:pPr>
              <w:pStyle w:val="0"/>
              <w:jc w:val="both"/>
            </w:pPr>
            <w:r>
              <w:rPr>
                <w:sz w:val="20"/>
              </w:rPr>
              <w:t xml:space="preserve">Для стадий технологического процесса, которые проводились после вирусной инактивации, используются специально предназначенные отдельные помещения и оборудование?</w:t>
            </w:r>
          </w:p>
        </w:tc>
        <w:tc>
          <w:tcPr>
            <w:tcW w:w="2381" w:type="dxa"/>
            <w:vAlign w:val="center"/>
          </w:tcPr>
          <w:p>
            <w:pPr>
              <w:pStyle w:val="0"/>
              <w:jc w:val="center"/>
            </w:pPr>
            <w:hyperlink w:history="0" r:id="rId16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 (5.3)</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1616.</w:t>
            </w:r>
          </w:p>
        </w:tc>
        <w:tc>
          <w:tcPr>
            <w:tcW w:w="3792" w:type="dxa"/>
            <w:vAlign w:val="center"/>
          </w:tcPr>
          <w:p>
            <w:pPr>
              <w:pStyle w:val="0"/>
              <w:jc w:val="both"/>
            </w:pPr>
            <w:r>
              <w:rPr>
                <w:sz w:val="20"/>
              </w:rPr>
              <w:t xml:space="preserve">Для того чтобы не создавать риски контаминации текущего производства вирусами, которые используются во время валидационных испытаний, валидация методов снижения количества вирусов не проводится с использованием производственных технических средств?</w:t>
            </w:r>
          </w:p>
        </w:tc>
        <w:tc>
          <w:tcPr>
            <w:tcW w:w="2381" w:type="dxa"/>
            <w:vAlign w:val="center"/>
          </w:tcPr>
          <w:p>
            <w:pPr>
              <w:pStyle w:val="0"/>
              <w:jc w:val="center"/>
            </w:pPr>
            <w:hyperlink w:history="0" r:id="rId16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 (5.4)</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1617.</w:t>
            </w:r>
          </w:p>
        </w:tc>
        <w:tc>
          <w:tcPr>
            <w:tcW w:w="3792" w:type="dxa"/>
            <w:vAlign w:val="center"/>
          </w:tcPr>
          <w:p>
            <w:pPr>
              <w:pStyle w:val="0"/>
              <w:jc w:val="both"/>
            </w:pPr>
            <w:r>
              <w:rPr>
                <w:sz w:val="20"/>
              </w:rPr>
              <w:t xml:space="preserve">Исходное сырье отвечает требованиям установленных нормативов, а также удовлетворяет условиям, которые содержатся в соответствующем регистрационном досье, в том числе в основном досье плазмы?</w:t>
            </w:r>
          </w:p>
        </w:tc>
        <w:tc>
          <w:tcPr>
            <w:tcW w:w="2381" w:type="dxa"/>
            <w:vAlign w:val="center"/>
          </w:tcPr>
          <w:p>
            <w:pPr>
              <w:pStyle w:val="0"/>
              <w:jc w:val="center"/>
            </w:pPr>
            <w:hyperlink w:history="0" r:id="rId16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 (6.1)</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1618.</w:t>
            </w:r>
          </w:p>
        </w:tc>
        <w:tc>
          <w:tcPr>
            <w:tcW w:w="3792" w:type="dxa"/>
            <w:vAlign w:val="center"/>
          </w:tcPr>
          <w:p>
            <w:pPr>
              <w:pStyle w:val="0"/>
              <w:jc w:val="both"/>
            </w:pPr>
            <w:r>
              <w:rPr>
                <w:sz w:val="20"/>
              </w:rPr>
              <w:t xml:space="preserve">Стадии обработки исходного сырья определены в инструкциях?</w:t>
            </w:r>
          </w:p>
        </w:tc>
        <w:tc>
          <w:tcPr>
            <w:tcW w:w="2381" w:type="dxa"/>
            <w:vAlign w:val="center"/>
          </w:tcPr>
          <w:p>
            <w:pPr>
              <w:pStyle w:val="0"/>
              <w:jc w:val="center"/>
            </w:pPr>
            <w:hyperlink w:history="0" r:id="rId16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 (6.3)</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1619.</w:t>
            </w:r>
          </w:p>
        </w:tc>
        <w:tc>
          <w:tcPr>
            <w:tcW w:w="3792" w:type="dxa"/>
            <w:vAlign w:val="center"/>
          </w:tcPr>
          <w:p>
            <w:pPr>
              <w:pStyle w:val="0"/>
              <w:jc w:val="both"/>
            </w:pPr>
            <w:r>
              <w:rPr>
                <w:sz w:val="20"/>
              </w:rPr>
              <w:t xml:space="preserve">Исключено ли перепутывание единиц и образцов, особенно во время маркировки, а также какой-либо контаминации?</w:t>
            </w:r>
          </w:p>
        </w:tc>
        <w:tc>
          <w:tcPr>
            <w:tcW w:w="2381" w:type="dxa"/>
            <w:vAlign w:val="center"/>
          </w:tcPr>
          <w:p>
            <w:pPr>
              <w:pStyle w:val="0"/>
              <w:jc w:val="center"/>
            </w:pPr>
            <w:hyperlink w:history="0" r:id="rId16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 (6.4)</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1620.</w:t>
            </w:r>
          </w:p>
        </w:tc>
        <w:tc>
          <w:tcPr>
            <w:tcW w:w="3792" w:type="dxa"/>
            <w:vAlign w:val="center"/>
          </w:tcPr>
          <w:p>
            <w:pPr>
              <w:pStyle w:val="0"/>
              <w:jc w:val="both"/>
            </w:pPr>
            <w:r>
              <w:rPr>
                <w:sz w:val="20"/>
              </w:rPr>
              <w:t xml:space="preserve">Замораживание осуществляется с помощью валидированных методов как можно быстрее после взятия крови?</w:t>
            </w:r>
          </w:p>
        </w:tc>
        <w:tc>
          <w:tcPr>
            <w:tcW w:w="2381" w:type="dxa"/>
            <w:vAlign w:val="center"/>
          </w:tcPr>
          <w:p>
            <w:pPr>
              <w:pStyle w:val="0"/>
              <w:jc w:val="center"/>
            </w:pPr>
            <w:hyperlink w:history="0" r:id="rId16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 (6.5)</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1621.</w:t>
            </w:r>
          </w:p>
        </w:tc>
        <w:tc>
          <w:tcPr>
            <w:tcW w:w="3792" w:type="dxa"/>
            <w:vAlign w:val="center"/>
          </w:tcPr>
          <w:p>
            <w:pPr>
              <w:pStyle w:val="0"/>
              <w:jc w:val="both"/>
            </w:pPr>
            <w:r>
              <w:rPr>
                <w:sz w:val="20"/>
              </w:rPr>
              <w:t xml:space="preserve">Условия хранения и транспортировки крови или плазмы к предприятию по фракционированию определены и документально оформлены на всех этапах цепи поставки?</w:t>
            </w:r>
          </w:p>
        </w:tc>
        <w:tc>
          <w:tcPr>
            <w:tcW w:w="2381" w:type="dxa"/>
            <w:vAlign w:val="center"/>
          </w:tcPr>
          <w:p>
            <w:pPr>
              <w:pStyle w:val="0"/>
              <w:jc w:val="center"/>
            </w:pPr>
            <w:hyperlink w:history="0" r:id="rId16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 (6.6)</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1622.</w:t>
            </w:r>
          </w:p>
        </w:tc>
        <w:tc>
          <w:tcPr>
            <w:tcW w:w="3792" w:type="dxa"/>
            <w:vAlign w:val="center"/>
          </w:tcPr>
          <w:p>
            <w:pPr>
              <w:pStyle w:val="0"/>
              <w:jc w:val="both"/>
            </w:pPr>
            <w:r>
              <w:rPr>
                <w:sz w:val="20"/>
              </w:rPr>
              <w:t xml:space="preserve">Предприятие по фракционированию уведомляется о любых отклонениях от установленной температуры при хранении и транспортировке крови и плазмы?</w:t>
            </w:r>
          </w:p>
        </w:tc>
        <w:tc>
          <w:tcPr>
            <w:tcW w:w="2381" w:type="dxa"/>
            <w:vAlign w:val="center"/>
          </w:tcPr>
          <w:p>
            <w:pPr>
              <w:pStyle w:val="0"/>
              <w:jc w:val="center"/>
            </w:pPr>
            <w:hyperlink w:history="0" r:id="rId16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 (6.6)</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1623.</w:t>
            </w:r>
          </w:p>
        </w:tc>
        <w:tc>
          <w:tcPr>
            <w:tcW w:w="3792" w:type="dxa"/>
            <w:vAlign w:val="center"/>
          </w:tcPr>
          <w:p>
            <w:pPr>
              <w:pStyle w:val="0"/>
              <w:jc w:val="both"/>
            </w:pPr>
            <w:r>
              <w:rPr>
                <w:sz w:val="20"/>
              </w:rPr>
              <w:t xml:space="preserve">Разрешение на выпуск плазмы для фракционирования (из карантина) производится только посредством систем и процедур, которые обеспечивают качество, необходимое для производства готовой продукции?</w:t>
            </w:r>
          </w:p>
        </w:tc>
        <w:tc>
          <w:tcPr>
            <w:tcW w:w="2381" w:type="dxa"/>
            <w:vAlign w:val="center"/>
          </w:tcPr>
          <w:p>
            <w:pPr>
              <w:pStyle w:val="0"/>
              <w:jc w:val="center"/>
            </w:pPr>
            <w:hyperlink w:history="0" r:id="rId16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 (6.7)</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1624.</w:t>
            </w:r>
          </w:p>
        </w:tc>
        <w:tc>
          <w:tcPr>
            <w:tcW w:w="3792" w:type="dxa"/>
            <w:vAlign w:val="center"/>
          </w:tcPr>
          <w:p>
            <w:pPr>
              <w:pStyle w:val="0"/>
              <w:jc w:val="both"/>
            </w:pPr>
            <w:r>
              <w:rPr>
                <w:sz w:val="20"/>
              </w:rPr>
              <w:t xml:space="preserve">Поставляется ли плазма предприятию по фракционированию или производителю только после документального подтверждения ответственным лицом (или в случае взятия крови или плазмы в третьих странах - лицом с аналогичными обязанностями и квалификацией) того, что плазма для фракционирования соответствует требованиям и спецификациям, установленным в соответствующих договорах, а также того, что все стадии проведены в соответствии с </w:t>
            </w:r>
            <w:hyperlink w:history="0" r:id="rId16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Правилами</w:t>
              </w:r>
            </w:hyperlink>
            <w:r>
              <w:rPr>
                <w:sz w:val="20"/>
              </w:rPr>
              <w:t xml:space="preserve">?</w:t>
            </w:r>
          </w:p>
        </w:tc>
        <w:tc>
          <w:tcPr>
            <w:tcW w:w="2381" w:type="dxa"/>
            <w:vAlign w:val="center"/>
          </w:tcPr>
          <w:p>
            <w:pPr>
              <w:pStyle w:val="0"/>
              <w:jc w:val="center"/>
            </w:pPr>
            <w:hyperlink w:history="0" r:id="rId16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 (6.7)</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1625.</w:t>
            </w:r>
          </w:p>
        </w:tc>
        <w:tc>
          <w:tcPr>
            <w:tcW w:w="3792" w:type="dxa"/>
            <w:vAlign w:val="center"/>
          </w:tcPr>
          <w:p>
            <w:pPr>
              <w:pStyle w:val="0"/>
              <w:jc w:val="both"/>
            </w:pPr>
            <w:r>
              <w:rPr>
                <w:sz w:val="20"/>
              </w:rPr>
              <w:t xml:space="preserve">Использование всех контейнеров с плазмой для фракционирования при поступлении на предприятие по фракционированию разрешается уполномоченным лицом?</w:t>
            </w:r>
          </w:p>
        </w:tc>
        <w:tc>
          <w:tcPr>
            <w:tcW w:w="2381" w:type="dxa"/>
            <w:vAlign w:val="center"/>
          </w:tcPr>
          <w:p>
            <w:pPr>
              <w:pStyle w:val="0"/>
              <w:jc w:val="center"/>
            </w:pPr>
            <w:hyperlink w:history="0" r:id="rId16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 (6.8)</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1626.</w:t>
            </w:r>
          </w:p>
        </w:tc>
        <w:tc>
          <w:tcPr>
            <w:tcW w:w="3792" w:type="dxa"/>
            <w:vAlign w:val="center"/>
          </w:tcPr>
          <w:p>
            <w:pPr>
              <w:pStyle w:val="0"/>
              <w:jc w:val="both"/>
            </w:pPr>
            <w:r>
              <w:rPr>
                <w:sz w:val="20"/>
              </w:rPr>
              <w:t xml:space="preserve">Уполномоченное лицо подтверждает, что плазма соответствует всем требованиям установленным нормативами, а также удовлетворяет условиям соответствующего регистрационного досье, в том числе основного досье плазмы, или в случае использования плазмы для программ фракционирования по договору для третьих стран всем требованиям?</w:t>
            </w:r>
          </w:p>
        </w:tc>
        <w:tc>
          <w:tcPr>
            <w:tcW w:w="2381" w:type="dxa"/>
            <w:vAlign w:val="center"/>
          </w:tcPr>
          <w:p>
            <w:pPr>
              <w:pStyle w:val="0"/>
              <w:jc w:val="center"/>
            </w:pPr>
            <w:hyperlink w:history="0" r:id="rId16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 (6.8)</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1627.</w:t>
            </w:r>
          </w:p>
        </w:tc>
        <w:tc>
          <w:tcPr>
            <w:tcW w:w="3792" w:type="dxa"/>
            <w:vAlign w:val="center"/>
          </w:tcPr>
          <w:p>
            <w:pPr>
              <w:pStyle w:val="0"/>
              <w:jc w:val="both"/>
            </w:pPr>
            <w:r>
              <w:rPr>
                <w:sz w:val="20"/>
              </w:rPr>
              <w:t xml:space="preserve">Установлены ли требования к процессам объединения, отбора проб из объединенной плазмы, фракционирования и инактивации или удаления вирусов, которые необходимо соблюдать?</w:t>
            </w:r>
          </w:p>
        </w:tc>
        <w:tc>
          <w:tcPr>
            <w:tcW w:w="2381" w:type="dxa"/>
            <w:vAlign w:val="center"/>
          </w:tcPr>
          <w:p>
            <w:pPr>
              <w:pStyle w:val="0"/>
              <w:jc w:val="center"/>
            </w:pPr>
            <w:hyperlink w:history="0" r:id="rId16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41 (6.10)</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1628.</w:t>
            </w:r>
          </w:p>
        </w:tc>
        <w:tc>
          <w:tcPr>
            <w:tcW w:w="3792" w:type="dxa"/>
            <w:vAlign w:val="center"/>
          </w:tcPr>
          <w:p>
            <w:pPr>
              <w:pStyle w:val="0"/>
              <w:jc w:val="both"/>
            </w:pPr>
            <w:r>
              <w:rPr>
                <w:sz w:val="20"/>
              </w:rPr>
              <w:t xml:space="preserve">Методы, используемые в процессе вирусной инактивации, применяются со строгим соблюдением валидированных процедур?</w:t>
            </w:r>
          </w:p>
        </w:tc>
        <w:tc>
          <w:tcPr>
            <w:tcW w:w="2381" w:type="dxa"/>
            <w:vAlign w:val="center"/>
          </w:tcPr>
          <w:p>
            <w:pPr>
              <w:pStyle w:val="0"/>
              <w:jc w:val="center"/>
            </w:pPr>
            <w:hyperlink w:history="0" r:id="rId16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 (6.11)</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1629.</w:t>
            </w:r>
          </w:p>
        </w:tc>
        <w:tc>
          <w:tcPr>
            <w:tcW w:w="3792" w:type="dxa"/>
            <w:vAlign w:val="center"/>
          </w:tcPr>
          <w:p>
            <w:pPr>
              <w:pStyle w:val="0"/>
              <w:jc w:val="both"/>
            </w:pPr>
            <w:r>
              <w:rPr>
                <w:sz w:val="20"/>
              </w:rPr>
              <w:t xml:space="preserve">Методы, используемые в процессе вирусной инактивации, соответствуют методам, которые использованы при валидации процедур вирусной инактивации?</w:t>
            </w:r>
          </w:p>
        </w:tc>
        <w:tc>
          <w:tcPr>
            <w:tcW w:w="2381" w:type="dxa"/>
            <w:vAlign w:val="center"/>
          </w:tcPr>
          <w:p>
            <w:pPr>
              <w:pStyle w:val="0"/>
              <w:jc w:val="center"/>
            </w:pPr>
            <w:hyperlink w:history="0" r:id="rId16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 (6.11)</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1630.</w:t>
            </w:r>
          </w:p>
        </w:tc>
        <w:tc>
          <w:tcPr>
            <w:tcW w:w="3792" w:type="dxa"/>
            <w:vAlign w:val="center"/>
          </w:tcPr>
          <w:p>
            <w:pPr>
              <w:pStyle w:val="0"/>
              <w:jc w:val="both"/>
            </w:pPr>
            <w:r>
              <w:rPr>
                <w:sz w:val="20"/>
              </w:rPr>
              <w:t xml:space="preserve">Проводится ли расследование всех неудавшихся процедур вирусной инактивации?</w:t>
            </w:r>
          </w:p>
        </w:tc>
        <w:tc>
          <w:tcPr>
            <w:tcW w:w="2381" w:type="dxa"/>
            <w:vAlign w:val="center"/>
          </w:tcPr>
          <w:p>
            <w:pPr>
              <w:pStyle w:val="0"/>
              <w:jc w:val="center"/>
            </w:pPr>
            <w:hyperlink w:history="0" r:id="rId16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42 (6.11)</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1631.</w:t>
            </w:r>
          </w:p>
        </w:tc>
        <w:tc>
          <w:tcPr>
            <w:tcW w:w="3792" w:type="dxa"/>
            <w:vAlign w:val="center"/>
          </w:tcPr>
          <w:p>
            <w:pPr>
              <w:pStyle w:val="0"/>
              <w:jc w:val="both"/>
            </w:pPr>
            <w:r>
              <w:rPr>
                <w:sz w:val="20"/>
              </w:rPr>
              <w:t xml:space="preserve">Какая-либо повторная обработка или переработка производится только после проведения мероприятий по управлению рисками для качества и только на определенных стадиях технологического процесса, что указывается в соответствующем промышленном регламенте?</w:t>
            </w:r>
          </w:p>
        </w:tc>
        <w:tc>
          <w:tcPr>
            <w:tcW w:w="2381" w:type="dxa"/>
            <w:vAlign w:val="center"/>
          </w:tcPr>
          <w:p>
            <w:pPr>
              <w:pStyle w:val="0"/>
              <w:jc w:val="center"/>
            </w:pPr>
            <w:hyperlink w:history="0" r:id="rId16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 (6.12)</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1632.</w:t>
            </w:r>
          </w:p>
        </w:tc>
        <w:tc>
          <w:tcPr>
            <w:tcW w:w="3792" w:type="dxa"/>
            <w:vAlign w:val="center"/>
          </w:tcPr>
          <w:p>
            <w:pPr>
              <w:pStyle w:val="0"/>
              <w:jc w:val="both"/>
            </w:pPr>
            <w:r>
              <w:rPr>
                <w:sz w:val="20"/>
              </w:rPr>
              <w:t xml:space="preserve">Организована ли система для четкого разделения и (или) различения лекарственных препаратов или промежуточной продукции, которые прошли и которые не прошли процедуру снижения вирусной нагрузки?</w:t>
            </w:r>
          </w:p>
        </w:tc>
        <w:tc>
          <w:tcPr>
            <w:tcW w:w="2381" w:type="dxa"/>
            <w:vAlign w:val="center"/>
          </w:tcPr>
          <w:p>
            <w:pPr>
              <w:pStyle w:val="0"/>
              <w:jc w:val="center"/>
            </w:pPr>
            <w:hyperlink w:history="0" r:id="rId16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 (6.13)</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1633.</w:t>
            </w:r>
          </w:p>
        </w:tc>
        <w:tc>
          <w:tcPr>
            <w:tcW w:w="3792" w:type="dxa"/>
            <w:vAlign w:val="center"/>
          </w:tcPr>
          <w:p>
            <w:pPr>
              <w:pStyle w:val="0"/>
              <w:jc w:val="both"/>
            </w:pPr>
            <w:r>
              <w:rPr>
                <w:sz w:val="20"/>
              </w:rPr>
              <w:t xml:space="preserve">Решается ли вопрос о необходимости использования специального оборудования в случае реализации программ фракционирования по договору с третьими странами с помощью процесса управления рисками?</w:t>
            </w:r>
          </w:p>
        </w:tc>
        <w:tc>
          <w:tcPr>
            <w:tcW w:w="2381" w:type="dxa"/>
            <w:vAlign w:val="center"/>
          </w:tcPr>
          <w:p>
            <w:pPr>
              <w:pStyle w:val="0"/>
              <w:jc w:val="center"/>
            </w:pPr>
            <w:hyperlink w:history="0" r:id="rId16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 (6.14)</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1634.</w:t>
            </w:r>
          </w:p>
        </w:tc>
        <w:tc>
          <w:tcPr>
            <w:tcW w:w="3792" w:type="dxa"/>
            <w:vAlign w:val="center"/>
          </w:tcPr>
          <w:p>
            <w:pPr>
              <w:pStyle w:val="0"/>
              <w:jc w:val="both"/>
            </w:pPr>
            <w:r>
              <w:rPr>
                <w:sz w:val="20"/>
              </w:rPr>
              <w:t xml:space="preserve">Срок хранения для промежуточной продукции, предназначенной для хранения, устанавливается на основании данных о стабильности?</w:t>
            </w:r>
          </w:p>
        </w:tc>
        <w:tc>
          <w:tcPr>
            <w:tcW w:w="2381" w:type="dxa"/>
            <w:vAlign w:val="center"/>
          </w:tcPr>
          <w:p>
            <w:pPr>
              <w:pStyle w:val="0"/>
              <w:jc w:val="center"/>
            </w:pPr>
            <w:hyperlink w:history="0" r:id="rId16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46 (6.15)</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1635.</w:t>
            </w:r>
          </w:p>
        </w:tc>
        <w:tc>
          <w:tcPr>
            <w:tcW w:w="3792" w:type="dxa"/>
            <w:vAlign w:val="center"/>
          </w:tcPr>
          <w:p>
            <w:pPr>
              <w:pStyle w:val="0"/>
              <w:jc w:val="both"/>
            </w:pPr>
            <w:r>
              <w:rPr>
                <w:sz w:val="20"/>
              </w:rPr>
              <w:t xml:space="preserve">Установлены ли и документально оформляются ли требования к хранению и транспортировке промежуточной продукции и готовых лекарственных препаратов на всех этапах цепи поставок?</w:t>
            </w:r>
          </w:p>
        </w:tc>
        <w:tc>
          <w:tcPr>
            <w:tcW w:w="2381" w:type="dxa"/>
            <w:vAlign w:val="center"/>
          </w:tcPr>
          <w:p>
            <w:pPr>
              <w:pStyle w:val="0"/>
              <w:jc w:val="center"/>
            </w:pPr>
            <w:hyperlink w:history="0" r:id="rId16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47 (6.16)</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1636.</w:t>
            </w:r>
          </w:p>
        </w:tc>
        <w:tc>
          <w:tcPr>
            <w:tcW w:w="3792" w:type="dxa"/>
            <w:vAlign w:val="center"/>
          </w:tcPr>
          <w:p>
            <w:pPr>
              <w:pStyle w:val="0"/>
              <w:jc w:val="both"/>
            </w:pPr>
            <w:r>
              <w:rPr>
                <w:sz w:val="20"/>
              </w:rPr>
              <w:t xml:space="preserve">Требования к испытаниям на вирусы или другие инфицирующие агенты устанавливаются с учетом новых знаний об инфицирующих агентах и наличия валидированных методов испытаний?</w:t>
            </w:r>
          </w:p>
        </w:tc>
        <w:tc>
          <w:tcPr>
            <w:tcW w:w="2381" w:type="dxa"/>
            <w:vAlign w:val="center"/>
          </w:tcPr>
          <w:p>
            <w:pPr>
              <w:pStyle w:val="0"/>
              <w:jc w:val="center"/>
            </w:pPr>
            <w:hyperlink w:history="0" r:id="rId16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48 (7.1)</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1637.</w:t>
            </w:r>
          </w:p>
        </w:tc>
        <w:tc>
          <w:tcPr>
            <w:tcW w:w="3792" w:type="dxa"/>
            <w:vAlign w:val="center"/>
          </w:tcPr>
          <w:p>
            <w:pPr>
              <w:pStyle w:val="0"/>
              <w:jc w:val="both"/>
            </w:pPr>
            <w:r>
              <w:rPr>
                <w:sz w:val="20"/>
              </w:rPr>
              <w:t xml:space="preserve">Первый однородный пул плазмы контролируется с использованием валидированных методов с надлежащей чувствительностью и специфичностью согласно соответствующим нормативам?</w:t>
            </w:r>
          </w:p>
        </w:tc>
        <w:tc>
          <w:tcPr>
            <w:tcW w:w="2381" w:type="dxa"/>
            <w:vAlign w:val="center"/>
          </w:tcPr>
          <w:p>
            <w:pPr>
              <w:pStyle w:val="0"/>
              <w:jc w:val="center"/>
            </w:pPr>
            <w:hyperlink w:history="0" r:id="rId16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49 (7.2)</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1638.</w:t>
            </w:r>
          </w:p>
        </w:tc>
        <w:tc>
          <w:tcPr>
            <w:tcW w:w="3792" w:type="dxa"/>
            <w:vAlign w:val="center"/>
          </w:tcPr>
          <w:p>
            <w:pPr>
              <w:pStyle w:val="0"/>
              <w:jc w:val="both"/>
            </w:pPr>
            <w:r>
              <w:rPr>
                <w:sz w:val="20"/>
              </w:rPr>
              <w:t xml:space="preserve">Разрешается ли выпуск только таких серий, которые произведены из пулов плазмы, признанных в результате контроля негативными в отношении маркеров вирусных инфекций, передаваемых через кровь, а также соответствующими требованиям нормативов?</w:t>
            </w:r>
          </w:p>
        </w:tc>
        <w:tc>
          <w:tcPr>
            <w:tcW w:w="2381" w:type="dxa"/>
            <w:vAlign w:val="center"/>
          </w:tcPr>
          <w:p>
            <w:pPr>
              <w:pStyle w:val="0"/>
              <w:jc w:val="center"/>
            </w:pPr>
            <w:hyperlink w:history="0" r:id="rId16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50 (8.1)</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1639.</w:t>
            </w:r>
          </w:p>
        </w:tc>
        <w:tc>
          <w:tcPr>
            <w:tcW w:w="3792" w:type="dxa"/>
            <w:vAlign w:val="center"/>
          </w:tcPr>
          <w:p>
            <w:pPr>
              <w:pStyle w:val="0"/>
              <w:jc w:val="both"/>
            </w:pPr>
            <w:r>
              <w:rPr>
                <w:sz w:val="20"/>
              </w:rPr>
              <w:t xml:space="preserve">Выдача разрешения на выпуск промежуточной продукции, предназначенной для дальнейшей обработки внутрипроизводственной площадки или поставки на другую производственную площадку, а также выдача разрешения на выпуск готовых лекарственных препаратов осуществляться уполномоченным лицом с соблюдением установленных требований?</w:t>
            </w:r>
          </w:p>
        </w:tc>
        <w:tc>
          <w:tcPr>
            <w:tcW w:w="2381" w:type="dxa"/>
            <w:vAlign w:val="center"/>
          </w:tcPr>
          <w:p>
            <w:pPr>
              <w:pStyle w:val="0"/>
              <w:jc w:val="center"/>
            </w:pPr>
            <w:hyperlink w:history="0" r:id="rId16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51 (8.2)</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1640.</w:t>
            </w:r>
          </w:p>
        </w:tc>
        <w:tc>
          <w:tcPr>
            <w:tcW w:w="3792" w:type="dxa"/>
            <w:vAlign w:val="center"/>
          </w:tcPr>
          <w:p>
            <w:pPr>
              <w:pStyle w:val="0"/>
              <w:jc w:val="both"/>
            </w:pPr>
            <w:r>
              <w:rPr>
                <w:sz w:val="20"/>
              </w:rPr>
              <w:t xml:space="preserve">Уполномоченное лицо осуществляет выдачу разрешения на выпуск промежуточной или готовой продукции, используемой для программ фракционирования по договору для третьих стран, на основании нормативов, согласованных с заказчиком, а также в соответствии с требованиями </w:t>
            </w:r>
            <w:hyperlink w:history="0" r:id="rId16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w:t>
            </w:r>
          </w:p>
        </w:tc>
        <w:tc>
          <w:tcPr>
            <w:tcW w:w="2381" w:type="dxa"/>
            <w:vAlign w:val="center"/>
          </w:tcPr>
          <w:p>
            <w:pPr>
              <w:pStyle w:val="0"/>
              <w:jc w:val="center"/>
            </w:pPr>
            <w:hyperlink w:history="0" r:id="rId16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52 (8.3)</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1641.</w:t>
            </w:r>
          </w:p>
        </w:tc>
        <w:tc>
          <w:tcPr>
            <w:tcW w:w="3792" w:type="dxa"/>
            <w:vAlign w:val="center"/>
          </w:tcPr>
          <w:p>
            <w:pPr>
              <w:pStyle w:val="0"/>
              <w:jc w:val="both"/>
            </w:pPr>
            <w:r>
              <w:rPr>
                <w:sz w:val="20"/>
              </w:rPr>
              <w:t xml:space="preserve">Контрольные образцы каждого пула плазмы, а также соответствующие записи хранятся не менее одного года после окончания срока хранения полученного из этого пула лекарственного препарата с наибольшим сроком хранения из всех лекарственных препаратов, полученных из этого пула плазмы?</w:t>
            </w:r>
          </w:p>
        </w:tc>
        <w:tc>
          <w:tcPr>
            <w:tcW w:w="2381" w:type="dxa"/>
            <w:vAlign w:val="center"/>
          </w:tcPr>
          <w:p>
            <w:pPr>
              <w:pStyle w:val="0"/>
              <w:jc w:val="center"/>
            </w:pPr>
            <w:hyperlink w:history="0" r:id="rId16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53 (9.1)</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1642.</w:t>
            </w:r>
          </w:p>
        </w:tc>
        <w:tc>
          <w:tcPr>
            <w:tcW w:w="3792" w:type="dxa"/>
            <w:vAlign w:val="center"/>
          </w:tcPr>
          <w:p>
            <w:pPr>
              <w:pStyle w:val="0"/>
              <w:jc w:val="both"/>
            </w:pPr>
            <w:r>
              <w:rPr>
                <w:sz w:val="20"/>
              </w:rPr>
              <w:t xml:space="preserve">Утверждаются ли процедуры безопасного хранения и удаления отходов, одноразовых и забракованных материалов?</w:t>
            </w:r>
          </w:p>
        </w:tc>
        <w:tc>
          <w:tcPr>
            <w:tcW w:w="2381" w:type="dxa"/>
            <w:vAlign w:val="center"/>
          </w:tcPr>
          <w:p>
            <w:pPr>
              <w:pStyle w:val="0"/>
              <w:jc w:val="center"/>
            </w:pPr>
            <w:hyperlink w:history="0" r:id="rId16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54 (10.1)</w:t>
              </w:r>
            </w:hyperlink>
            <w:r>
              <w:rPr>
                <w:sz w:val="20"/>
              </w:rPr>
              <w:t xml:space="preserve"> приложения N 14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1643.</w:t>
            </w:r>
          </w:p>
        </w:tc>
        <w:tc>
          <w:tcPr>
            <w:tcW w:w="3792" w:type="dxa"/>
            <w:vAlign w:val="center"/>
          </w:tcPr>
          <w:p>
            <w:pPr>
              <w:pStyle w:val="0"/>
              <w:jc w:val="both"/>
            </w:pPr>
            <w:r>
              <w:rPr>
                <w:sz w:val="20"/>
              </w:rPr>
              <w:t xml:space="preserve">Для определения состава и объема работ по валидации используется подход, основанный на оценке рисков?</w:t>
            </w:r>
          </w:p>
        </w:tc>
        <w:tc>
          <w:tcPr>
            <w:tcW w:w="2381" w:type="dxa"/>
            <w:vAlign w:val="center"/>
          </w:tcPr>
          <w:p>
            <w:pPr>
              <w:pStyle w:val="0"/>
              <w:jc w:val="center"/>
            </w:pPr>
            <w:hyperlink w:history="0" r:id="rId16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1644.</w:t>
            </w:r>
          </w:p>
        </w:tc>
        <w:tc>
          <w:tcPr>
            <w:tcW w:w="3792" w:type="dxa"/>
            <w:vAlign w:val="center"/>
          </w:tcPr>
          <w:p>
            <w:pPr>
              <w:pStyle w:val="0"/>
              <w:jc w:val="both"/>
            </w:pPr>
            <w:r>
              <w:rPr>
                <w:sz w:val="20"/>
              </w:rPr>
              <w:t xml:space="preserve">Ключевые элементы программы валидации определены и оформляются документально в основном плане валидации или аналогичных документах?</w:t>
            </w:r>
          </w:p>
        </w:tc>
        <w:tc>
          <w:tcPr>
            <w:tcW w:w="2381" w:type="dxa"/>
            <w:vAlign w:val="center"/>
          </w:tcPr>
          <w:p>
            <w:pPr>
              <w:pStyle w:val="0"/>
              <w:jc w:val="center"/>
            </w:pPr>
            <w:hyperlink w:history="0" r:id="rId16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1645.</w:t>
            </w:r>
          </w:p>
        </w:tc>
        <w:tc>
          <w:tcPr>
            <w:tcW w:w="3792" w:type="dxa"/>
            <w:vAlign w:val="center"/>
          </w:tcPr>
          <w:p>
            <w:pPr>
              <w:pStyle w:val="0"/>
              <w:jc w:val="both"/>
            </w:pPr>
            <w:r>
              <w:rPr>
                <w:sz w:val="20"/>
              </w:rPr>
              <w:t xml:space="preserve">Основной план валидации содержит:</w:t>
            </w:r>
          </w:p>
        </w:tc>
        <w:tc>
          <w:tcPr>
            <w:tcW w:w="2381" w:type="dxa"/>
            <w:vAlign w:val="center"/>
            <w:vMerge w:val="restart"/>
          </w:tcPr>
          <w:p>
            <w:pPr>
              <w:pStyle w:val="0"/>
              <w:jc w:val="center"/>
            </w:pPr>
            <w:hyperlink w:history="0" r:id="rId16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w:t>
              </w:r>
            </w:hyperlink>
            <w:r>
              <w:rPr>
                <w:sz w:val="20"/>
              </w:rPr>
              <w:t xml:space="preserve"> приложения N 15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1645.1.</w:t>
            </w:r>
          </w:p>
        </w:tc>
        <w:tc>
          <w:tcPr>
            <w:tcW w:w="3792" w:type="dxa"/>
            <w:vAlign w:val="center"/>
          </w:tcPr>
          <w:p>
            <w:pPr>
              <w:pStyle w:val="0"/>
              <w:jc w:val="both"/>
            </w:pPr>
            <w:r>
              <w:rPr>
                <w:sz w:val="20"/>
              </w:rPr>
              <w:t xml:space="preserve">цель проведения валидации?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1645.2.</w:t>
            </w:r>
          </w:p>
        </w:tc>
        <w:tc>
          <w:tcPr>
            <w:tcW w:w="3792" w:type="dxa"/>
            <w:vAlign w:val="center"/>
          </w:tcPr>
          <w:p>
            <w:pPr>
              <w:pStyle w:val="0"/>
              <w:jc w:val="both"/>
            </w:pPr>
            <w:r>
              <w:rPr>
                <w:sz w:val="20"/>
              </w:rPr>
              <w:t xml:space="preserve">организационную схему деятельности по валидации?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1645.3.</w:t>
            </w:r>
          </w:p>
        </w:tc>
        <w:tc>
          <w:tcPr>
            <w:tcW w:w="3792" w:type="dxa"/>
            <w:vAlign w:val="center"/>
          </w:tcPr>
          <w:p>
            <w:pPr>
              <w:pStyle w:val="0"/>
              <w:jc w:val="both"/>
            </w:pPr>
            <w:r>
              <w:rPr>
                <w:sz w:val="20"/>
              </w:rPr>
              <w:t xml:space="preserve">перечень всех помещений, систем, оборудования и процессов, подлежащих валидации?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1645.4.</w:t>
            </w:r>
          </w:p>
        </w:tc>
        <w:tc>
          <w:tcPr>
            <w:tcW w:w="3792" w:type="dxa"/>
            <w:vAlign w:val="center"/>
          </w:tcPr>
          <w:p>
            <w:pPr>
              <w:pStyle w:val="0"/>
              <w:jc w:val="both"/>
            </w:pPr>
            <w:r>
              <w:rPr>
                <w:sz w:val="20"/>
              </w:rPr>
              <w:t xml:space="preserve">форму документации в виде формы, которую следует использовать для протоколов и отчетов?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1645.5.</w:t>
            </w:r>
          </w:p>
        </w:tc>
        <w:tc>
          <w:tcPr>
            <w:tcW w:w="3792" w:type="dxa"/>
            <w:vAlign w:val="center"/>
          </w:tcPr>
          <w:p>
            <w:pPr>
              <w:pStyle w:val="0"/>
              <w:jc w:val="both"/>
            </w:pPr>
            <w:r>
              <w:rPr>
                <w:sz w:val="20"/>
              </w:rPr>
              <w:t xml:space="preserve">планирование и график выполнения работ?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1645.6.</w:t>
            </w:r>
          </w:p>
        </w:tc>
        <w:tc>
          <w:tcPr>
            <w:tcW w:w="3792" w:type="dxa"/>
            <w:vAlign w:val="center"/>
          </w:tcPr>
          <w:p>
            <w:pPr>
              <w:pStyle w:val="0"/>
              <w:jc w:val="both"/>
            </w:pPr>
            <w:r>
              <w:rPr>
                <w:sz w:val="20"/>
              </w:rPr>
              <w:t xml:space="preserve">контроль изменений?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1645.7.</w:t>
            </w:r>
          </w:p>
        </w:tc>
        <w:tc>
          <w:tcPr>
            <w:tcW w:w="3792" w:type="dxa"/>
            <w:vAlign w:val="center"/>
          </w:tcPr>
          <w:p>
            <w:pPr>
              <w:pStyle w:val="0"/>
              <w:jc w:val="both"/>
            </w:pPr>
            <w:r>
              <w:rPr>
                <w:sz w:val="20"/>
              </w:rPr>
              <w:t xml:space="preserve">ссылки на существующие документы?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1646.</w:t>
            </w:r>
          </w:p>
        </w:tc>
        <w:tc>
          <w:tcPr>
            <w:tcW w:w="3792" w:type="dxa"/>
            <w:vAlign w:val="center"/>
          </w:tcPr>
          <w:p>
            <w:pPr>
              <w:pStyle w:val="0"/>
              <w:jc w:val="both"/>
            </w:pPr>
            <w:r>
              <w:rPr>
                <w:sz w:val="20"/>
              </w:rPr>
              <w:t xml:space="preserve">Разрабатывается, проверяется и утверждается ли письменный протокол с указаниями относительно того, каким образом будут проведены квалификация и валидация?</w:t>
            </w:r>
          </w:p>
        </w:tc>
        <w:tc>
          <w:tcPr>
            <w:tcW w:w="2381" w:type="dxa"/>
            <w:vAlign w:val="center"/>
          </w:tcPr>
          <w:p>
            <w:pPr>
              <w:pStyle w:val="0"/>
              <w:jc w:val="center"/>
            </w:pPr>
            <w:hyperlink w:history="0" r:id="rId16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1647.</w:t>
            </w:r>
          </w:p>
        </w:tc>
        <w:tc>
          <w:tcPr>
            <w:tcW w:w="3792" w:type="dxa"/>
            <w:vAlign w:val="center"/>
          </w:tcPr>
          <w:p>
            <w:pPr>
              <w:pStyle w:val="0"/>
              <w:jc w:val="both"/>
            </w:pPr>
            <w:r>
              <w:rPr>
                <w:sz w:val="20"/>
              </w:rPr>
              <w:t xml:space="preserve">В протоколе валидации или квалификации указываются ли критические этапы и критерии приемлемости?</w:t>
            </w:r>
          </w:p>
        </w:tc>
        <w:tc>
          <w:tcPr>
            <w:tcW w:w="2381" w:type="dxa"/>
            <w:vAlign w:val="center"/>
          </w:tcPr>
          <w:p>
            <w:pPr>
              <w:pStyle w:val="0"/>
              <w:jc w:val="center"/>
            </w:pPr>
            <w:hyperlink w:history="0" r:id="rId16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1648.</w:t>
            </w:r>
          </w:p>
        </w:tc>
        <w:tc>
          <w:tcPr>
            <w:tcW w:w="3792" w:type="dxa"/>
            <w:vAlign w:val="center"/>
          </w:tcPr>
          <w:p>
            <w:pPr>
              <w:pStyle w:val="0"/>
              <w:jc w:val="both"/>
            </w:pPr>
            <w:r>
              <w:rPr>
                <w:sz w:val="20"/>
              </w:rPr>
              <w:t xml:space="preserve">Имеется ли отчет по валидации и квалификации, обобщающий полученные результаты, и содержащий:</w:t>
            </w:r>
          </w:p>
        </w:tc>
        <w:tc>
          <w:tcPr>
            <w:tcW w:w="2381" w:type="dxa"/>
            <w:vAlign w:val="center"/>
            <w:vMerge w:val="restart"/>
          </w:tcPr>
          <w:p>
            <w:pPr>
              <w:pStyle w:val="0"/>
              <w:jc w:val="center"/>
            </w:pPr>
            <w:hyperlink w:history="0" r:id="rId16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w:t>
              </w:r>
            </w:hyperlink>
            <w:r>
              <w:rPr>
                <w:sz w:val="20"/>
              </w:rPr>
              <w:t xml:space="preserve"> приложения N 15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1648.1.</w:t>
            </w:r>
          </w:p>
        </w:tc>
        <w:tc>
          <w:tcPr>
            <w:tcW w:w="3792" w:type="dxa"/>
            <w:vAlign w:val="center"/>
          </w:tcPr>
          <w:p>
            <w:pPr>
              <w:pStyle w:val="0"/>
              <w:jc w:val="both"/>
            </w:pPr>
            <w:r>
              <w:rPr>
                <w:sz w:val="20"/>
              </w:rPr>
              <w:t xml:space="preserve">перекрестные ссылки на протокол квалификации и (или) валидации?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1648.2.</w:t>
            </w:r>
          </w:p>
        </w:tc>
        <w:tc>
          <w:tcPr>
            <w:tcW w:w="3792" w:type="dxa"/>
            <w:vAlign w:val="center"/>
          </w:tcPr>
          <w:p>
            <w:pPr>
              <w:pStyle w:val="0"/>
              <w:jc w:val="both"/>
            </w:pPr>
            <w:r>
              <w:rPr>
                <w:sz w:val="20"/>
              </w:rPr>
              <w:t xml:space="preserve">комментарии относительно любых замеченных отклонений?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1648.3.</w:t>
            </w:r>
          </w:p>
        </w:tc>
        <w:tc>
          <w:tcPr>
            <w:tcW w:w="3792" w:type="dxa"/>
            <w:vAlign w:val="center"/>
          </w:tcPr>
          <w:p>
            <w:pPr>
              <w:pStyle w:val="0"/>
              <w:jc w:val="both"/>
            </w:pPr>
            <w:r>
              <w:rPr>
                <w:sz w:val="20"/>
              </w:rPr>
              <w:t xml:space="preserve">выводы, включая рекомендуемые изменения, необходимые для устранения отклонений?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1649.</w:t>
            </w:r>
          </w:p>
        </w:tc>
        <w:tc>
          <w:tcPr>
            <w:tcW w:w="3792" w:type="dxa"/>
            <w:vAlign w:val="center"/>
          </w:tcPr>
          <w:p>
            <w:pPr>
              <w:pStyle w:val="0"/>
              <w:jc w:val="both"/>
            </w:pPr>
            <w:r>
              <w:rPr>
                <w:sz w:val="20"/>
              </w:rPr>
              <w:t xml:space="preserve">Любые изменения, внесенные в план, который приведен в протоколе, оформлены документально с соответствующим обоснованием?</w:t>
            </w:r>
          </w:p>
        </w:tc>
        <w:tc>
          <w:tcPr>
            <w:tcW w:w="2381" w:type="dxa"/>
            <w:vAlign w:val="center"/>
          </w:tcPr>
          <w:p>
            <w:pPr>
              <w:pStyle w:val="0"/>
              <w:jc w:val="center"/>
            </w:pPr>
            <w:hyperlink w:history="0" r:id="rId16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1650.</w:t>
            </w:r>
          </w:p>
        </w:tc>
        <w:tc>
          <w:tcPr>
            <w:tcW w:w="3792" w:type="dxa"/>
            <w:vAlign w:val="center"/>
          </w:tcPr>
          <w:p>
            <w:pPr>
              <w:pStyle w:val="0"/>
              <w:jc w:val="both"/>
            </w:pPr>
            <w:r>
              <w:rPr>
                <w:sz w:val="20"/>
              </w:rPr>
              <w:t xml:space="preserve">После успешного завершения квалификации оформляется официальное письменное разрешение для перехода к следующему этапу квалификации и валидации?</w:t>
            </w:r>
          </w:p>
        </w:tc>
        <w:tc>
          <w:tcPr>
            <w:tcW w:w="2381" w:type="dxa"/>
            <w:vAlign w:val="center"/>
          </w:tcPr>
          <w:p>
            <w:pPr>
              <w:pStyle w:val="0"/>
              <w:jc w:val="center"/>
            </w:pPr>
            <w:hyperlink w:history="0" r:id="rId167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1651.</w:t>
            </w:r>
          </w:p>
        </w:tc>
        <w:tc>
          <w:tcPr>
            <w:tcW w:w="3792" w:type="dxa"/>
            <w:vAlign w:val="center"/>
          </w:tcPr>
          <w:p>
            <w:pPr>
              <w:pStyle w:val="0"/>
              <w:jc w:val="both"/>
            </w:pPr>
            <w:r>
              <w:rPr>
                <w:sz w:val="20"/>
              </w:rPr>
              <w:t xml:space="preserve">Оформляется ли документально соответствие проекта требованиям </w:t>
            </w:r>
            <w:hyperlink w:history="0" r:id="rId167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 надлежащей производственной практики?</w:t>
            </w:r>
          </w:p>
        </w:tc>
        <w:tc>
          <w:tcPr>
            <w:tcW w:w="2381" w:type="dxa"/>
            <w:vAlign w:val="center"/>
          </w:tcPr>
          <w:p>
            <w:pPr>
              <w:pStyle w:val="0"/>
              <w:jc w:val="center"/>
            </w:pPr>
            <w:hyperlink w:history="0" r:id="rId16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1652.</w:t>
            </w:r>
          </w:p>
        </w:tc>
        <w:tc>
          <w:tcPr>
            <w:tcW w:w="3792" w:type="dxa"/>
            <w:vAlign w:val="center"/>
          </w:tcPr>
          <w:p>
            <w:pPr>
              <w:pStyle w:val="0"/>
              <w:jc w:val="both"/>
            </w:pPr>
            <w:r>
              <w:rPr>
                <w:sz w:val="20"/>
              </w:rPr>
              <w:t xml:space="preserve">Проводится ли квалификация монтажа для новых или модифицированных:</w:t>
            </w:r>
          </w:p>
        </w:tc>
        <w:tc>
          <w:tcPr>
            <w:tcW w:w="2381" w:type="dxa"/>
            <w:vAlign w:val="center"/>
            <w:vMerge w:val="restart"/>
          </w:tcPr>
          <w:p>
            <w:pPr>
              <w:pStyle w:val="0"/>
              <w:jc w:val="center"/>
            </w:pPr>
            <w:hyperlink w:history="0" r:id="rId168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w:t>
              </w:r>
            </w:hyperlink>
            <w:r>
              <w:rPr>
                <w:sz w:val="20"/>
              </w:rPr>
              <w:t xml:space="preserve"> приложения N 15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1652.1.</w:t>
            </w:r>
          </w:p>
        </w:tc>
        <w:tc>
          <w:tcPr>
            <w:tcW w:w="3792" w:type="dxa"/>
            <w:vAlign w:val="center"/>
          </w:tcPr>
          <w:p>
            <w:pPr>
              <w:pStyle w:val="0"/>
              <w:jc w:val="both"/>
            </w:pPr>
            <w:r>
              <w:rPr>
                <w:sz w:val="20"/>
              </w:rPr>
              <w:t xml:space="preserve">помещений?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1652.2.</w:t>
            </w:r>
          </w:p>
        </w:tc>
        <w:tc>
          <w:tcPr>
            <w:tcW w:w="3792" w:type="dxa"/>
            <w:vAlign w:val="center"/>
          </w:tcPr>
          <w:p>
            <w:pPr>
              <w:pStyle w:val="0"/>
              <w:jc w:val="both"/>
            </w:pPr>
            <w:r>
              <w:rPr>
                <w:sz w:val="20"/>
              </w:rPr>
              <w:t xml:space="preserve">систем?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1652.3.</w:t>
            </w:r>
          </w:p>
        </w:tc>
        <w:tc>
          <w:tcPr>
            <w:tcW w:w="3792" w:type="dxa"/>
            <w:vAlign w:val="center"/>
          </w:tcPr>
          <w:p>
            <w:pPr>
              <w:pStyle w:val="0"/>
              <w:jc w:val="both"/>
            </w:pPr>
            <w:r>
              <w:rPr>
                <w:sz w:val="20"/>
              </w:rPr>
              <w:t xml:space="preserve">оборудования?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1653.</w:t>
            </w:r>
          </w:p>
        </w:tc>
        <w:tc>
          <w:tcPr>
            <w:tcW w:w="3792" w:type="dxa"/>
            <w:vAlign w:val="center"/>
          </w:tcPr>
          <w:p>
            <w:pPr>
              <w:pStyle w:val="0"/>
              <w:jc w:val="both"/>
            </w:pPr>
            <w:r>
              <w:rPr>
                <w:sz w:val="20"/>
              </w:rPr>
              <w:t xml:space="preserve">Квалификация монтажа включает:</w:t>
            </w:r>
          </w:p>
        </w:tc>
        <w:tc>
          <w:tcPr>
            <w:tcW w:w="2381" w:type="dxa"/>
            <w:vAlign w:val="center"/>
            <w:vMerge w:val="restart"/>
          </w:tcPr>
          <w:p>
            <w:pPr>
              <w:pStyle w:val="0"/>
              <w:jc w:val="center"/>
            </w:pPr>
            <w:hyperlink w:history="0" r:id="rId168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Подпункт 12</w:t>
              </w:r>
            </w:hyperlink>
            <w:r>
              <w:rPr>
                <w:sz w:val="20"/>
              </w:rPr>
              <w:t xml:space="preserve"> приложения N 15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1653.1.</w:t>
            </w:r>
          </w:p>
        </w:tc>
        <w:tc>
          <w:tcPr>
            <w:tcW w:w="3792" w:type="dxa"/>
            <w:vAlign w:val="center"/>
          </w:tcPr>
          <w:p>
            <w:pPr>
              <w:pStyle w:val="0"/>
              <w:jc w:val="both"/>
            </w:pPr>
            <w:r>
              <w:rPr>
                <w:sz w:val="20"/>
              </w:rPr>
              <w:t xml:space="preserve">проверку монтажа оборудования, трубопроводов, вспомогательных систем и приборов на соответствие утвержденному проекту, включая техническую документацию, чертежи и спецификации?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1653.2.</w:t>
            </w:r>
          </w:p>
        </w:tc>
        <w:tc>
          <w:tcPr>
            <w:tcW w:w="3792" w:type="dxa"/>
            <w:vAlign w:val="center"/>
          </w:tcPr>
          <w:p>
            <w:pPr>
              <w:pStyle w:val="0"/>
              <w:jc w:val="both"/>
            </w:pPr>
            <w:r>
              <w:rPr>
                <w:sz w:val="20"/>
              </w:rPr>
              <w:t xml:space="preserve">оценку полноты и сопоставление инструкций поставщика по эксплуатации и работе, а также требований к техническому обслуживанию?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1653.3.</w:t>
            </w:r>
          </w:p>
        </w:tc>
        <w:tc>
          <w:tcPr>
            <w:tcW w:w="3792" w:type="dxa"/>
            <w:vAlign w:val="center"/>
          </w:tcPr>
          <w:p>
            <w:pPr>
              <w:pStyle w:val="0"/>
              <w:jc w:val="both"/>
            </w:pPr>
            <w:r>
              <w:rPr>
                <w:sz w:val="20"/>
              </w:rPr>
              <w:t xml:space="preserve">оценку требований к калибровке?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1653.4.</w:t>
            </w:r>
          </w:p>
        </w:tc>
        <w:tc>
          <w:tcPr>
            <w:tcW w:w="3792" w:type="dxa"/>
            <w:vAlign w:val="center"/>
          </w:tcPr>
          <w:p>
            <w:pPr>
              <w:pStyle w:val="0"/>
              <w:jc w:val="both"/>
            </w:pPr>
            <w:r>
              <w:rPr>
                <w:sz w:val="20"/>
              </w:rPr>
              <w:t xml:space="preserve">проверку материалов, использованных в конструкциях?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1654.</w:t>
            </w:r>
          </w:p>
        </w:tc>
        <w:tc>
          <w:tcPr>
            <w:tcW w:w="3792" w:type="dxa"/>
            <w:vAlign w:val="center"/>
          </w:tcPr>
          <w:p>
            <w:pPr>
              <w:pStyle w:val="0"/>
              <w:jc w:val="both"/>
            </w:pPr>
            <w:r>
              <w:rPr>
                <w:sz w:val="20"/>
              </w:rPr>
              <w:t xml:space="preserve">Квалификация функционирования следует за квалификацией монтажа?</w:t>
            </w:r>
          </w:p>
        </w:tc>
        <w:tc>
          <w:tcPr>
            <w:tcW w:w="2381" w:type="dxa"/>
            <w:vAlign w:val="center"/>
          </w:tcPr>
          <w:p>
            <w:pPr>
              <w:pStyle w:val="0"/>
              <w:jc w:val="center"/>
            </w:pPr>
            <w:hyperlink w:history="0" r:id="rId168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1655.</w:t>
            </w:r>
          </w:p>
        </w:tc>
        <w:tc>
          <w:tcPr>
            <w:tcW w:w="3792" w:type="dxa"/>
            <w:vAlign w:val="center"/>
          </w:tcPr>
          <w:p>
            <w:pPr>
              <w:pStyle w:val="0"/>
              <w:jc w:val="both"/>
            </w:pPr>
            <w:r>
              <w:rPr>
                <w:sz w:val="20"/>
              </w:rPr>
              <w:t xml:space="preserve">Квалификация функционирования включает:</w:t>
            </w:r>
          </w:p>
        </w:tc>
        <w:tc>
          <w:tcPr>
            <w:tcW w:w="2381" w:type="dxa"/>
            <w:vAlign w:val="center"/>
            <w:vMerge w:val="restart"/>
          </w:tcPr>
          <w:p>
            <w:pPr>
              <w:pStyle w:val="0"/>
              <w:jc w:val="center"/>
            </w:pPr>
            <w:hyperlink w:history="0" r:id="rId168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w:t>
              </w:r>
            </w:hyperlink>
            <w:r>
              <w:rPr>
                <w:sz w:val="20"/>
              </w:rPr>
              <w:t xml:space="preserve"> приложения N 15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1655.1.</w:t>
            </w:r>
          </w:p>
        </w:tc>
        <w:tc>
          <w:tcPr>
            <w:tcW w:w="3792" w:type="dxa"/>
            <w:vAlign w:val="center"/>
          </w:tcPr>
          <w:p>
            <w:pPr>
              <w:pStyle w:val="0"/>
              <w:jc w:val="both"/>
            </w:pPr>
            <w:r>
              <w:rPr>
                <w:sz w:val="20"/>
              </w:rPr>
              <w:t xml:space="preserve">испытания, исходя из знаний о процессах, системах и оборудовании?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1655.2.</w:t>
            </w:r>
          </w:p>
        </w:tc>
        <w:tc>
          <w:tcPr>
            <w:tcW w:w="3792" w:type="dxa"/>
            <w:vAlign w:val="center"/>
          </w:tcPr>
          <w:p>
            <w:pPr>
              <w:pStyle w:val="0"/>
              <w:jc w:val="both"/>
            </w:pPr>
            <w:r>
              <w:rPr>
                <w:sz w:val="20"/>
              </w:rPr>
              <w:t xml:space="preserve">испытания функционирования оборудования при рабочих параметрах, равных верхним и нижним допустимым пределам?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1655.3.</w:t>
            </w:r>
          </w:p>
        </w:tc>
        <w:tc>
          <w:tcPr>
            <w:tcW w:w="3792" w:type="dxa"/>
            <w:vAlign w:val="center"/>
          </w:tcPr>
          <w:p>
            <w:pPr>
              <w:pStyle w:val="0"/>
              <w:jc w:val="both"/>
            </w:pPr>
            <w:r>
              <w:rPr>
                <w:sz w:val="20"/>
              </w:rPr>
              <w:t xml:space="preserve">Завершение квалификации функционирования способствует:</w:t>
            </w:r>
          </w:p>
        </w:tc>
        <w:tc>
          <w:tcPr>
            <w:tcW w:w="2381" w:type="dxa"/>
            <w:vAlign w:val="center"/>
            <w:vMerge w:val="restart"/>
          </w:tcPr>
          <w:p>
            <w:pPr>
              <w:pStyle w:val="0"/>
              <w:jc w:val="center"/>
            </w:pPr>
            <w:hyperlink w:history="0" r:id="rId168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w:t>
              </w:r>
            </w:hyperlink>
            <w:r>
              <w:rPr>
                <w:sz w:val="20"/>
              </w:rPr>
              <w:t xml:space="preserve"> приложения N 15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1655.4.</w:t>
            </w:r>
          </w:p>
        </w:tc>
        <w:tc>
          <w:tcPr>
            <w:tcW w:w="3792" w:type="dxa"/>
            <w:vAlign w:val="center"/>
          </w:tcPr>
          <w:p>
            <w:pPr>
              <w:pStyle w:val="0"/>
              <w:jc w:val="both"/>
            </w:pPr>
            <w:r>
              <w:rPr>
                <w:sz w:val="20"/>
              </w:rPr>
              <w:t xml:space="preserve">окончательному оформлению инструкций по калибровке, эксплуатации и очистке?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1655.5.</w:t>
            </w:r>
          </w:p>
        </w:tc>
        <w:tc>
          <w:tcPr>
            <w:tcW w:w="3792" w:type="dxa"/>
            <w:vAlign w:val="center"/>
          </w:tcPr>
          <w:p>
            <w:pPr>
              <w:pStyle w:val="0"/>
              <w:jc w:val="both"/>
            </w:pPr>
            <w:r>
              <w:rPr>
                <w:sz w:val="20"/>
              </w:rPr>
              <w:t xml:space="preserve">проведению обучения операторов?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1655.6.</w:t>
            </w:r>
          </w:p>
        </w:tc>
        <w:tc>
          <w:tcPr>
            <w:tcW w:w="3792" w:type="dxa"/>
            <w:vAlign w:val="center"/>
          </w:tcPr>
          <w:p>
            <w:pPr>
              <w:pStyle w:val="0"/>
              <w:jc w:val="both"/>
            </w:pPr>
            <w:r>
              <w:rPr>
                <w:sz w:val="20"/>
              </w:rPr>
              <w:t xml:space="preserve">установлению требований к профилактическому техническому обслуживанию?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1656.</w:t>
            </w:r>
          </w:p>
        </w:tc>
        <w:tc>
          <w:tcPr>
            <w:tcW w:w="3792" w:type="dxa"/>
            <w:vAlign w:val="center"/>
          </w:tcPr>
          <w:p>
            <w:pPr>
              <w:pStyle w:val="0"/>
              <w:jc w:val="both"/>
            </w:pPr>
            <w:r>
              <w:rPr>
                <w:sz w:val="20"/>
              </w:rPr>
              <w:t xml:space="preserve">Приемка помещений, систем и оборудования проводится после квалификации функционирования?</w:t>
            </w:r>
          </w:p>
        </w:tc>
        <w:tc>
          <w:tcPr>
            <w:tcW w:w="2381" w:type="dxa"/>
            <w:vAlign w:val="center"/>
          </w:tcPr>
          <w:p>
            <w:pPr>
              <w:pStyle w:val="0"/>
              <w:jc w:val="center"/>
            </w:pPr>
            <w:hyperlink w:history="0" r:id="rId168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1657.</w:t>
            </w:r>
          </w:p>
        </w:tc>
        <w:tc>
          <w:tcPr>
            <w:tcW w:w="3792" w:type="dxa"/>
            <w:vAlign w:val="center"/>
          </w:tcPr>
          <w:p>
            <w:pPr>
              <w:pStyle w:val="0"/>
              <w:jc w:val="both"/>
            </w:pPr>
            <w:r>
              <w:rPr>
                <w:sz w:val="20"/>
              </w:rPr>
              <w:t xml:space="preserve">Квалификация эксплуатации выполняется после успешного завершения квалификации монтажа и квалификации функционирования?</w:t>
            </w:r>
          </w:p>
        </w:tc>
        <w:tc>
          <w:tcPr>
            <w:tcW w:w="2381" w:type="dxa"/>
            <w:vAlign w:val="center"/>
          </w:tcPr>
          <w:p>
            <w:pPr>
              <w:pStyle w:val="0"/>
              <w:jc w:val="center"/>
            </w:pPr>
            <w:hyperlink w:history="0" r:id="rId168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1658.</w:t>
            </w:r>
          </w:p>
        </w:tc>
        <w:tc>
          <w:tcPr>
            <w:tcW w:w="3792" w:type="dxa"/>
            <w:vAlign w:val="center"/>
          </w:tcPr>
          <w:p>
            <w:pPr>
              <w:pStyle w:val="0"/>
              <w:jc w:val="both"/>
            </w:pPr>
            <w:r>
              <w:rPr>
                <w:sz w:val="20"/>
              </w:rPr>
              <w:t xml:space="preserve">Квалификация эксплуатации включает:</w:t>
            </w:r>
          </w:p>
        </w:tc>
        <w:tc>
          <w:tcPr>
            <w:tcW w:w="2381" w:type="dxa"/>
            <w:vAlign w:val="center"/>
            <w:vMerge w:val="restart"/>
          </w:tcPr>
          <w:p>
            <w:pPr>
              <w:pStyle w:val="0"/>
              <w:jc w:val="center"/>
            </w:pPr>
            <w:hyperlink w:history="0" r:id="rId168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17</w:t>
              </w:r>
            </w:hyperlink>
            <w:r>
              <w:rPr>
                <w:sz w:val="20"/>
              </w:rPr>
              <w:t xml:space="preserve"> приложения N 15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1658.1.</w:t>
            </w:r>
          </w:p>
        </w:tc>
        <w:tc>
          <w:tcPr>
            <w:tcW w:w="3792" w:type="dxa"/>
            <w:vAlign w:val="center"/>
          </w:tcPr>
          <w:p>
            <w:pPr>
              <w:pStyle w:val="0"/>
              <w:jc w:val="both"/>
            </w:pPr>
            <w:r>
              <w:rPr>
                <w:sz w:val="20"/>
              </w:rPr>
              <w:t xml:space="preserve">испытания с использованием материалов, применяемых в производстве, выбранных заменителей с аналогичными свойствами или моделирующего препарата, разработанные на основании знаний о процессе, а также о технических средствах, системах или оборудовании?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1658.2.</w:t>
            </w:r>
          </w:p>
        </w:tc>
        <w:tc>
          <w:tcPr>
            <w:tcW w:w="3792" w:type="dxa"/>
            <w:vAlign w:val="center"/>
          </w:tcPr>
          <w:p>
            <w:pPr>
              <w:pStyle w:val="0"/>
              <w:jc w:val="both"/>
            </w:pPr>
            <w:r>
              <w:rPr>
                <w:sz w:val="20"/>
              </w:rPr>
              <w:t xml:space="preserve">испытания при рабочих параметрах, равных верхним и нижним допустимым предельным значениям?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1659.</w:t>
            </w:r>
          </w:p>
        </w:tc>
        <w:tc>
          <w:tcPr>
            <w:tcW w:w="3792" w:type="dxa"/>
            <w:vAlign w:val="center"/>
          </w:tcPr>
          <w:p>
            <w:pPr>
              <w:pStyle w:val="0"/>
              <w:jc w:val="both"/>
            </w:pPr>
            <w:r>
              <w:rPr>
                <w:sz w:val="20"/>
              </w:rPr>
              <w:t xml:space="preserve">Имеются ли данные, обосновывающие и подтверждающие соответствие рабочих критических параметров заданным требованиям?</w:t>
            </w:r>
          </w:p>
        </w:tc>
        <w:tc>
          <w:tcPr>
            <w:tcW w:w="2381" w:type="dxa"/>
            <w:vAlign w:val="center"/>
          </w:tcPr>
          <w:p>
            <w:pPr>
              <w:pStyle w:val="0"/>
              <w:jc w:val="center"/>
            </w:pPr>
            <w:hyperlink w:history="0" r:id="rId16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1660.</w:t>
            </w:r>
          </w:p>
        </w:tc>
        <w:tc>
          <w:tcPr>
            <w:tcW w:w="3792" w:type="dxa"/>
            <w:vAlign w:val="center"/>
          </w:tcPr>
          <w:p>
            <w:pPr>
              <w:pStyle w:val="0"/>
              <w:jc w:val="both"/>
            </w:pPr>
            <w:r>
              <w:rPr>
                <w:sz w:val="20"/>
              </w:rPr>
              <w:t xml:space="preserve">Оформляются ли документально инструкции по:</w:t>
            </w:r>
          </w:p>
        </w:tc>
        <w:tc>
          <w:tcPr>
            <w:tcW w:w="2381" w:type="dxa"/>
            <w:vAlign w:val="center"/>
            <w:vMerge w:val="restart"/>
          </w:tcPr>
          <w:p>
            <w:pPr>
              <w:pStyle w:val="0"/>
              <w:jc w:val="center"/>
            </w:pPr>
            <w:hyperlink w:history="0" r:id="rId169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1660.1.</w:t>
            </w:r>
          </w:p>
        </w:tc>
        <w:tc>
          <w:tcPr>
            <w:tcW w:w="3792" w:type="dxa"/>
            <w:vAlign w:val="center"/>
          </w:tcPr>
          <w:p>
            <w:pPr>
              <w:pStyle w:val="0"/>
              <w:jc w:val="both"/>
            </w:pPr>
            <w:r>
              <w:rPr>
                <w:sz w:val="20"/>
              </w:rPr>
              <w:t xml:space="preserve">калибровке?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1660.2.</w:t>
            </w:r>
          </w:p>
        </w:tc>
        <w:tc>
          <w:tcPr>
            <w:tcW w:w="3792" w:type="dxa"/>
            <w:vAlign w:val="center"/>
          </w:tcPr>
          <w:p>
            <w:pPr>
              <w:pStyle w:val="0"/>
              <w:jc w:val="both"/>
            </w:pPr>
            <w:r>
              <w:rPr>
                <w:sz w:val="20"/>
              </w:rPr>
              <w:t xml:space="preserve">очистке?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1660.3.</w:t>
            </w:r>
          </w:p>
        </w:tc>
        <w:tc>
          <w:tcPr>
            <w:tcW w:w="3792" w:type="dxa"/>
            <w:vAlign w:val="center"/>
          </w:tcPr>
          <w:p>
            <w:pPr>
              <w:pStyle w:val="0"/>
              <w:jc w:val="both"/>
            </w:pPr>
            <w:r>
              <w:rPr>
                <w:sz w:val="20"/>
              </w:rPr>
              <w:t xml:space="preserve">профилактическому техническому обслуживанию?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1660.4.</w:t>
            </w:r>
          </w:p>
        </w:tc>
        <w:tc>
          <w:tcPr>
            <w:tcW w:w="3792" w:type="dxa"/>
            <w:vAlign w:val="center"/>
          </w:tcPr>
          <w:p>
            <w:pPr>
              <w:pStyle w:val="0"/>
              <w:jc w:val="both"/>
            </w:pPr>
            <w:r>
              <w:rPr>
                <w:sz w:val="20"/>
              </w:rPr>
              <w:t xml:space="preserve">эксплуатации?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1660.5.</w:t>
            </w:r>
          </w:p>
        </w:tc>
        <w:tc>
          <w:tcPr>
            <w:tcW w:w="3792" w:type="dxa"/>
            <w:vAlign w:val="center"/>
          </w:tcPr>
          <w:p>
            <w:pPr>
              <w:pStyle w:val="0"/>
              <w:jc w:val="both"/>
            </w:pPr>
            <w:r>
              <w:rPr>
                <w:sz w:val="20"/>
              </w:rPr>
              <w:t xml:space="preserve">обучению операторов?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1660.6.</w:t>
            </w:r>
          </w:p>
        </w:tc>
        <w:tc>
          <w:tcPr>
            <w:tcW w:w="3792" w:type="dxa"/>
            <w:vAlign w:val="center"/>
          </w:tcPr>
          <w:p>
            <w:pPr>
              <w:pStyle w:val="0"/>
              <w:jc w:val="both"/>
            </w:pPr>
            <w:r>
              <w:rPr>
                <w:sz w:val="20"/>
              </w:rPr>
              <w:t xml:space="preserve">ведению отчетов?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1661.</w:t>
            </w:r>
          </w:p>
        </w:tc>
        <w:tc>
          <w:tcPr>
            <w:tcW w:w="3792" w:type="dxa"/>
            <w:vAlign w:val="center"/>
          </w:tcPr>
          <w:p>
            <w:pPr>
              <w:pStyle w:val="0"/>
              <w:jc w:val="both"/>
            </w:pPr>
            <w:r>
              <w:rPr>
                <w:sz w:val="20"/>
              </w:rPr>
              <w:t xml:space="preserve">Проводится ли валидация процесса (перспективная, сопутствующая или ретроспективная)?</w:t>
            </w:r>
          </w:p>
        </w:tc>
        <w:tc>
          <w:tcPr>
            <w:tcW w:w="2381" w:type="dxa"/>
            <w:vAlign w:val="center"/>
          </w:tcPr>
          <w:p>
            <w:pPr>
              <w:pStyle w:val="0"/>
              <w:jc w:val="center"/>
            </w:pPr>
            <w:hyperlink w:history="0" r:id="rId169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1662.</w:t>
            </w:r>
          </w:p>
        </w:tc>
        <w:tc>
          <w:tcPr>
            <w:tcW w:w="3792" w:type="dxa"/>
            <w:vAlign w:val="center"/>
          </w:tcPr>
          <w:p>
            <w:pPr>
              <w:pStyle w:val="0"/>
              <w:jc w:val="both"/>
            </w:pPr>
            <w:r>
              <w:rPr>
                <w:sz w:val="20"/>
              </w:rPr>
              <w:t xml:space="preserve">Квалифицируются ли используемые помещения, системы и оборудование?</w:t>
            </w:r>
          </w:p>
        </w:tc>
        <w:tc>
          <w:tcPr>
            <w:tcW w:w="2381" w:type="dxa"/>
            <w:vAlign w:val="center"/>
          </w:tcPr>
          <w:p>
            <w:pPr>
              <w:pStyle w:val="0"/>
              <w:jc w:val="center"/>
            </w:pPr>
            <w:hyperlink w:history="0" r:id="rId169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1663.</w:t>
            </w:r>
          </w:p>
        </w:tc>
        <w:tc>
          <w:tcPr>
            <w:tcW w:w="3792" w:type="dxa"/>
            <w:vAlign w:val="center"/>
          </w:tcPr>
          <w:p>
            <w:pPr>
              <w:pStyle w:val="0"/>
              <w:jc w:val="both"/>
            </w:pPr>
            <w:r>
              <w:rPr>
                <w:sz w:val="20"/>
              </w:rPr>
              <w:t xml:space="preserve">Валидированы ли аналитические методики испытаний?</w:t>
            </w:r>
          </w:p>
        </w:tc>
        <w:tc>
          <w:tcPr>
            <w:tcW w:w="2381" w:type="dxa"/>
            <w:vAlign w:val="center"/>
          </w:tcPr>
          <w:p>
            <w:pPr>
              <w:pStyle w:val="0"/>
              <w:jc w:val="center"/>
            </w:pPr>
            <w:hyperlink w:history="0" r:id="rId169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1664.</w:t>
            </w:r>
          </w:p>
        </w:tc>
        <w:tc>
          <w:tcPr>
            <w:tcW w:w="3792" w:type="dxa"/>
            <w:vAlign w:val="center"/>
          </w:tcPr>
          <w:p>
            <w:pPr>
              <w:pStyle w:val="0"/>
              <w:jc w:val="both"/>
            </w:pPr>
            <w:r>
              <w:rPr>
                <w:sz w:val="20"/>
              </w:rPr>
              <w:t xml:space="preserve">Персонал, принимающий участие в проведении валидации, обучается соответствующим образом?</w:t>
            </w:r>
          </w:p>
        </w:tc>
        <w:tc>
          <w:tcPr>
            <w:tcW w:w="2381" w:type="dxa"/>
            <w:vAlign w:val="center"/>
          </w:tcPr>
          <w:p>
            <w:pPr>
              <w:pStyle w:val="0"/>
              <w:jc w:val="center"/>
            </w:pPr>
            <w:hyperlink w:history="0" r:id="rId169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1665.</w:t>
            </w:r>
          </w:p>
        </w:tc>
        <w:tc>
          <w:tcPr>
            <w:tcW w:w="3792" w:type="dxa"/>
            <w:vAlign w:val="center"/>
          </w:tcPr>
          <w:p>
            <w:pPr>
              <w:pStyle w:val="0"/>
              <w:jc w:val="both"/>
            </w:pPr>
            <w:r>
              <w:rPr>
                <w:sz w:val="20"/>
              </w:rPr>
              <w:t xml:space="preserve">Проводится ли периодическая оценка помещений, систем, оборудования и процессов с целью подтверждения их работы в соответствии с заданными требованиями?</w:t>
            </w:r>
          </w:p>
        </w:tc>
        <w:tc>
          <w:tcPr>
            <w:tcW w:w="2381" w:type="dxa"/>
            <w:vAlign w:val="center"/>
          </w:tcPr>
          <w:p>
            <w:pPr>
              <w:pStyle w:val="0"/>
              <w:jc w:val="center"/>
            </w:pPr>
            <w:hyperlink w:history="0" r:id="rId169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1666.</w:t>
            </w:r>
          </w:p>
        </w:tc>
        <w:tc>
          <w:tcPr>
            <w:tcW w:w="3792" w:type="dxa"/>
            <w:vAlign w:val="center"/>
          </w:tcPr>
          <w:p>
            <w:pPr>
              <w:pStyle w:val="0"/>
              <w:jc w:val="both"/>
            </w:pPr>
            <w:r>
              <w:rPr>
                <w:sz w:val="20"/>
              </w:rPr>
              <w:t xml:space="preserve">Перспективная валидация включает:</w:t>
            </w:r>
          </w:p>
        </w:tc>
        <w:tc>
          <w:tcPr>
            <w:tcW w:w="2381" w:type="dxa"/>
            <w:vAlign w:val="center"/>
            <w:vMerge w:val="restart"/>
          </w:tcPr>
          <w:p>
            <w:pPr>
              <w:pStyle w:val="0"/>
              <w:jc w:val="center"/>
            </w:pPr>
            <w:hyperlink w:history="0" r:id="rId16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w:t>
              </w:r>
            </w:hyperlink>
            <w:r>
              <w:rPr>
                <w:sz w:val="20"/>
              </w:rPr>
              <w:t xml:space="preserve"> приложения N 15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1666.1.</w:t>
            </w:r>
          </w:p>
        </w:tc>
        <w:tc>
          <w:tcPr>
            <w:tcW w:w="3792" w:type="dxa"/>
            <w:vAlign w:val="center"/>
          </w:tcPr>
          <w:p>
            <w:pPr>
              <w:pStyle w:val="0"/>
              <w:jc w:val="both"/>
            </w:pPr>
            <w:r>
              <w:rPr>
                <w:sz w:val="20"/>
              </w:rPr>
              <w:t xml:space="preserve">краткое описание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1666.2.</w:t>
            </w:r>
          </w:p>
        </w:tc>
        <w:tc>
          <w:tcPr>
            <w:tcW w:w="3792" w:type="dxa"/>
            <w:vAlign w:val="center"/>
          </w:tcPr>
          <w:p>
            <w:pPr>
              <w:pStyle w:val="0"/>
              <w:jc w:val="both"/>
            </w:pPr>
            <w:r>
              <w:rPr>
                <w:sz w:val="20"/>
              </w:rPr>
              <w:t xml:space="preserve">перечень критических стадий процесса, подлежащих исследованию?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1666.3.</w:t>
            </w:r>
          </w:p>
        </w:tc>
        <w:tc>
          <w:tcPr>
            <w:tcW w:w="3792" w:type="dxa"/>
            <w:vAlign w:val="center"/>
          </w:tcPr>
          <w:p>
            <w:pPr>
              <w:pStyle w:val="0"/>
              <w:jc w:val="both"/>
            </w:pPr>
            <w:r>
              <w:rPr>
                <w:sz w:val="20"/>
              </w:rPr>
              <w:t xml:space="preserve">перечень используемых помещений и оборудования (включая измерительное, контрольное, регистрирующее оборудование) с указанием сведений об их калибровке?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1666.4.</w:t>
            </w:r>
          </w:p>
        </w:tc>
        <w:tc>
          <w:tcPr>
            <w:tcW w:w="3792" w:type="dxa"/>
            <w:vAlign w:val="center"/>
          </w:tcPr>
          <w:p>
            <w:pPr>
              <w:pStyle w:val="0"/>
              <w:jc w:val="both"/>
            </w:pPr>
            <w:r>
              <w:rPr>
                <w:sz w:val="20"/>
              </w:rPr>
              <w:t xml:space="preserve">спецификации на готовую продукцию при выпуске?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1666.5.</w:t>
            </w:r>
          </w:p>
        </w:tc>
        <w:tc>
          <w:tcPr>
            <w:tcW w:w="3792" w:type="dxa"/>
            <w:vAlign w:val="center"/>
          </w:tcPr>
          <w:p>
            <w:pPr>
              <w:pStyle w:val="0"/>
              <w:jc w:val="both"/>
            </w:pPr>
            <w:r>
              <w:rPr>
                <w:sz w:val="20"/>
              </w:rPr>
              <w:t xml:space="preserve">перечень аналитических методик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1666.6.</w:t>
            </w:r>
          </w:p>
        </w:tc>
        <w:tc>
          <w:tcPr>
            <w:tcW w:w="3792" w:type="dxa"/>
            <w:vAlign w:val="center"/>
          </w:tcPr>
          <w:p>
            <w:pPr>
              <w:pStyle w:val="0"/>
              <w:jc w:val="both"/>
            </w:pPr>
            <w:r>
              <w:rPr>
                <w:sz w:val="20"/>
              </w:rPr>
              <w:t xml:space="preserve">предлагаемые точки контроля в процессе производства и критерии приемлемости?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1666.7.</w:t>
            </w:r>
          </w:p>
        </w:tc>
        <w:tc>
          <w:tcPr>
            <w:tcW w:w="3792" w:type="dxa"/>
            <w:vAlign w:val="center"/>
          </w:tcPr>
          <w:p>
            <w:pPr>
              <w:pStyle w:val="0"/>
              <w:jc w:val="both"/>
            </w:pPr>
            <w:r>
              <w:rPr>
                <w:sz w:val="20"/>
              </w:rPr>
              <w:t xml:space="preserve">дополнительные испытания, которые необходимо провести, вместе с критериями приемлемости и валидацией аналитических методик (при необходимости)?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1666.8.</w:t>
            </w:r>
          </w:p>
        </w:tc>
        <w:tc>
          <w:tcPr>
            <w:tcW w:w="3792" w:type="dxa"/>
            <w:vAlign w:val="center"/>
          </w:tcPr>
          <w:p>
            <w:pPr>
              <w:pStyle w:val="0"/>
              <w:jc w:val="both"/>
            </w:pPr>
            <w:r>
              <w:rPr>
                <w:sz w:val="20"/>
              </w:rPr>
              <w:t xml:space="preserve">план отбора проб?</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1666.9.</w:t>
            </w:r>
          </w:p>
        </w:tc>
        <w:tc>
          <w:tcPr>
            <w:tcW w:w="3792" w:type="dxa"/>
            <w:vAlign w:val="center"/>
          </w:tcPr>
          <w:p>
            <w:pPr>
              <w:pStyle w:val="0"/>
              <w:jc w:val="both"/>
            </w:pPr>
            <w:r>
              <w:rPr>
                <w:sz w:val="20"/>
              </w:rPr>
              <w:t xml:space="preserve">методы регистрации и оценки результатов?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1666.10.</w:t>
            </w:r>
          </w:p>
        </w:tc>
        <w:tc>
          <w:tcPr>
            <w:tcW w:w="3792" w:type="dxa"/>
            <w:vAlign w:val="center"/>
          </w:tcPr>
          <w:p>
            <w:pPr>
              <w:pStyle w:val="0"/>
              <w:jc w:val="both"/>
            </w:pPr>
            <w:r>
              <w:rPr>
                <w:sz w:val="20"/>
              </w:rPr>
              <w:t xml:space="preserve">функции и обязанности?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1666.11.</w:t>
            </w:r>
          </w:p>
        </w:tc>
        <w:tc>
          <w:tcPr>
            <w:tcW w:w="3792" w:type="dxa"/>
            <w:vAlign w:val="center"/>
          </w:tcPr>
          <w:p>
            <w:pPr>
              <w:pStyle w:val="0"/>
              <w:jc w:val="both"/>
            </w:pPr>
            <w:r>
              <w:rPr>
                <w:sz w:val="20"/>
              </w:rPr>
              <w:t xml:space="preserve">предполагаемый график выполнения работ?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1667.</w:t>
            </w:r>
          </w:p>
        </w:tc>
        <w:tc>
          <w:tcPr>
            <w:tcW w:w="3792" w:type="dxa"/>
            <w:vAlign w:val="center"/>
          </w:tcPr>
          <w:p>
            <w:pPr>
              <w:pStyle w:val="0"/>
              <w:jc w:val="both"/>
            </w:pPr>
            <w:r>
              <w:rPr>
                <w:sz w:val="20"/>
              </w:rPr>
              <w:t xml:space="preserve">Количество выполненных производственных циклов и сделанных наблюдений достаточно для того, чтобы позволить установить обычную степень изменчивости и тенденции, а также получить необходимое количество данных для оценки валидации процессов (серий, циклов), при которых параметры находятся в заданных пределах?</w:t>
            </w:r>
          </w:p>
        </w:tc>
        <w:tc>
          <w:tcPr>
            <w:tcW w:w="2381" w:type="dxa"/>
            <w:vAlign w:val="center"/>
          </w:tcPr>
          <w:p>
            <w:pPr>
              <w:pStyle w:val="0"/>
              <w:jc w:val="center"/>
            </w:pPr>
            <w:hyperlink w:history="0" r:id="rId16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1668.</w:t>
            </w:r>
          </w:p>
        </w:tc>
        <w:tc>
          <w:tcPr>
            <w:tcW w:w="3792" w:type="dxa"/>
            <w:vAlign w:val="center"/>
          </w:tcPr>
          <w:p>
            <w:pPr>
              <w:pStyle w:val="0"/>
              <w:jc w:val="both"/>
            </w:pPr>
            <w:r>
              <w:rPr>
                <w:sz w:val="20"/>
              </w:rPr>
              <w:t xml:space="preserve">Размер серии при валидации равен размеру серии при промышленном выпуске продукции?</w:t>
            </w:r>
          </w:p>
        </w:tc>
        <w:tc>
          <w:tcPr>
            <w:tcW w:w="2381" w:type="dxa"/>
            <w:vAlign w:val="center"/>
          </w:tcPr>
          <w:p>
            <w:pPr>
              <w:pStyle w:val="0"/>
              <w:jc w:val="center"/>
            </w:pPr>
            <w:hyperlink w:history="0" r:id="rId169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1669.</w:t>
            </w:r>
          </w:p>
        </w:tc>
        <w:tc>
          <w:tcPr>
            <w:tcW w:w="3792" w:type="dxa"/>
            <w:vAlign w:val="center"/>
          </w:tcPr>
          <w:p>
            <w:pPr>
              <w:pStyle w:val="0"/>
              <w:jc w:val="both"/>
            </w:pPr>
            <w:r>
              <w:rPr>
                <w:sz w:val="20"/>
              </w:rPr>
              <w:t xml:space="preserve">Условия производства серий, произведенных при валидации и предназначенных для продажи или поставки, полностью соответствуют регистрационному досье и требованиям </w:t>
            </w:r>
            <w:hyperlink w:history="0" r:id="rId169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 надлежащей производственной практики, включая удовлетворительный результат проведения валидации?</w:t>
            </w:r>
          </w:p>
        </w:tc>
        <w:tc>
          <w:tcPr>
            <w:tcW w:w="2381" w:type="dxa"/>
            <w:vAlign w:val="center"/>
          </w:tcPr>
          <w:p>
            <w:pPr>
              <w:pStyle w:val="0"/>
              <w:jc w:val="center"/>
            </w:pPr>
            <w:hyperlink w:history="0" r:id="rId170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1670.</w:t>
            </w:r>
          </w:p>
        </w:tc>
        <w:tc>
          <w:tcPr>
            <w:tcW w:w="3792" w:type="dxa"/>
            <w:vAlign w:val="center"/>
          </w:tcPr>
          <w:p>
            <w:pPr>
              <w:pStyle w:val="0"/>
              <w:jc w:val="both"/>
            </w:pPr>
            <w:r>
              <w:rPr>
                <w:sz w:val="20"/>
              </w:rPr>
              <w:t xml:space="preserve">Решение о проведении сопутствующей валидации обосновано, документально оформлено и утверждено лицами, имеющими соответствующее полномочие?</w:t>
            </w:r>
          </w:p>
        </w:tc>
        <w:tc>
          <w:tcPr>
            <w:tcW w:w="2381" w:type="dxa"/>
            <w:vAlign w:val="center"/>
          </w:tcPr>
          <w:p>
            <w:pPr>
              <w:pStyle w:val="0"/>
              <w:jc w:val="center"/>
            </w:pPr>
            <w:hyperlink w:history="0" r:id="rId170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1671.</w:t>
            </w:r>
          </w:p>
        </w:tc>
        <w:tc>
          <w:tcPr>
            <w:tcW w:w="3792" w:type="dxa"/>
            <w:vAlign w:val="center"/>
          </w:tcPr>
          <w:p>
            <w:pPr>
              <w:pStyle w:val="0"/>
              <w:jc w:val="both"/>
            </w:pPr>
            <w:r>
              <w:rPr>
                <w:sz w:val="20"/>
              </w:rPr>
              <w:t xml:space="preserve">Имеется документация для сопутствующей валидации?</w:t>
            </w:r>
          </w:p>
        </w:tc>
        <w:tc>
          <w:tcPr>
            <w:tcW w:w="2381" w:type="dxa"/>
            <w:vAlign w:val="center"/>
          </w:tcPr>
          <w:p>
            <w:pPr>
              <w:pStyle w:val="0"/>
              <w:jc w:val="center"/>
            </w:pPr>
            <w:hyperlink w:history="0" r:id="rId170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1672.</w:t>
            </w:r>
          </w:p>
        </w:tc>
        <w:tc>
          <w:tcPr>
            <w:tcW w:w="3792" w:type="dxa"/>
            <w:vAlign w:val="center"/>
          </w:tcPr>
          <w:p>
            <w:pPr>
              <w:pStyle w:val="0"/>
              <w:jc w:val="both"/>
            </w:pPr>
            <w:r>
              <w:rPr>
                <w:sz w:val="20"/>
              </w:rPr>
              <w:t xml:space="preserve">Ретроспективная валидация применяется только для хорошо отработанных процессов и не проводится, если в состав продукции, технологический процесс или оборудование недавно внесены изменения?</w:t>
            </w:r>
          </w:p>
        </w:tc>
        <w:tc>
          <w:tcPr>
            <w:tcW w:w="2381" w:type="dxa"/>
            <w:vAlign w:val="center"/>
          </w:tcPr>
          <w:p>
            <w:pPr>
              <w:pStyle w:val="0"/>
              <w:jc w:val="center"/>
            </w:pPr>
            <w:hyperlink w:history="0" r:id="rId170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31</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1673.</w:t>
            </w:r>
          </w:p>
        </w:tc>
        <w:tc>
          <w:tcPr>
            <w:tcW w:w="3792" w:type="dxa"/>
            <w:vAlign w:val="center"/>
          </w:tcPr>
          <w:p>
            <w:pPr>
              <w:pStyle w:val="0"/>
              <w:jc w:val="both"/>
            </w:pPr>
            <w:r>
              <w:rPr>
                <w:sz w:val="20"/>
              </w:rPr>
              <w:t xml:space="preserve">При ретроспективной валидации:</w:t>
            </w:r>
          </w:p>
        </w:tc>
        <w:tc>
          <w:tcPr>
            <w:tcW w:w="2381" w:type="dxa"/>
            <w:vAlign w:val="center"/>
            <w:vMerge w:val="restart"/>
          </w:tcPr>
          <w:p>
            <w:pPr>
              <w:pStyle w:val="0"/>
              <w:jc w:val="center"/>
            </w:pPr>
            <w:hyperlink w:history="0" r:id="rId170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32</w:t>
              </w:r>
            </w:hyperlink>
            <w:r>
              <w:rPr>
                <w:sz w:val="20"/>
              </w:rPr>
              <w:t xml:space="preserve"> приложения N 15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1673.1.</w:t>
            </w:r>
          </w:p>
        </w:tc>
        <w:tc>
          <w:tcPr>
            <w:tcW w:w="3792" w:type="dxa"/>
            <w:vAlign w:val="center"/>
          </w:tcPr>
          <w:p>
            <w:pPr>
              <w:pStyle w:val="0"/>
              <w:jc w:val="both"/>
            </w:pPr>
            <w:r>
              <w:rPr>
                <w:sz w:val="20"/>
              </w:rPr>
              <w:t xml:space="preserve">составляются ли специальный протокол и отчет?</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1673.2.</w:t>
            </w:r>
          </w:p>
        </w:tc>
        <w:tc>
          <w:tcPr>
            <w:tcW w:w="3792" w:type="dxa"/>
            <w:vAlign w:val="center"/>
          </w:tcPr>
          <w:p>
            <w:pPr>
              <w:pStyle w:val="0"/>
              <w:jc w:val="both"/>
            </w:pPr>
            <w:r>
              <w:rPr>
                <w:sz w:val="20"/>
              </w:rPr>
              <w:t xml:space="preserve">проводится обзор данных предшествующей эксплуатации с выдачей заключения и рекомендаций?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1674.</w:t>
            </w:r>
          </w:p>
        </w:tc>
        <w:tc>
          <w:tcPr>
            <w:tcW w:w="3792" w:type="dxa"/>
            <w:vAlign w:val="center"/>
          </w:tcPr>
          <w:p>
            <w:pPr>
              <w:pStyle w:val="0"/>
              <w:jc w:val="both"/>
            </w:pPr>
            <w:r>
              <w:rPr>
                <w:sz w:val="20"/>
              </w:rPr>
              <w:t xml:space="preserve">При ретроспективной валидации источниками данных являются записи по производству и упаковке серий продукции, контрольные карты производства, журналы проведения технического обслуживания, данные об изменениях в персонале, исследования возможностей процесса, данные о готовой продукции, в том числе карты тенденций, а также результаты изучения ее стабильности при хранении?</w:t>
            </w:r>
          </w:p>
        </w:tc>
        <w:tc>
          <w:tcPr>
            <w:tcW w:w="2381" w:type="dxa"/>
            <w:vAlign w:val="center"/>
          </w:tcPr>
          <w:p>
            <w:pPr>
              <w:pStyle w:val="0"/>
              <w:jc w:val="center"/>
            </w:pPr>
            <w:hyperlink w:history="0" r:id="rId170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33</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1675.</w:t>
            </w:r>
          </w:p>
        </w:tc>
        <w:tc>
          <w:tcPr>
            <w:tcW w:w="3792" w:type="dxa"/>
            <w:vAlign w:val="center"/>
          </w:tcPr>
          <w:p>
            <w:pPr>
              <w:pStyle w:val="0"/>
              <w:jc w:val="both"/>
            </w:pPr>
            <w:r>
              <w:rPr>
                <w:sz w:val="20"/>
              </w:rPr>
              <w:t xml:space="preserve">Серии продукции, отобранные для проведения ретроспективной валидации, являются представительной выборкой для всех серий, произведенных в течение рассматриваемого периода, в том числе всех серий, не соответствующих спецификациям?</w:t>
            </w:r>
          </w:p>
        </w:tc>
        <w:tc>
          <w:tcPr>
            <w:tcW w:w="2381" w:type="dxa"/>
            <w:vAlign w:val="center"/>
          </w:tcPr>
          <w:p>
            <w:pPr>
              <w:pStyle w:val="0"/>
              <w:jc w:val="center"/>
            </w:pPr>
            <w:hyperlink w:history="0" r:id="rId170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1676.</w:t>
            </w:r>
          </w:p>
        </w:tc>
        <w:tc>
          <w:tcPr>
            <w:tcW w:w="3792" w:type="dxa"/>
            <w:vAlign w:val="center"/>
          </w:tcPr>
          <w:p>
            <w:pPr>
              <w:pStyle w:val="0"/>
              <w:jc w:val="both"/>
            </w:pPr>
            <w:r>
              <w:rPr>
                <w:sz w:val="20"/>
              </w:rPr>
              <w:t xml:space="preserve">Количество серий продукции для ретроспективной валидации достаточно для того, чтобы доказать стабильность процесса?</w:t>
            </w:r>
          </w:p>
        </w:tc>
        <w:tc>
          <w:tcPr>
            <w:tcW w:w="2381" w:type="dxa"/>
            <w:vAlign w:val="center"/>
          </w:tcPr>
          <w:p>
            <w:pPr>
              <w:pStyle w:val="0"/>
              <w:jc w:val="center"/>
            </w:pPr>
            <w:hyperlink w:history="0" r:id="rId170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34</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1677.</w:t>
            </w:r>
          </w:p>
        </w:tc>
        <w:tc>
          <w:tcPr>
            <w:tcW w:w="3792" w:type="dxa"/>
            <w:vAlign w:val="center"/>
          </w:tcPr>
          <w:p>
            <w:pPr>
              <w:pStyle w:val="0"/>
              <w:jc w:val="both"/>
            </w:pPr>
            <w:r>
              <w:rPr>
                <w:sz w:val="20"/>
              </w:rPr>
              <w:t xml:space="preserve">Для оценки стабильности процесса при проведении ретроспективной валидации выполняется ли анализ данных по 10 - 30 последовательно произведенным сериям, либо имеется соответствующее обоснование уменьшения количества исследуемых серий?</w:t>
            </w:r>
          </w:p>
        </w:tc>
        <w:tc>
          <w:tcPr>
            <w:tcW w:w="2381" w:type="dxa"/>
            <w:vAlign w:val="center"/>
          </w:tcPr>
          <w:p>
            <w:pPr>
              <w:pStyle w:val="0"/>
              <w:jc w:val="center"/>
            </w:pPr>
            <w:hyperlink w:history="0" r:id="rId170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35</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1678.</w:t>
            </w:r>
          </w:p>
        </w:tc>
        <w:tc>
          <w:tcPr>
            <w:tcW w:w="3792" w:type="dxa"/>
            <w:vAlign w:val="center"/>
          </w:tcPr>
          <w:p>
            <w:pPr>
              <w:pStyle w:val="0"/>
              <w:jc w:val="both"/>
            </w:pPr>
            <w:r>
              <w:rPr>
                <w:sz w:val="20"/>
              </w:rPr>
              <w:t xml:space="preserve">При валидации очистки обоснование предельных значений основывается на свойствах применяемых материалов в отношении:</w:t>
            </w:r>
          </w:p>
        </w:tc>
        <w:tc>
          <w:tcPr>
            <w:tcW w:w="2381" w:type="dxa"/>
            <w:vAlign w:val="center"/>
            <w:vMerge w:val="restart"/>
          </w:tcPr>
          <w:p>
            <w:pPr>
              <w:pStyle w:val="0"/>
              <w:jc w:val="center"/>
            </w:pPr>
            <w:hyperlink w:history="0" r:id="rId170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36</w:t>
              </w:r>
            </w:hyperlink>
            <w:r>
              <w:rPr>
                <w:sz w:val="20"/>
              </w:rPr>
              <w:t xml:space="preserve"> приложения N 15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1678.1.</w:t>
            </w:r>
          </w:p>
        </w:tc>
        <w:tc>
          <w:tcPr>
            <w:tcW w:w="3792" w:type="dxa"/>
            <w:vAlign w:val="center"/>
          </w:tcPr>
          <w:p>
            <w:pPr>
              <w:pStyle w:val="0"/>
              <w:jc w:val="both"/>
            </w:pPr>
            <w:r>
              <w:rPr>
                <w:sz w:val="20"/>
              </w:rPr>
              <w:t xml:space="preserve">переносимых остатков продукта?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1678.2.</w:t>
            </w:r>
          </w:p>
        </w:tc>
        <w:tc>
          <w:tcPr>
            <w:tcW w:w="3792" w:type="dxa"/>
            <w:vAlign w:val="center"/>
          </w:tcPr>
          <w:p>
            <w:pPr>
              <w:pStyle w:val="0"/>
              <w:jc w:val="both"/>
            </w:pPr>
            <w:r>
              <w:rPr>
                <w:sz w:val="20"/>
              </w:rPr>
              <w:t xml:space="preserve">остатков моющих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1678.3.</w:t>
            </w:r>
          </w:p>
        </w:tc>
        <w:tc>
          <w:tcPr>
            <w:tcW w:w="3792" w:type="dxa"/>
            <w:vAlign w:val="center"/>
          </w:tcPr>
          <w:p>
            <w:pPr>
              <w:pStyle w:val="0"/>
              <w:jc w:val="both"/>
            </w:pPr>
            <w:r>
              <w:rPr>
                <w:sz w:val="20"/>
              </w:rPr>
              <w:t xml:space="preserve">микробной контаминации?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1679.</w:t>
            </w:r>
          </w:p>
        </w:tc>
        <w:tc>
          <w:tcPr>
            <w:tcW w:w="3792" w:type="dxa"/>
            <w:vAlign w:val="center"/>
          </w:tcPr>
          <w:p>
            <w:pPr>
              <w:pStyle w:val="0"/>
              <w:jc w:val="both"/>
            </w:pPr>
            <w:r>
              <w:rPr>
                <w:sz w:val="20"/>
              </w:rPr>
              <w:t xml:space="preserve">Для обнаружения остатков или контаминантов используются ли валидированные аналитические методики?</w:t>
            </w:r>
          </w:p>
        </w:tc>
        <w:tc>
          <w:tcPr>
            <w:tcW w:w="2381" w:type="dxa"/>
            <w:vAlign w:val="center"/>
          </w:tcPr>
          <w:p>
            <w:pPr>
              <w:pStyle w:val="0"/>
              <w:jc w:val="center"/>
            </w:pPr>
            <w:hyperlink w:history="0" r:id="rId17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1680.</w:t>
            </w:r>
          </w:p>
        </w:tc>
        <w:tc>
          <w:tcPr>
            <w:tcW w:w="3792" w:type="dxa"/>
            <w:vAlign w:val="center"/>
          </w:tcPr>
          <w:p>
            <w:pPr>
              <w:pStyle w:val="0"/>
              <w:jc w:val="both"/>
            </w:pPr>
            <w:r>
              <w:rPr>
                <w:sz w:val="20"/>
              </w:rPr>
              <w:t xml:space="preserve">Предел обнаружения для каждой аналитической методики достаточен для того, чтобы обнаружить установленный допустимый уровень остатка или контаминанта?</w:t>
            </w:r>
          </w:p>
        </w:tc>
        <w:tc>
          <w:tcPr>
            <w:tcW w:w="2381" w:type="dxa"/>
            <w:vAlign w:val="center"/>
          </w:tcPr>
          <w:p>
            <w:pPr>
              <w:pStyle w:val="0"/>
              <w:jc w:val="center"/>
            </w:pPr>
            <w:hyperlink w:history="0" r:id="rId17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37</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1681.</w:t>
            </w:r>
          </w:p>
        </w:tc>
        <w:tc>
          <w:tcPr>
            <w:tcW w:w="3792" w:type="dxa"/>
            <w:vAlign w:val="center"/>
          </w:tcPr>
          <w:p>
            <w:pPr>
              <w:pStyle w:val="0"/>
              <w:jc w:val="both"/>
            </w:pPr>
            <w:r>
              <w:rPr>
                <w:sz w:val="20"/>
              </w:rPr>
              <w:t xml:space="preserve">Проводится ли валидация длительности интервалов времени:</w:t>
            </w:r>
          </w:p>
        </w:tc>
        <w:tc>
          <w:tcPr>
            <w:tcW w:w="2381" w:type="dxa"/>
            <w:vAlign w:val="center"/>
            <w:vMerge w:val="restart"/>
          </w:tcPr>
          <w:p>
            <w:pPr>
              <w:pStyle w:val="0"/>
              <w:jc w:val="center"/>
            </w:pPr>
            <w:hyperlink w:history="0" r:id="rId17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w:t>
              </w:r>
            </w:hyperlink>
            <w:r>
              <w:rPr>
                <w:sz w:val="20"/>
              </w:rPr>
              <w:t xml:space="preserve"> приложения N 15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1681.1.</w:t>
            </w:r>
          </w:p>
        </w:tc>
        <w:tc>
          <w:tcPr>
            <w:tcW w:w="3792" w:type="dxa"/>
            <w:vAlign w:val="center"/>
          </w:tcPr>
          <w:p>
            <w:pPr>
              <w:pStyle w:val="0"/>
              <w:jc w:val="both"/>
            </w:pPr>
            <w:r>
              <w:rPr>
                <w:sz w:val="20"/>
              </w:rPr>
              <w:t xml:space="preserve">между окончанием процесса и очисткой?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1681.2.</w:t>
            </w:r>
          </w:p>
        </w:tc>
        <w:tc>
          <w:tcPr>
            <w:tcW w:w="3792" w:type="dxa"/>
            <w:vAlign w:val="center"/>
          </w:tcPr>
          <w:p>
            <w:pPr>
              <w:pStyle w:val="0"/>
              <w:jc w:val="both"/>
            </w:pPr>
            <w:r>
              <w:rPr>
                <w:sz w:val="20"/>
              </w:rPr>
              <w:t xml:space="preserve">между очисткой и началом следующего процесса?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1682.</w:t>
            </w:r>
          </w:p>
        </w:tc>
        <w:tc>
          <w:tcPr>
            <w:tcW w:w="3792" w:type="dxa"/>
            <w:vAlign w:val="center"/>
          </w:tcPr>
          <w:p>
            <w:pPr>
              <w:pStyle w:val="0"/>
              <w:jc w:val="both"/>
            </w:pPr>
            <w:r>
              <w:rPr>
                <w:sz w:val="20"/>
              </w:rPr>
              <w:t xml:space="preserve">Определяются ли методы очистки и интервалы времени между проведением очистки?</w:t>
            </w:r>
          </w:p>
        </w:tc>
        <w:tc>
          <w:tcPr>
            <w:tcW w:w="2381" w:type="dxa"/>
            <w:vAlign w:val="center"/>
          </w:tcPr>
          <w:p>
            <w:pPr>
              <w:pStyle w:val="0"/>
              <w:jc w:val="center"/>
            </w:pPr>
            <w:hyperlink w:history="0" r:id="rId17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38</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1683.</w:t>
            </w:r>
          </w:p>
        </w:tc>
        <w:tc>
          <w:tcPr>
            <w:tcW w:w="3792" w:type="dxa"/>
            <w:vAlign w:val="center"/>
          </w:tcPr>
          <w:p>
            <w:pPr>
              <w:pStyle w:val="0"/>
              <w:jc w:val="both"/>
            </w:pPr>
            <w:r>
              <w:rPr>
                <w:sz w:val="20"/>
              </w:rPr>
              <w:t xml:space="preserve">Для процедур очистки, связанных с очень сходными продуктами и процессами, выбирается ли представительный ряд сходных продуктов и процессов с использованием подхода "наихудший случай", при котором учтены все критические факторы?</w:t>
            </w:r>
          </w:p>
        </w:tc>
        <w:tc>
          <w:tcPr>
            <w:tcW w:w="2381" w:type="dxa"/>
            <w:vAlign w:val="center"/>
          </w:tcPr>
          <w:p>
            <w:pPr>
              <w:pStyle w:val="0"/>
              <w:jc w:val="center"/>
            </w:pPr>
            <w:hyperlink w:history="0" r:id="rId17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39</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1684.</w:t>
            </w:r>
          </w:p>
        </w:tc>
        <w:tc>
          <w:tcPr>
            <w:tcW w:w="3792" w:type="dxa"/>
            <w:vAlign w:val="center"/>
          </w:tcPr>
          <w:p>
            <w:pPr>
              <w:pStyle w:val="0"/>
              <w:jc w:val="both"/>
            </w:pPr>
            <w:r>
              <w:rPr>
                <w:sz w:val="20"/>
              </w:rPr>
              <w:t xml:space="preserve">Проводятся ли три последовательных цикла для валидации процедуры очистки?</w:t>
            </w:r>
          </w:p>
        </w:tc>
        <w:tc>
          <w:tcPr>
            <w:tcW w:w="2381" w:type="dxa"/>
            <w:vAlign w:val="center"/>
          </w:tcPr>
          <w:p>
            <w:pPr>
              <w:pStyle w:val="0"/>
              <w:jc w:val="center"/>
            </w:pPr>
            <w:hyperlink w:history="0" r:id="rId17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40</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1685.</w:t>
            </w:r>
          </w:p>
        </w:tc>
        <w:tc>
          <w:tcPr>
            <w:tcW w:w="3792" w:type="dxa"/>
            <w:vAlign w:val="center"/>
          </w:tcPr>
          <w:p>
            <w:pPr>
              <w:pStyle w:val="0"/>
              <w:jc w:val="both"/>
            </w:pPr>
            <w:r>
              <w:rPr>
                <w:sz w:val="20"/>
              </w:rPr>
              <w:t xml:space="preserve">Утверждаются ли процедуры с описанием действий, которые необходимо предпринять, если предполагается изменение исходного сырья, компонентов продукта, технологического оборудования, параметров окружающей производственной среды (или участка), способа производства или метода контроля или любое другое изменение, которое может повлиять на качество продукции или воспроизводимость процесса?</w:t>
            </w:r>
          </w:p>
        </w:tc>
        <w:tc>
          <w:tcPr>
            <w:tcW w:w="2381" w:type="dxa"/>
            <w:vAlign w:val="center"/>
          </w:tcPr>
          <w:p>
            <w:pPr>
              <w:pStyle w:val="0"/>
              <w:jc w:val="center"/>
            </w:pPr>
            <w:hyperlink w:history="0" r:id="rId17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1686.</w:t>
            </w:r>
          </w:p>
        </w:tc>
        <w:tc>
          <w:tcPr>
            <w:tcW w:w="3792" w:type="dxa"/>
            <w:vAlign w:val="center"/>
          </w:tcPr>
          <w:p>
            <w:pPr>
              <w:pStyle w:val="0"/>
              <w:jc w:val="both"/>
            </w:pPr>
            <w:r>
              <w:rPr>
                <w:sz w:val="20"/>
              </w:rPr>
              <w:t xml:space="preserve">Процедуры контроля изменений обеспечивают получение достаточного количества данных для подтверждения того, что измененный процесс позволяет получать продукцию требуемого качества, соответствующую утвержденным спецификациям?</w:t>
            </w:r>
          </w:p>
        </w:tc>
        <w:tc>
          <w:tcPr>
            <w:tcW w:w="2381" w:type="dxa"/>
            <w:vAlign w:val="center"/>
          </w:tcPr>
          <w:p>
            <w:pPr>
              <w:pStyle w:val="0"/>
              <w:jc w:val="center"/>
            </w:pPr>
            <w:hyperlink w:history="0" r:id="rId17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43</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1687.</w:t>
            </w:r>
          </w:p>
        </w:tc>
        <w:tc>
          <w:tcPr>
            <w:tcW w:w="3792" w:type="dxa"/>
            <w:vAlign w:val="center"/>
          </w:tcPr>
          <w:p>
            <w:pPr>
              <w:pStyle w:val="0"/>
              <w:jc w:val="both"/>
            </w:pPr>
            <w:r>
              <w:rPr>
                <w:sz w:val="20"/>
              </w:rPr>
              <w:t xml:space="preserve">Проводятся ли работы в рамках фармацевтической системы качества по изменениям, которые могут оказать влияние на качество продукции или воспроизводимость процесса:</w:t>
            </w:r>
          </w:p>
        </w:tc>
        <w:tc>
          <w:tcPr>
            <w:tcW w:w="2381" w:type="dxa"/>
            <w:vAlign w:val="center"/>
            <w:vMerge w:val="restart"/>
          </w:tcPr>
          <w:p>
            <w:pPr>
              <w:pStyle w:val="0"/>
              <w:jc w:val="center"/>
            </w:pPr>
            <w:hyperlink w:history="0" r:id="rId17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44</w:t>
              </w:r>
            </w:hyperlink>
            <w:r>
              <w:rPr>
                <w:sz w:val="20"/>
              </w:rPr>
              <w:t xml:space="preserve"> приложения N 15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1687.1.</w:t>
            </w:r>
          </w:p>
        </w:tc>
        <w:tc>
          <w:tcPr>
            <w:tcW w:w="3792" w:type="dxa"/>
            <w:vAlign w:val="center"/>
          </w:tcPr>
          <w:p>
            <w:pPr>
              <w:pStyle w:val="0"/>
              <w:jc w:val="both"/>
            </w:pPr>
            <w:r>
              <w:rPr>
                <w:sz w:val="20"/>
              </w:rPr>
              <w:t xml:space="preserve">оформление, утверждение изменений документально?</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1687.2.</w:t>
            </w:r>
          </w:p>
        </w:tc>
        <w:tc>
          <w:tcPr>
            <w:tcW w:w="3792" w:type="dxa"/>
            <w:vAlign w:val="center"/>
          </w:tcPr>
          <w:p>
            <w:pPr>
              <w:pStyle w:val="0"/>
              <w:jc w:val="both"/>
            </w:pPr>
            <w:r>
              <w:rPr>
                <w:sz w:val="20"/>
              </w:rPr>
              <w:t xml:space="preserve">оценено возможное влияние изменений в помещениях, системах и оборудовании на продукцию, в том числе провести анализ рисков?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1687.3.</w:t>
            </w:r>
          </w:p>
        </w:tc>
        <w:tc>
          <w:tcPr>
            <w:tcW w:w="3792" w:type="dxa"/>
            <w:vAlign w:val="center"/>
          </w:tcPr>
          <w:p>
            <w:pPr>
              <w:pStyle w:val="0"/>
              <w:jc w:val="both"/>
            </w:pPr>
            <w:r>
              <w:rPr>
                <w:sz w:val="20"/>
              </w:rPr>
              <w:t xml:space="preserve">определены необходимость и объем повторной квалификации и повторной валидации?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1688.</w:t>
            </w:r>
          </w:p>
        </w:tc>
        <w:tc>
          <w:tcPr>
            <w:tcW w:w="3792" w:type="dxa"/>
            <w:vAlign w:val="center"/>
          </w:tcPr>
          <w:p>
            <w:pPr>
              <w:pStyle w:val="0"/>
              <w:jc w:val="both"/>
            </w:pPr>
            <w:r>
              <w:rPr>
                <w:sz w:val="20"/>
              </w:rPr>
              <w:t xml:space="preserve">Проводится ли периодическая оценка помещений, систем, оборудования и процессов, включая процедуры очистки, для подтверждения их соответствия заданным требованиям, либо в случае отсутствия существенных изменений составляется ли отчет, свидетельствующий о том, что помещения, системы, оборудование и процессы соответствуют установленным требованиям?</w:t>
            </w:r>
          </w:p>
        </w:tc>
        <w:tc>
          <w:tcPr>
            <w:tcW w:w="2381" w:type="dxa"/>
            <w:vAlign w:val="center"/>
          </w:tcPr>
          <w:p>
            <w:pPr>
              <w:pStyle w:val="0"/>
              <w:jc w:val="center"/>
            </w:pPr>
            <w:hyperlink w:history="0" r:id="rId17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45</w:t>
              </w:r>
            </w:hyperlink>
            <w:r>
              <w:rPr>
                <w:sz w:val="20"/>
              </w:rPr>
              <w:t xml:space="preserve"> приложения N 15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1689.</w:t>
            </w:r>
          </w:p>
        </w:tc>
        <w:tc>
          <w:tcPr>
            <w:tcW w:w="3792" w:type="dxa"/>
            <w:vAlign w:val="center"/>
          </w:tcPr>
          <w:p>
            <w:pPr>
              <w:pStyle w:val="0"/>
              <w:jc w:val="both"/>
            </w:pPr>
            <w:r>
              <w:rPr>
                <w:sz w:val="20"/>
              </w:rPr>
              <w:t xml:space="preserve">Каждая серия готовой продукции получает от уполномоченного лица подтверждение ее соответствия установленным требованиям до ее выпуска на внутренний рынок или на экспорт?</w:t>
            </w:r>
          </w:p>
        </w:tc>
        <w:tc>
          <w:tcPr>
            <w:tcW w:w="2381" w:type="dxa"/>
            <w:vAlign w:val="center"/>
          </w:tcPr>
          <w:p>
            <w:pPr>
              <w:pStyle w:val="0"/>
              <w:jc w:val="center"/>
            </w:pPr>
            <w:hyperlink w:history="0" r:id="rId17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5 (2.1)</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1690.</w:t>
            </w:r>
          </w:p>
        </w:tc>
        <w:tc>
          <w:tcPr>
            <w:tcW w:w="3792" w:type="dxa"/>
            <w:vAlign w:val="center"/>
          </w:tcPr>
          <w:p>
            <w:pPr>
              <w:pStyle w:val="0"/>
              <w:jc w:val="both"/>
            </w:pPr>
            <w:r>
              <w:rPr>
                <w:sz w:val="20"/>
              </w:rPr>
              <w:t xml:space="preserve">Гарантируется ли, что серия произведена и проверена перед ее выпуском в соответствии с:</w:t>
            </w:r>
          </w:p>
        </w:tc>
        <w:tc>
          <w:tcPr>
            <w:tcW w:w="2381" w:type="dxa"/>
            <w:vAlign w:val="center"/>
            <w:vMerge w:val="restart"/>
          </w:tcPr>
          <w:p>
            <w:pPr>
              <w:pStyle w:val="0"/>
              <w:jc w:val="center"/>
            </w:pPr>
            <w:hyperlink w:history="0" r:id="rId17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 (2.2)</w:t>
              </w:r>
            </w:hyperlink>
            <w:r>
              <w:rPr>
                <w:sz w:val="20"/>
              </w:rPr>
              <w:t xml:space="preserve"> приложения N 16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1690.1.</w:t>
            </w:r>
          </w:p>
        </w:tc>
        <w:tc>
          <w:tcPr>
            <w:tcW w:w="3792" w:type="dxa"/>
            <w:vAlign w:val="center"/>
          </w:tcPr>
          <w:p>
            <w:pPr>
              <w:pStyle w:val="0"/>
              <w:jc w:val="both"/>
            </w:pPr>
            <w:r>
              <w:rPr>
                <w:sz w:val="20"/>
              </w:rPr>
              <w:t xml:space="preserve">лицензией на производство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1690.2.</w:t>
            </w:r>
          </w:p>
        </w:tc>
        <w:tc>
          <w:tcPr>
            <w:tcW w:w="3792" w:type="dxa"/>
            <w:vAlign w:val="center"/>
          </w:tcPr>
          <w:p>
            <w:pPr>
              <w:pStyle w:val="0"/>
              <w:jc w:val="both"/>
            </w:pPr>
            <w:r>
              <w:rPr>
                <w:sz w:val="20"/>
              </w:rPr>
              <w:t xml:space="preserve">требованиями регистрационного досье?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1690.3.</w:t>
            </w:r>
          </w:p>
        </w:tc>
        <w:tc>
          <w:tcPr>
            <w:tcW w:w="3792" w:type="dxa"/>
            <w:vAlign w:val="center"/>
          </w:tcPr>
          <w:p>
            <w:pPr>
              <w:pStyle w:val="0"/>
              <w:jc w:val="both"/>
            </w:pPr>
            <w:r>
              <w:rPr>
                <w:sz w:val="20"/>
              </w:rPr>
              <w:t xml:space="preserve">иными требованиями, установленными нормативными правовыми актами Российской Федерации?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1691.</w:t>
            </w:r>
          </w:p>
        </w:tc>
        <w:tc>
          <w:tcPr>
            <w:tcW w:w="3792" w:type="dxa"/>
            <w:vAlign w:val="center"/>
          </w:tcPr>
          <w:p>
            <w:pPr>
              <w:pStyle w:val="0"/>
              <w:jc w:val="both"/>
            </w:pPr>
            <w:r>
              <w:rPr>
                <w:sz w:val="20"/>
              </w:rPr>
              <w:t xml:space="preserve">Гарантируется ли, что при необходимости исследования брака или отзыва серии уполномоченное лицо, которое выдает разрешение на ее выпуск и соответствующие записи, легко идентифицируются?</w:t>
            </w:r>
          </w:p>
        </w:tc>
        <w:tc>
          <w:tcPr>
            <w:tcW w:w="2381" w:type="dxa"/>
            <w:vAlign w:val="center"/>
          </w:tcPr>
          <w:p>
            <w:pPr>
              <w:pStyle w:val="0"/>
              <w:jc w:val="center"/>
            </w:pPr>
            <w:hyperlink w:history="0" r:id="rId17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6 (2.2)</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1692.</w:t>
            </w:r>
          </w:p>
        </w:tc>
        <w:tc>
          <w:tcPr>
            <w:tcW w:w="3792" w:type="dxa"/>
            <w:vAlign w:val="center"/>
          </w:tcPr>
          <w:p>
            <w:pPr>
              <w:pStyle w:val="0"/>
              <w:jc w:val="both"/>
            </w:pPr>
            <w:r>
              <w:rPr>
                <w:sz w:val="20"/>
              </w:rPr>
              <w:t xml:space="preserve">Каждая стадия производства выполняется в соответствии с требованиями промышленного регламента (иными нормативными правовыми актами)?</w:t>
            </w:r>
          </w:p>
        </w:tc>
        <w:tc>
          <w:tcPr>
            <w:tcW w:w="2381" w:type="dxa"/>
            <w:vAlign w:val="center"/>
          </w:tcPr>
          <w:p>
            <w:pPr>
              <w:pStyle w:val="0"/>
              <w:jc w:val="center"/>
            </w:pPr>
            <w:hyperlink w:history="0" r:id="rId17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(3.1)</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1693.</w:t>
            </w:r>
          </w:p>
        </w:tc>
        <w:tc>
          <w:tcPr>
            <w:tcW w:w="3792" w:type="dxa"/>
            <w:vAlign w:val="center"/>
          </w:tcPr>
          <w:p>
            <w:pPr>
              <w:pStyle w:val="0"/>
              <w:jc w:val="both"/>
            </w:pPr>
            <w:r>
              <w:rPr>
                <w:sz w:val="20"/>
              </w:rPr>
              <w:t xml:space="preserve">Уполномоченное лицо, которое подтверждает соответствие серии готовой продукции, по отдельным вопросам опирается на заключения других уполномоченных лиц?</w:t>
            </w:r>
          </w:p>
        </w:tc>
        <w:tc>
          <w:tcPr>
            <w:tcW w:w="2381" w:type="dxa"/>
            <w:vAlign w:val="center"/>
          </w:tcPr>
          <w:p>
            <w:pPr>
              <w:pStyle w:val="0"/>
              <w:jc w:val="center"/>
            </w:pPr>
            <w:hyperlink w:history="0" r:id="rId17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 (3.2)</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1694.</w:t>
            </w:r>
          </w:p>
        </w:tc>
        <w:tc>
          <w:tcPr>
            <w:tcW w:w="3792" w:type="dxa"/>
            <w:vAlign w:val="center"/>
          </w:tcPr>
          <w:p>
            <w:pPr>
              <w:pStyle w:val="0"/>
              <w:jc w:val="both"/>
            </w:pPr>
            <w:r>
              <w:rPr>
                <w:sz w:val="20"/>
              </w:rPr>
              <w:t xml:space="preserve">В случае если уполномоченное лицо по отдельным вопросам опирается на заключения других уполномоченных лиц, уверено ли оно в надежности этих заключений, исходя из личного опыта или на основании подтверждения, полученного от других уполномоченных лиц внутри установленной системы качества?</w:t>
            </w:r>
          </w:p>
        </w:tc>
        <w:tc>
          <w:tcPr>
            <w:tcW w:w="2381" w:type="dxa"/>
            <w:vAlign w:val="center"/>
          </w:tcPr>
          <w:p>
            <w:pPr>
              <w:pStyle w:val="0"/>
              <w:jc w:val="center"/>
            </w:pPr>
            <w:hyperlink w:history="0" r:id="rId17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 (3.2)</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1695.</w:t>
            </w:r>
          </w:p>
        </w:tc>
        <w:tc>
          <w:tcPr>
            <w:tcW w:w="3792" w:type="dxa"/>
            <w:vAlign w:val="center"/>
          </w:tcPr>
          <w:p>
            <w:pPr>
              <w:pStyle w:val="0"/>
              <w:jc w:val="both"/>
            </w:pPr>
            <w:r>
              <w:rPr>
                <w:sz w:val="20"/>
              </w:rPr>
              <w:t xml:space="preserve">При выполнении отдельных стадий производства лекарственных средств в другой стране это производство осуществляется в соответствии с требованиями регистрационного досье?</w:t>
            </w:r>
          </w:p>
        </w:tc>
        <w:tc>
          <w:tcPr>
            <w:tcW w:w="2381" w:type="dxa"/>
            <w:vAlign w:val="center"/>
          </w:tcPr>
          <w:p>
            <w:pPr>
              <w:pStyle w:val="0"/>
              <w:jc w:val="center"/>
            </w:pPr>
            <w:hyperlink w:history="0" r:id="rId17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 (3.3)</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1696.</w:t>
            </w:r>
          </w:p>
        </w:tc>
        <w:tc>
          <w:tcPr>
            <w:tcW w:w="3792" w:type="dxa"/>
            <w:vAlign w:val="center"/>
          </w:tcPr>
          <w:p>
            <w:pPr>
              <w:pStyle w:val="0"/>
              <w:jc w:val="both"/>
            </w:pPr>
            <w:r>
              <w:rPr>
                <w:sz w:val="20"/>
              </w:rPr>
              <w:t xml:space="preserve">Имеет ли производитель, выполняющий отдельные стадии производства лекарственных средств, в другой стране лицензию на осуществление своей деятельности в соответствии с законом своей страны?</w:t>
            </w:r>
          </w:p>
        </w:tc>
        <w:tc>
          <w:tcPr>
            <w:tcW w:w="2381" w:type="dxa"/>
            <w:vAlign w:val="center"/>
          </w:tcPr>
          <w:p>
            <w:pPr>
              <w:pStyle w:val="0"/>
              <w:jc w:val="center"/>
            </w:pPr>
            <w:hyperlink w:history="0" r:id="rId17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 (3.3)</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1697.</w:t>
            </w:r>
          </w:p>
        </w:tc>
        <w:tc>
          <w:tcPr>
            <w:tcW w:w="3792" w:type="dxa"/>
            <w:vAlign w:val="center"/>
          </w:tcPr>
          <w:p>
            <w:pPr>
              <w:pStyle w:val="0"/>
              <w:jc w:val="both"/>
            </w:pPr>
            <w:r>
              <w:rPr>
                <w:sz w:val="20"/>
              </w:rPr>
              <w:t xml:space="preserve">Производственные площадки, на которых осуществляются различные стадии (этапы) производства, ввоза, контроля и хранения одной и той же серии готовой продукции перед ее выпуском, лицензированы и осуществляют деятельность под контролем, по крайней мере, одного уполномоченного лица, подтверждающего соответствие этой серии установленным требованиям до ее выпуска?</w:t>
            </w:r>
          </w:p>
        </w:tc>
        <w:tc>
          <w:tcPr>
            <w:tcW w:w="2381" w:type="dxa"/>
            <w:vAlign w:val="center"/>
          </w:tcPr>
          <w:p>
            <w:pPr>
              <w:pStyle w:val="0"/>
              <w:jc w:val="center"/>
            </w:pPr>
            <w:hyperlink w:history="0" r:id="rId17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(4.1)</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1698.</w:t>
            </w:r>
          </w:p>
        </w:tc>
        <w:tc>
          <w:tcPr>
            <w:tcW w:w="3792" w:type="dxa"/>
            <w:vAlign w:val="center"/>
          </w:tcPr>
          <w:p>
            <w:pPr>
              <w:pStyle w:val="0"/>
              <w:jc w:val="both"/>
            </w:pPr>
            <w:r>
              <w:rPr>
                <w:sz w:val="20"/>
              </w:rPr>
              <w:t xml:space="preserve">Производство конкретной серии продукции независимо от числа задействованных производственных площадок находится под общим надзором уполномоченного лица, подтверждающего соответствие этой серии готовой продукции установленным требованиям перед выпуском?</w:t>
            </w:r>
          </w:p>
        </w:tc>
        <w:tc>
          <w:tcPr>
            <w:tcW w:w="2381" w:type="dxa"/>
            <w:vAlign w:val="center"/>
          </w:tcPr>
          <w:p>
            <w:pPr>
              <w:pStyle w:val="0"/>
              <w:jc w:val="center"/>
            </w:pPr>
            <w:hyperlink w:history="0" r:id="rId17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(4.1)</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1699.</w:t>
            </w:r>
          </w:p>
        </w:tc>
        <w:tc>
          <w:tcPr>
            <w:tcW w:w="3792" w:type="dxa"/>
            <w:vAlign w:val="center"/>
          </w:tcPr>
          <w:p>
            <w:pPr>
              <w:pStyle w:val="0"/>
              <w:jc w:val="both"/>
            </w:pPr>
            <w:r>
              <w:rPr>
                <w:sz w:val="20"/>
              </w:rPr>
              <w:t xml:space="preserve">Лицо, на имя которого выдано регистрационное удостоверение, а также каждый производитель, имеющий право на выпуск серии продукции, имеют сведения по площадкам, на которых выпущена конкретная серия продукции, и об уполномоченном лице, ответственном за подтверждение соответствия ее качества установленным требованиям?</w:t>
            </w:r>
          </w:p>
        </w:tc>
        <w:tc>
          <w:tcPr>
            <w:tcW w:w="2381" w:type="dxa"/>
            <w:vAlign w:val="center"/>
          </w:tcPr>
          <w:p>
            <w:pPr>
              <w:pStyle w:val="0"/>
              <w:jc w:val="center"/>
            </w:pPr>
            <w:hyperlink w:history="0" r:id="rId17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 (4.2)</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1700.</w:t>
            </w:r>
          </w:p>
        </w:tc>
        <w:tc>
          <w:tcPr>
            <w:tcW w:w="3792" w:type="dxa"/>
            <w:vAlign w:val="center"/>
          </w:tcPr>
          <w:p>
            <w:pPr>
              <w:pStyle w:val="0"/>
              <w:jc w:val="both"/>
            </w:pPr>
            <w:r>
              <w:rPr>
                <w:sz w:val="20"/>
              </w:rPr>
              <w:t xml:space="preserve">Уполномоченное лицо, подтверждающее соответствие серии готовой продукции установленным требованиям перед выдачей разрешения на выпуск, основывает свое решение на личном знании всех используемых в производстве помещений и процессов, опыта участвовавшего в производстве персонала и применяемой системы качества, в рамках которой осуществлялось производство?</w:t>
            </w:r>
          </w:p>
        </w:tc>
        <w:tc>
          <w:tcPr>
            <w:tcW w:w="2381" w:type="dxa"/>
            <w:vAlign w:val="center"/>
          </w:tcPr>
          <w:p>
            <w:pPr>
              <w:pStyle w:val="0"/>
              <w:jc w:val="center"/>
            </w:pPr>
            <w:hyperlink w:history="0" r:id="rId17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(4.3)</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1701.</w:t>
            </w:r>
          </w:p>
        </w:tc>
        <w:tc>
          <w:tcPr>
            <w:tcW w:w="3792" w:type="dxa"/>
            <w:vAlign w:val="center"/>
          </w:tcPr>
          <w:p>
            <w:pPr>
              <w:pStyle w:val="0"/>
              <w:jc w:val="both"/>
            </w:pPr>
            <w:r>
              <w:rPr>
                <w:sz w:val="20"/>
              </w:rPr>
              <w:t xml:space="preserve">Уполномоченное лицо опирается на заключение со стороны одного или более уполномоченных лиц о соответствии промежуточных стадий производства установленным требованиям?</w:t>
            </w:r>
          </w:p>
        </w:tc>
        <w:tc>
          <w:tcPr>
            <w:tcW w:w="2381" w:type="dxa"/>
            <w:vAlign w:val="center"/>
          </w:tcPr>
          <w:p>
            <w:pPr>
              <w:pStyle w:val="0"/>
              <w:jc w:val="center"/>
            </w:pPr>
            <w:hyperlink w:history="0" r:id="rId17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12 (4.3)</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1702.</w:t>
            </w:r>
          </w:p>
        </w:tc>
        <w:tc>
          <w:tcPr>
            <w:tcW w:w="3792" w:type="dxa"/>
            <w:vAlign w:val="center"/>
          </w:tcPr>
          <w:p>
            <w:pPr>
              <w:pStyle w:val="0"/>
              <w:jc w:val="both"/>
            </w:pPr>
            <w:r>
              <w:rPr>
                <w:sz w:val="20"/>
              </w:rPr>
              <w:t xml:space="preserve">Заключение, выдаваемое другими уполномоченными лицами, оформляется документально и четко определяет предмет подтверждения соответствия?</w:t>
            </w:r>
          </w:p>
        </w:tc>
        <w:tc>
          <w:tcPr>
            <w:tcW w:w="2381" w:type="dxa"/>
            <w:vAlign w:val="center"/>
          </w:tcPr>
          <w:p>
            <w:pPr>
              <w:pStyle w:val="0"/>
              <w:jc w:val="center"/>
            </w:pPr>
            <w:hyperlink w:history="0" r:id="rId17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1703.</w:t>
            </w:r>
          </w:p>
        </w:tc>
        <w:tc>
          <w:tcPr>
            <w:tcW w:w="3792" w:type="dxa"/>
            <w:vAlign w:val="center"/>
          </w:tcPr>
          <w:p>
            <w:pPr>
              <w:pStyle w:val="0"/>
              <w:jc w:val="both"/>
            </w:pPr>
            <w:r>
              <w:rPr>
                <w:sz w:val="20"/>
              </w:rPr>
              <w:t xml:space="preserve">Порядок подтверждения соответствия оформляется документально?</w:t>
            </w:r>
          </w:p>
        </w:tc>
        <w:tc>
          <w:tcPr>
            <w:tcW w:w="2381" w:type="dxa"/>
            <w:vAlign w:val="center"/>
          </w:tcPr>
          <w:p>
            <w:pPr>
              <w:pStyle w:val="0"/>
              <w:jc w:val="center"/>
            </w:pPr>
            <w:hyperlink w:history="0" r:id="rId17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1704.</w:t>
            </w:r>
          </w:p>
        </w:tc>
        <w:tc>
          <w:tcPr>
            <w:tcW w:w="3792" w:type="dxa"/>
            <w:vAlign w:val="center"/>
          </w:tcPr>
          <w:p>
            <w:pPr>
              <w:pStyle w:val="0"/>
              <w:jc w:val="both"/>
            </w:pPr>
            <w:r>
              <w:rPr>
                <w:sz w:val="20"/>
              </w:rPr>
              <w:t xml:space="preserve">Порядок подтверждения соблюдается во всех случаях, когда уполномоченное лицо опирается на заключение другого уполномоченного лица?</w:t>
            </w:r>
          </w:p>
        </w:tc>
        <w:tc>
          <w:tcPr>
            <w:tcW w:w="2381" w:type="dxa"/>
            <w:vAlign w:val="center"/>
          </w:tcPr>
          <w:p>
            <w:pPr>
              <w:pStyle w:val="0"/>
              <w:jc w:val="center"/>
            </w:pPr>
            <w:hyperlink w:history="0" r:id="rId17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 (4.4)</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1705.</w:t>
            </w:r>
          </w:p>
        </w:tc>
        <w:tc>
          <w:tcPr>
            <w:tcW w:w="3792" w:type="dxa"/>
            <w:vAlign w:val="center"/>
          </w:tcPr>
          <w:p>
            <w:pPr>
              <w:pStyle w:val="0"/>
              <w:jc w:val="both"/>
            </w:pPr>
            <w:r>
              <w:rPr>
                <w:sz w:val="20"/>
              </w:rPr>
              <w:t xml:space="preserve">Уполномоченное лицо, подтверждающее соответствие серии готовой продукции установленным требованиям, гарантирует выполнение мероприятий, определенных в указанном документе?</w:t>
            </w:r>
          </w:p>
        </w:tc>
        <w:tc>
          <w:tcPr>
            <w:tcW w:w="2381" w:type="dxa"/>
            <w:vAlign w:val="center"/>
          </w:tcPr>
          <w:p>
            <w:pPr>
              <w:pStyle w:val="0"/>
              <w:jc w:val="center"/>
            </w:pPr>
            <w:hyperlink w:history="0" r:id="rId17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 (4.4)</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1706.</w:t>
            </w:r>
          </w:p>
        </w:tc>
        <w:tc>
          <w:tcPr>
            <w:tcW w:w="3792" w:type="dxa"/>
            <w:vAlign w:val="center"/>
          </w:tcPr>
          <w:p>
            <w:pPr>
              <w:pStyle w:val="0"/>
              <w:jc w:val="both"/>
            </w:pPr>
            <w:r>
              <w:rPr>
                <w:sz w:val="20"/>
              </w:rPr>
              <w:t xml:space="preserve">Форма документа, в котором изложен порядок подтверждения, соответствует взаимоотношениям сторон?</w:t>
            </w:r>
          </w:p>
        </w:tc>
        <w:tc>
          <w:tcPr>
            <w:tcW w:w="2381" w:type="dxa"/>
            <w:vAlign w:val="center"/>
          </w:tcPr>
          <w:p>
            <w:pPr>
              <w:pStyle w:val="0"/>
              <w:jc w:val="center"/>
            </w:pPr>
            <w:hyperlink w:history="0" r:id="rId17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 (4.4)</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1707.</w:t>
            </w:r>
          </w:p>
        </w:tc>
        <w:tc>
          <w:tcPr>
            <w:tcW w:w="3792" w:type="dxa"/>
            <w:vAlign w:val="center"/>
          </w:tcPr>
          <w:p>
            <w:pPr>
              <w:pStyle w:val="0"/>
              <w:jc w:val="both"/>
            </w:pPr>
            <w:r>
              <w:rPr>
                <w:sz w:val="20"/>
              </w:rPr>
              <w:t xml:space="preserve">Договор между производителями нерасфасованного или промежуточного продукта включает обязательство со стороны их поставщика ставить в известность получателя (получателей) продукции обо всех отклонениях, результатах, выходящих за рамки спецификаций, несоответствиях требованиям </w:t>
            </w:r>
            <w:hyperlink w:history="0" r:id="rId17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 расследованиях, претензиях или других событиях, которые должно принимать во внимание уполномоченное лицо, ответственное за подтверждение соответствия серии готовой продукции всем установленным требованиям?</w:t>
            </w:r>
          </w:p>
        </w:tc>
        <w:tc>
          <w:tcPr>
            <w:tcW w:w="2381" w:type="dxa"/>
            <w:vAlign w:val="center"/>
          </w:tcPr>
          <w:p>
            <w:pPr>
              <w:pStyle w:val="0"/>
              <w:jc w:val="center"/>
            </w:pPr>
            <w:hyperlink w:history="0" r:id="rId17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15 (4.5)</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1708.</w:t>
            </w:r>
          </w:p>
        </w:tc>
        <w:tc>
          <w:tcPr>
            <w:tcW w:w="3792" w:type="dxa"/>
            <w:vAlign w:val="center"/>
          </w:tcPr>
          <w:p>
            <w:pPr>
              <w:pStyle w:val="0"/>
              <w:jc w:val="both"/>
            </w:pPr>
            <w:r>
              <w:rPr>
                <w:sz w:val="20"/>
              </w:rPr>
              <w:t xml:space="preserve">Существует ли процедура быстрого выявления и отзыва всей продукции, которая может представлять опасность для потребителей, вне зависимости от конкретных мероприятий по подтверждению соответствия и выпуску серий?</w:t>
            </w:r>
          </w:p>
        </w:tc>
        <w:tc>
          <w:tcPr>
            <w:tcW w:w="2381" w:type="dxa"/>
            <w:vAlign w:val="center"/>
          </w:tcPr>
          <w:p>
            <w:pPr>
              <w:pStyle w:val="0"/>
              <w:jc w:val="center"/>
            </w:pPr>
            <w:hyperlink w:history="0" r:id="rId17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18 (4.8)</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1709.</w:t>
            </w:r>
          </w:p>
        </w:tc>
        <w:tc>
          <w:tcPr>
            <w:tcW w:w="3792" w:type="dxa"/>
            <w:vAlign w:val="center"/>
          </w:tcPr>
          <w:p>
            <w:pPr>
              <w:pStyle w:val="0"/>
              <w:jc w:val="both"/>
            </w:pPr>
            <w:r>
              <w:rPr>
                <w:sz w:val="20"/>
              </w:rPr>
              <w:t xml:space="preserve">Уполномоченное лицо производственной площадки, подтверждающее соответствие серии готовой продукции, несет персональную ответственность за достоверность результатов проверки в рамках установленной системы качества?</w:t>
            </w:r>
          </w:p>
        </w:tc>
        <w:tc>
          <w:tcPr>
            <w:tcW w:w="2381" w:type="dxa"/>
            <w:vAlign w:val="center"/>
          </w:tcPr>
          <w:p>
            <w:pPr>
              <w:pStyle w:val="0"/>
              <w:jc w:val="center"/>
            </w:pPr>
            <w:hyperlink w:history="0" r:id="rId17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19 (5.1)</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1710.</w:t>
            </w:r>
          </w:p>
        </w:tc>
        <w:tc>
          <w:tcPr>
            <w:tcW w:w="3792" w:type="dxa"/>
            <w:vAlign w:val="center"/>
          </w:tcPr>
          <w:p>
            <w:pPr>
              <w:pStyle w:val="0"/>
              <w:jc w:val="both"/>
            </w:pPr>
            <w:r>
              <w:rPr>
                <w:sz w:val="20"/>
              </w:rPr>
              <w:t xml:space="preserve">Если различные стадии производства серии продукции осуществляются на разных производственных площадках в пределах одной организации (независимо от того, распространяется ли на них одна и та же лицензия на производство лекарственных средств или нет), то уполномоченное лицо отвечает за каждую стадию производства?</w:t>
            </w:r>
          </w:p>
        </w:tc>
        <w:tc>
          <w:tcPr>
            <w:tcW w:w="2381" w:type="dxa"/>
            <w:vAlign w:val="center"/>
          </w:tcPr>
          <w:p>
            <w:pPr>
              <w:pStyle w:val="0"/>
              <w:jc w:val="center"/>
            </w:pPr>
            <w:hyperlink w:history="0" r:id="rId17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 (5.2)</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1711.</w:t>
            </w:r>
          </w:p>
        </w:tc>
        <w:tc>
          <w:tcPr>
            <w:tcW w:w="3792" w:type="dxa"/>
            <w:vAlign w:val="center"/>
          </w:tcPr>
          <w:p>
            <w:pPr>
              <w:pStyle w:val="0"/>
              <w:jc w:val="both"/>
            </w:pPr>
            <w:r>
              <w:rPr>
                <w:sz w:val="20"/>
              </w:rPr>
              <w:t xml:space="preserve">Подтверждение соответствия серии готовой продукции установленным требованиям выполняется уполномоченным лицом производителя, которое либо несет персональную ответственность за все стадии производства, либо принимает во внимание заключения о предшествующих стадиях, сделанные уполномоченными лицами, ответственными за эти стадии?</w:t>
            </w:r>
          </w:p>
        </w:tc>
        <w:tc>
          <w:tcPr>
            <w:tcW w:w="2381" w:type="dxa"/>
            <w:vAlign w:val="center"/>
          </w:tcPr>
          <w:p>
            <w:pPr>
              <w:pStyle w:val="0"/>
              <w:jc w:val="center"/>
            </w:pPr>
            <w:hyperlink w:history="0" r:id="rId17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 (5.2)</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1712.</w:t>
            </w:r>
          </w:p>
        </w:tc>
        <w:tc>
          <w:tcPr>
            <w:tcW w:w="3792" w:type="dxa"/>
            <w:vAlign w:val="center"/>
          </w:tcPr>
          <w:p>
            <w:pPr>
              <w:pStyle w:val="0"/>
              <w:jc w:val="both"/>
            </w:pPr>
            <w:r>
              <w:rPr>
                <w:sz w:val="20"/>
              </w:rPr>
              <w:t xml:space="preserve">Подтверждение соответствия серии готовой продукции установленным требованиям выполняется уполномоченным лицом производителя, ответственного за выпуск серии продукции?</w:t>
            </w:r>
          </w:p>
        </w:tc>
        <w:tc>
          <w:tcPr>
            <w:tcW w:w="2381" w:type="dxa"/>
            <w:vAlign w:val="center"/>
          </w:tcPr>
          <w:p>
            <w:pPr>
              <w:pStyle w:val="0"/>
              <w:jc w:val="center"/>
            </w:pPr>
            <w:hyperlink w:history="0" r:id="rId17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21 (5.3)</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1713.</w:t>
            </w:r>
          </w:p>
        </w:tc>
        <w:tc>
          <w:tcPr>
            <w:tcW w:w="3792" w:type="dxa"/>
            <w:vAlign w:val="center"/>
          </w:tcPr>
          <w:p>
            <w:pPr>
              <w:pStyle w:val="0"/>
              <w:jc w:val="both"/>
            </w:pPr>
            <w:r>
              <w:rPr>
                <w:sz w:val="20"/>
              </w:rPr>
              <w:t xml:space="preserve">Уполномоченное лицо берет на себя персональную ответственность за все стадии производства, либо принимает во внимание заключения в отношении стадии фасовки и (или) упаковки, выданные уполномоченными лицами площадок, осуществляющих выпуск серии нерасфасованной продукции?</w:t>
            </w:r>
          </w:p>
        </w:tc>
        <w:tc>
          <w:tcPr>
            <w:tcW w:w="2381" w:type="dxa"/>
            <w:vAlign w:val="center"/>
          </w:tcPr>
          <w:p>
            <w:pPr>
              <w:pStyle w:val="0"/>
              <w:jc w:val="center"/>
            </w:pPr>
            <w:hyperlink w:history="0" r:id="rId17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 (5.4)</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1714.</w:t>
            </w:r>
          </w:p>
        </w:tc>
        <w:tc>
          <w:tcPr>
            <w:tcW w:w="3792" w:type="dxa"/>
            <w:vAlign w:val="center"/>
          </w:tcPr>
          <w:p>
            <w:pPr>
              <w:pStyle w:val="0"/>
              <w:jc w:val="both"/>
            </w:pPr>
            <w:r>
              <w:rPr>
                <w:sz w:val="20"/>
              </w:rPr>
              <w:t xml:space="preserve">В случае если соответствия каждой серии готовой продукции до момента ее выпуска подтверждает уполномоченное лицо производителя, который выполняет заключительную операцию фасовки и (или) упаковки, уполномоченное лицо берет на себя персональную ответственность за все стадии производства, либо принимает во внимание заключение о качестве серии, полученное от уполномоченного лица с места выпуска серии нерасфасованной продукции?</w:t>
            </w:r>
          </w:p>
        </w:tc>
        <w:tc>
          <w:tcPr>
            <w:tcW w:w="2381" w:type="dxa"/>
            <w:vAlign w:val="center"/>
          </w:tcPr>
          <w:p>
            <w:pPr>
              <w:pStyle w:val="0"/>
              <w:jc w:val="center"/>
            </w:pPr>
            <w:hyperlink w:history="0" r:id="rId17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 (5.4)</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1715.</w:t>
            </w:r>
          </w:p>
        </w:tc>
        <w:tc>
          <w:tcPr>
            <w:tcW w:w="3792" w:type="dxa"/>
            <w:vAlign w:val="center"/>
          </w:tcPr>
          <w:p>
            <w:pPr>
              <w:pStyle w:val="0"/>
              <w:jc w:val="both"/>
            </w:pPr>
            <w:r>
              <w:rPr>
                <w:sz w:val="20"/>
              </w:rPr>
              <w:t xml:space="preserve">Оформляется ли документально связь между номерами серий нерасфасованной и готовой продукции?</w:t>
            </w:r>
          </w:p>
        </w:tc>
        <w:tc>
          <w:tcPr>
            <w:tcW w:w="2381" w:type="dxa"/>
            <w:vAlign w:val="center"/>
          </w:tcPr>
          <w:p>
            <w:pPr>
              <w:pStyle w:val="0"/>
              <w:jc w:val="center"/>
            </w:pPr>
            <w:hyperlink w:history="0" r:id="rId17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 (5.4)</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1716.</w:t>
            </w:r>
          </w:p>
        </w:tc>
        <w:tc>
          <w:tcPr>
            <w:tcW w:w="3792" w:type="dxa"/>
            <w:vAlign w:val="center"/>
          </w:tcPr>
          <w:p>
            <w:pPr>
              <w:pStyle w:val="0"/>
              <w:jc w:val="both"/>
            </w:pPr>
            <w:r>
              <w:rPr>
                <w:sz w:val="20"/>
              </w:rPr>
              <w:t xml:space="preserve">Любая проблема, связанная с качеством любой серии готовой продукции, источником которой могла явиться исходная серия нерасфасованной продукции, сообщается ли уполномоченному лицу, ответственному за подтверждение качества этой серии нерасфасованной продукции?</w:t>
            </w:r>
          </w:p>
        </w:tc>
        <w:tc>
          <w:tcPr>
            <w:tcW w:w="2381" w:type="dxa"/>
            <w:vAlign w:val="center"/>
          </w:tcPr>
          <w:p>
            <w:pPr>
              <w:pStyle w:val="0"/>
              <w:jc w:val="center"/>
            </w:pPr>
            <w:hyperlink w:history="0" r:id="rId17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 (5.5)</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1717.</w:t>
            </w:r>
          </w:p>
        </w:tc>
        <w:tc>
          <w:tcPr>
            <w:tcW w:w="3792" w:type="dxa"/>
            <w:vAlign w:val="center"/>
          </w:tcPr>
          <w:p>
            <w:pPr>
              <w:pStyle w:val="0"/>
              <w:jc w:val="both"/>
            </w:pPr>
            <w:r>
              <w:rPr>
                <w:sz w:val="20"/>
              </w:rPr>
              <w:t xml:space="preserve">Уполномоченное лицо предпринимает все необходимые действия в отношении всех серий готовой продукции, произведенных из серии не расфасованной продукции, ненадлежащего качества?</w:t>
            </w:r>
          </w:p>
        </w:tc>
        <w:tc>
          <w:tcPr>
            <w:tcW w:w="2381" w:type="dxa"/>
            <w:vAlign w:val="center"/>
          </w:tcPr>
          <w:p>
            <w:pPr>
              <w:pStyle w:val="0"/>
              <w:jc w:val="center"/>
            </w:pPr>
            <w:hyperlink w:history="0" r:id="rId17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 (5.5)</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1718.</w:t>
            </w:r>
          </w:p>
        </w:tc>
        <w:tc>
          <w:tcPr>
            <w:tcW w:w="3792" w:type="dxa"/>
            <w:vAlign w:val="center"/>
          </w:tcPr>
          <w:p>
            <w:pPr>
              <w:pStyle w:val="0"/>
              <w:jc w:val="both"/>
            </w:pPr>
            <w:r>
              <w:rPr>
                <w:sz w:val="20"/>
              </w:rPr>
              <w:t xml:space="preserve">В случае если серию готовой продукции закупал и реализовал производитель, имеющий лицензию на производство лекарственных средств в соответствии с собственным регистрационным удостоверением и первый производитель закупал готовую продукцию, соответствие которой еще не было подтверждено ее производителем, и выпускал ее на основании собственной лицензии на производство лекарственных средств и собственного регистрационного удостоверения:</w:t>
            </w:r>
          </w:p>
        </w:tc>
        <w:tc>
          <w:tcPr>
            <w:tcW w:w="2381" w:type="dxa"/>
            <w:vAlign w:val="center"/>
            <w:vMerge w:val="restart"/>
          </w:tcPr>
          <w:p>
            <w:pPr>
              <w:pStyle w:val="0"/>
              <w:jc w:val="center"/>
            </w:pPr>
            <w:hyperlink w:history="0" r:id="rId17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 (5.6)</w:t>
              </w:r>
            </w:hyperlink>
            <w:r>
              <w:rPr>
                <w:sz w:val="20"/>
              </w:rPr>
              <w:t xml:space="preserve"> приложения N 16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1718.1.</w:t>
            </w:r>
          </w:p>
        </w:tc>
        <w:tc>
          <w:tcPr>
            <w:tcW w:w="3792" w:type="dxa"/>
            <w:vAlign w:val="center"/>
          </w:tcPr>
          <w:p>
            <w:pPr>
              <w:pStyle w:val="0"/>
              <w:jc w:val="both"/>
            </w:pPr>
            <w:r>
              <w:rPr>
                <w:sz w:val="20"/>
              </w:rPr>
              <w:t xml:space="preserve">уполномоченное лицо производителя, закупающего продукцию и не имеющего документальных результатов подтверждения ее соответствия, само подтверждает соответствие установленным требованиям этой серии готовой продукции перед ее выпуском?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1718.2.</w:t>
            </w:r>
          </w:p>
        </w:tc>
        <w:tc>
          <w:tcPr>
            <w:tcW w:w="3792" w:type="dxa"/>
            <w:vAlign w:val="center"/>
          </w:tcPr>
          <w:p>
            <w:pPr>
              <w:pStyle w:val="0"/>
              <w:jc w:val="both"/>
            </w:pPr>
            <w:r>
              <w:rPr>
                <w:sz w:val="20"/>
              </w:rPr>
              <w:t xml:space="preserve">уполномоченное лицо закупающего производителя принимает на себя ответственность за все стадии производства или основывается на заключении о качестве серии продукции уполномоченного лица производителя-поставщика?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1719.</w:t>
            </w:r>
          </w:p>
        </w:tc>
        <w:tc>
          <w:tcPr>
            <w:tcW w:w="3792" w:type="dxa"/>
            <w:vAlign w:val="center"/>
          </w:tcPr>
          <w:p>
            <w:pPr>
              <w:pStyle w:val="0"/>
              <w:jc w:val="both"/>
            </w:pPr>
            <w:r>
              <w:rPr>
                <w:sz w:val="20"/>
              </w:rPr>
              <w:t xml:space="preserve">В случае если лаборатория контроля качества лекарственных препаратов и производитель являются разными организациями:</w:t>
            </w:r>
          </w:p>
        </w:tc>
        <w:tc>
          <w:tcPr>
            <w:tcW w:w="2381" w:type="dxa"/>
            <w:vAlign w:val="center"/>
            <w:vMerge w:val="restart"/>
          </w:tcPr>
          <w:p>
            <w:pPr>
              <w:pStyle w:val="0"/>
              <w:jc w:val="center"/>
            </w:pPr>
            <w:hyperlink w:history="0" r:id="rId17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(5.7)</w:t>
              </w:r>
            </w:hyperlink>
            <w:r>
              <w:rPr>
                <w:sz w:val="20"/>
              </w:rPr>
              <w:t xml:space="preserve"> приложения N 16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1719.1.</w:t>
            </w:r>
          </w:p>
        </w:tc>
        <w:tc>
          <w:tcPr>
            <w:tcW w:w="3792" w:type="dxa"/>
            <w:vAlign w:val="center"/>
          </w:tcPr>
          <w:p>
            <w:pPr>
              <w:pStyle w:val="0"/>
              <w:jc w:val="both"/>
            </w:pPr>
            <w:r>
              <w:rPr>
                <w:sz w:val="20"/>
              </w:rPr>
              <w:t xml:space="preserve">уполномоченное лицо, подтверждающее соответствие серии готовой продукции установленным требованиям, принимает на себя ответственность за лабораторные испытания, проведенные подобной лабораторией?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1719.2.</w:t>
            </w:r>
          </w:p>
        </w:tc>
        <w:tc>
          <w:tcPr>
            <w:tcW w:w="3792" w:type="dxa"/>
            <w:vAlign w:val="center"/>
          </w:tcPr>
          <w:p>
            <w:pPr>
              <w:pStyle w:val="0"/>
              <w:jc w:val="both"/>
            </w:pPr>
            <w:r>
              <w:rPr>
                <w:sz w:val="20"/>
              </w:rPr>
              <w:t xml:space="preserve">учитывает подтверждение в отношении испытаний, выданное другим уполномоченным лицом?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1720.</w:t>
            </w:r>
          </w:p>
        </w:tc>
        <w:tc>
          <w:tcPr>
            <w:tcW w:w="3792" w:type="dxa"/>
            <w:vAlign w:val="center"/>
          </w:tcPr>
          <w:p>
            <w:pPr>
              <w:pStyle w:val="0"/>
              <w:jc w:val="both"/>
            </w:pPr>
            <w:r>
              <w:rPr>
                <w:sz w:val="20"/>
              </w:rPr>
              <w:t xml:space="preserve">Перед осуществлением процедуры подтверждения соответствия серии готовой продукции до момента ее выпуска уполномоченное лицо убеждается в выполнении следующих требований:</w:t>
            </w:r>
          </w:p>
        </w:tc>
        <w:tc>
          <w:tcPr>
            <w:tcW w:w="2381" w:type="dxa"/>
            <w:vAlign w:val="center"/>
            <w:vMerge w:val="restart"/>
          </w:tcPr>
          <w:p>
            <w:pPr>
              <w:pStyle w:val="0"/>
              <w:jc w:val="center"/>
            </w:pPr>
            <w:hyperlink w:history="0" r:id="rId17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26 (6.1)</w:t>
              </w:r>
            </w:hyperlink>
            <w:r>
              <w:rPr>
                <w:sz w:val="20"/>
              </w:rPr>
              <w:t xml:space="preserve"> приложения N 16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1720.1.</w:t>
            </w:r>
          </w:p>
        </w:tc>
        <w:tc>
          <w:tcPr>
            <w:tcW w:w="3792" w:type="dxa"/>
            <w:vAlign w:val="center"/>
          </w:tcPr>
          <w:p>
            <w:pPr>
              <w:pStyle w:val="0"/>
              <w:jc w:val="both"/>
            </w:pPr>
            <w:r>
              <w:rPr>
                <w:sz w:val="20"/>
              </w:rPr>
              <w:t xml:space="preserve">серия готовой продукции и процесс ее производства соответствуют положениям нормативных документов?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1720.2.</w:t>
            </w:r>
          </w:p>
        </w:tc>
        <w:tc>
          <w:tcPr>
            <w:tcW w:w="3792" w:type="dxa"/>
            <w:vAlign w:val="center"/>
          </w:tcPr>
          <w:p>
            <w:pPr>
              <w:pStyle w:val="0"/>
              <w:jc w:val="both"/>
            </w:pPr>
            <w:r>
              <w:rPr>
                <w:sz w:val="20"/>
              </w:rPr>
              <w:t xml:space="preserve">серия готовой продукции произведена в соответствии с требованиями </w:t>
            </w:r>
            <w:hyperlink w:history="0" r:id="rId17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w:t>
              </w:r>
            </w:hyperlink>
            <w:r>
              <w:rPr>
                <w:sz w:val="20"/>
              </w:rPr>
              <w:t xml:space="preserve"> надлежащей производственной практики, а для серии продукции, импортируемой из других стран - в соответствии с </w:t>
            </w:r>
            <w:hyperlink w:history="0" r:id="rId17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Правилами</w:t>
              </w:r>
            </w:hyperlink>
            <w:r>
              <w:rPr>
                <w:sz w:val="20"/>
              </w:rPr>
              <w:t xml:space="preserve">?</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1720.3.</w:t>
            </w:r>
          </w:p>
        </w:tc>
        <w:tc>
          <w:tcPr>
            <w:tcW w:w="3792" w:type="dxa"/>
            <w:vAlign w:val="center"/>
          </w:tcPr>
          <w:p>
            <w:pPr>
              <w:pStyle w:val="0"/>
              <w:jc w:val="both"/>
            </w:pPr>
            <w:r>
              <w:rPr>
                <w:sz w:val="20"/>
              </w:rPr>
              <w:t xml:space="preserve">основные процессы производства и методы контроля валидированы, учтены фактические условия производства и досье на серию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1720.4.</w:t>
            </w:r>
          </w:p>
        </w:tc>
        <w:tc>
          <w:tcPr>
            <w:tcW w:w="3792" w:type="dxa"/>
            <w:vAlign w:val="center"/>
          </w:tcPr>
          <w:p>
            <w:pPr>
              <w:pStyle w:val="0"/>
              <w:jc w:val="both"/>
            </w:pPr>
            <w:r>
              <w:rPr>
                <w:sz w:val="20"/>
              </w:rPr>
              <w:t xml:space="preserve">проведены все необходимые проверки и испытания (в том числе дополнительный отбор проб, инспектирование, проверки и испытания, вызванные отклонениями в технологическом процессе или ввиду плановых изменений)?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1720.5.</w:t>
            </w:r>
          </w:p>
        </w:tc>
        <w:tc>
          <w:tcPr>
            <w:tcW w:w="3792" w:type="dxa"/>
            <w:vAlign w:val="center"/>
          </w:tcPr>
          <w:p>
            <w:pPr>
              <w:pStyle w:val="0"/>
              <w:jc w:val="both"/>
            </w:pPr>
            <w:r>
              <w:rPr>
                <w:sz w:val="20"/>
              </w:rPr>
              <w:t xml:space="preserve">документация по производственному процессу и контролю качества составлена и утверждена персоналом, имеющим необходимые полномочия?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1720.6.</w:t>
            </w:r>
          </w:p>
        </w:tc>
        <w:tc>
          <w:tcPr>
            <w:tcW w:w="3792" w:type="dxa"/>
            <w:vAlign w:val="center"/>
          </w:tcPr>
          <w:p>
            <w:pPr>
              <w:pStyle w:val="0"/>
              <w:jc w:val="both"/>
            </w:pPr>
            <w:r>
              <w:rPr>
                <w:sz w:val="20"/>
              </w:rPr>
              <w:t xml:space="preserve">все аудиты проведены в соответствии с требованиями системы обеспечения качества?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1720.7.</w:t>
            </w:r>
          </w:p>
        </w:tc>
        <w:tc>
          <w:tcPr>
            <w:tcW w:w="3792" w:type="dxa"/>
            <w:vAlign w:val="center"/>
          </w:tcPr>
          <w:p>
            <w:pPr>
              <w:pStyle w:val="0"/>
              <w:jc w:val="both"/>
            </w:pPr>
            <w:r>
              <w:rPr>
                <w:sz w:val="20"/>
              </w:rPr>
              <w:t xml:space="preserve">приняты во внимание все факторы, которые, по мнению уполномоченного лица, являются существенными для качества данной серии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1721.</w:t>
            </w:r>
          </w:p>
        </w:tc>
        <w:tc>
          <w:tcPr>
            <w:tcW w:w="3792" w:type="dxa"/>
            <w:vAlign w:val="center"/>
          </w:tcPr>
          <w:p>
            <w:pPr>
              <w:pStyle w:val="0"/>
              <w:jc w:val="both"/>
            </w:pPr>
            <w:r>
              <w:rPr>
                <w:sz w:val="20"/>
              </w:rPr>
              <w:t xml:space="preserve">Уполномоченное лицо имеет дополнительные обязанности в соответствии с законодательством Российской Федерации или должностными инструкциями, утвержденными производителем?</w:t>
            </w:r>
          </w:p>
        </w:tc>
        <w:tc>
          <w:tcPr>
            <w:tcW w:w="2381" w:type="dxa"/>
            <w:vAlign w:val="center"/>
          </w:tcPr>
          <w:p>
            <w:pPr>
              <w:pStyle w:val="0"/>
              <w:jc w:val="center"/>
            </w:pPr>
            <w:hyperlink w:history="0" r:id="rId17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27</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1722.</w:t>
            </w:r>
          </w:p>
        </w:tc>
        <w:tc>
          <w:tcPr>
            <w:tcW w:w="3792" w:type="dxa"/>
            <w:vAlign w:val="center"/>
          </w:tcPr>
          <w:p>
            <w:pPr>
              <w:pStyle w:val="0"/>
              <w:jc w:val="both"/>
            </w:pPr>
            <w:r>
              <w:rPr>
                <w:sz w:val="20"/>
              </w:rPr>
              <w:t xml:space="preserve">Уполномоченное лицо поддерживает свою квалификацию на современном уровне в свете достижений научно-технического прогресса и учитывало изменения в системе управления качеством, имеющие отношение к продукции, соответствие которой установленным требованиям подтверждает уполномоченное лицо?</w:t>
            </w:r>
          </w:p>
        </w:tc>
        <w:tc>
          <w:tcPr>
            <w:tcW w:w="2381" w:type="dxa"/>
            <w:vAlign w:val="center"/>
          </w:tcPr>
          <w:p>
            <w:pPr>
              <w:pStyle w:val="0"/>
              <w:jc w:val="center"/>
            </w:pPr>
            <w:hyperlink w:history="0" r:id="rId17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29 (6.3)</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1723.</w:t>
            </w:r>
          </w:p>
        </w:tc>
        <w:tc>
          <w:tcPr>
            <w:tcW w:w="3792" w:type="dxa"/>
            <w:vAlign w:val="center"/>
          </w:tcPr>
          <w:p>
            <w:pPr>
              <w:pStyle w:val="0"/>
              <w:jc w:val="both"/>
            </w:pPr>
            <w:r>
              <w:rPr>
                <w:sz w:val="20"/>
              </w:rPr>
              <w:t xml:space="preserve">При привлечении уполномоченного лица к подтверждению соответствия серии продукции, которую он знает недостаточно, уполномоченное лицо получает соответствующие знания и опыт, необходимые для выполнения этих обязанностей?</w:t>
            </w:r>
          </w:p>
        </w:tc>
        <w:tc>
          <w:tcPr>
            <w:tcW w:w="2381" w:type="dxa"/>
            <w:vAlign w:val="center"/>
          </w:tcPr>
          <w:p>
            <w:pPr>
              <w:pStyle w:val="0"/>
              <w:jc w:val="center"/>
            </w:pPr>
            <w:hyperlink w:history="0" r:id="rId17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30 (6.4)</w:t>
              </w:r>
            </w:hyperlink>
            <w:r>
              <w:rPr>
                <w:sz w:val="20"/>
              </w:rPr>
              <w:t xml:space="preserve"> приложения N 16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1724.</w:t>
            </w:r>
          </w:p>
        </w:tc>
        <w:tc>
          <w:tcPr>
            <w:tcW w:w="3792" w:type="dxa"/>
            <w:vAlign w:val="center"/>
          </w:tcPr>
          <w:p>
            <w:pPr>
              <w:pStyle w:val="0"/>
              <w:jc w:val="both"/>
            </w:pPr>
            <w:r>
              <w:rPr>
                <w:sz w:val="20"/>
              </w:rPr>
              <w:t xml:space="preserve">Имеются ли контрольные и (или) архивные образцы, характеризующие серию готовой продукции или исходных сырья и материалов?</w:t>
            </w:r>
          </w:p>
        </w:tc>
        <w:tc>
          <w:tcPr>
            <w:tcW w:w="2381" w:type="dxa"/>
            <w:vAlign w:val="center"/>
          </w:tcPr>
          <w:p>
            <w:pPr>
              <w:pStyle w:val="0"/>
              <w:jc w:val="center"/>
            </w:pPr>
            <w:hyperlink w:history="0" r:id="rId17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7 (2.3)</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1725.</w:t>
            </w:r>
          </w:p>
        </w:tc>
        <w:tc>
          <w:tcPr>
            <w:tcW w:w="3792" w:type="dxa"/>
            <w:vAlign w:val="center"/>
          </w:tcPr>
          <w:p>
            <w:pPr>
              <w:pStyle w:val="0"/>
              <w:jc w:val="both"/>
            </w:pPr>
            <w:r>
              <w:rPr>
                <w:sz w:val="20"/>
              </w:rPr>
              <w:t xml:space="preserve">Обеспечивается ли прослеживаемость контрольных и архивных образцов продукции?</w:t>
            </w:r>
          </w:p>
        </w:tc>
        <w:tc>
          <w:tcPr>
            <w:tcW w:w="2381" w:type="dxa"/>
            <w:vAlign w:val="center"/>
          </w:tcPr>
          <w:p>
            <w:pPr>
              <w:pStyle w:val="0"/>
              <w:jc w:val="center"/>
            </w:pPr>
            <w:hyperlink w:history="0" r:id="rId17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8 (2.4)</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1726.</w:t>
            </w:r>
          </w:p>
        </w:tc>
        <w:tc>
          <w:tcPr>
            <w:tcW w:w="3792" w:type="dxa"/>
            <w:vAlign w:val="center"/>
          </w:tcPr>
          <w:p>
            <w:pPr>
              <w:pStyle w:val="0"/>
              <w:jc w:val="both"/>
            </w:pPr>
            <w:r>
              <w:rPr>
                <w:sz w:val="20"/>
              </w:rPr>
              <w:t xml:space="preserve">Хранятся ли контрольные и архивные образцы каждой серии готовой продукции в течение срока годности серии и одного года после истечения срока годности?</w:t>
            </w:r>
          </w:p>
        </w:tc>
        <w:tc>
          <w:tcPr>
            <w:tcW w:w="2381" w:type="dxa"/>
            <w:vAlign w:val="center"/>
          </w:tcPr>
          <w:p>
            <w:pPr>
              <w:pStyle w:val="0"/>
              <w:jc w:val="center"/>
            </w:pPr>
            <w:hyperlink w:history="0" r:id="rId17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9 (3.1)</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1727.</w:t>
            </w:r>
          </w:p>
        </w:tc>
        <w:tc>
          <w:tcPr>
            <w:tcW w:w="3792" w:type="dxa"/>
            <w:vAlign w:val="center"/>
          </w:tcPr>
          <w:p>
            <w:pPr>
              <w:pStyle w:val="0"/>
              <w:jc w:val="both"/>
            </w:pPr>
            <w:r>
              <w:rPr>
                <w:sz w:val="20"/>
              </w:rPr>
              <w:t xml:space="preserve">Хранятся ли образцы исходного сырья (кроме растворителей, газов или воды, предназначенных для технологических целей) в течение не менее двух лет после выпуска лекарственного препарата?</w:t>
            </w:r>
          </w:p>
        </w:tc>
        <w:tc>
          <w:tcPr>
            <w:tcW w:w="2381" w:type="dxa"/>
            <w:vAlign w:val="center"/>
          </w:tcPr>
          <w:p>
            <w:pPr>
              <w:pStyle w:val="0"/>
              <w:jc w:val="center"/>
            </w:pPr>
            <w:hyperlink w:history="0" r:id="rId17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(3.2)</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1728.</w:t>
            </w:r>
          </w:p>
        </w:tc>
        <w:tc>
          <w:tcPr>
            <w:tcW w:w="3792" w:type="dxa"/>
            <w:vAlign w:val="center"/>
          </w:tcPr>
          <w:p>
            <w:pPr>
              <w:pStyle w:val="0"/>
              <w:jc w:val="both"/>
            </w:pPr>
            <w:r>
              <w:rPr>
                <w:sz w:val="20"/>
              </w:rPr>
              <w:t xml:space="preserve">Соблюдается ли срок хранения контрольных образцов сырья в соответствие со спецификацией в случае более короткого периода стабильности сырья?</w:t>
            </w:r>
          </w:p>
        </w:tc>
        <w:tc>
          <w:tcPr>
            <w:tcW w:w="2381" w:type="dxa"/>
            <w:vAlign w:val="center"/>
          </w:tcPr>
          <w:p>
            <w:pPr>
              <w:pStyle w:val="0"/>
              <w:jc w:val="center"/>
            </w:pPr>
            <w:hyperlink w:history="0" r:id="rId17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(3.2)</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1729.</w:t>
            </w:r>
          </w:p>
        </w:tc>
        <w:tc>
          <w:tcPr>
            <w:tcW w:w="3792" w:type="dxa"/>
            <w:vAlign w:val="center"/>
          </w:tcPr>
          <w:p>
            <w:pPr>
              <w:pStyle w:val="0"/>
              <w:jc w:val="both"/>
            </w:pPr>
            <w:r>
              <w:rPr>
                <w:sz w:val="20"/>
              </w:rPr>
              <w:t xml:space="preserve">Хранятся ли контрольные образцы упаковочных материалов в течение срока годности соответствующего готового продукта?</w:t>
            </w:r>
          </w:p>
        </w:tc>
        <w:tc>
          <w:tcPr>
            <w:tcW w:w="2381" w:type="dxa"/>
            <w:vAlign w:val="center"/>
          </w:tcPr>
          <w:p>
            <w:pPr>
              <w:pStyle w:val="0"/>
              <w:jc w:val="center"/>
            </w:pPr>
            <w:hyperlink w:history="0" r:id="rId17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10 (3.2)</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1730.</w:t>
            </w:r>
          </w:p>
        </w:tc>
        <w:tc>
          <w:tcPr>
            <w:tcW w:w="3792" w:type="dxa"/>
            <w:vAlign w:val="center"/>
          </w:tcPr>
          <w:p>
            <w:pPr>
              <w:pStyle w:val="0"/>
              <w:jc w:val="both"/>
            </w:pPr>
            <w:r>
              <w:rPr>
                <w:sz w:val="20"/>
              </w:rPr>
              <w:t xml:space="preserve">Имеется ли достаточное количество контрольных образцов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w:t>
            </w:r>
          </w:p>
        </w:tc>
        <w:tc>
          <w:tcPr>
            <w:tcW w:w="2381" w:type="dxa"/>
            <w:vAlign w:val="center"/>
          </w:tcPr>
          <w:p>
            <w:pPr>
              <w:pStyle w:val="0"/>
              <w:jc w:val="center"/>
            </w:pPr>
            <w:hyperlink w:history="0" r:id="rId17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 (4.1)</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1730.1.</w:t>
            </w:r>
          </w:p>
        </w:tc>
        <w:tc>
          <w:tcPr>
            <w:tcW w:w="3792" w:type="dxa"/>
            <w:vAlign w:val="center"/>
          </w:tcPr>
          <w:p>
            <w:pPr>
              <w:pStyle w:val="0"/>
              <w:jc w:val="both"/>
            </w:pPr>
            <w:r>
              <w:rPr>
                <w:sz w:val="20"/>
              </w:rPr>
              <w:t xml:space="preserve">Используются ли невскрытые упаковки для каждого вида аналитического контроля?</w:t>
            </w:r>
          </w:p>
        </w:tc>
        <w:tc>
          <w:tcPr>
            <w:tcW w:w="2381" w:type="dxa"/>
            <w:vAlign w:val="center"/>
          </w:tcPr>
          <w:p>
            <w:pPr>
              <w:pStyle w:val="0"/>
              <w:jc w:val="center"/>
            </w:pPr>
            <w:hyperlink w:history="0" r:id="rId17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11 (4.1)</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1731.</w:t>
            </w:r>
          </w:p>
        </w:tc>
        <w:tc>
          <w:tcPr>
            <w:tcW w:w="3792" w:type="dxa"/>
            <w:vAlign w:val="center"/>
          </w:tcPr>
          <w:p>
            <w:pPr>
              <w:pStyle w:val="0"/>
              <w:jc w:val="both"/>
            </w:pPr>
            <w:r>
              <w:rPr>
                <w:sz w:val="20"/>
              </w:rPr>
              <w:t xml:space="preserve">Отбирается ли не менее одного архивного образца после каждой операции процесса упаковки серии в ходе двух и более отдельных операций по упаковке?</w:t>
            </w:r>
          </w:p>
        </w:tc>
        <w:tc>
          <w:tcPr>
            <w:tcW w:w="2381" w:type="dxa"/>
            <w:vAlign w:val="center"/>
          </w:tcPr>
          <w:p>
            <w:pPr>
              <w:pStyle w:val="0"/>
              <w:jc w:val="center"/>
            </w:pPr>
            <w:hyperlink w:history="0" r:id="rId17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13 (4.3)</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1732.</w:t>
            </w:r>
          </w:p>
        </w:tc>
        <w:tc>
          <w:tcPr>
            <w:tcW w:w="3792" w:type="dxa"/>
            <w:vAlign w:val="center"/>
          </w:tcPr>
          <w:p>
            <w:pPr>
              <w:pStyle w:val="0"/>
              <w:jc w:val="both"/>
            </w:pPr>
            <w:r>
              <w:rPr>
                <w:sz w:val="20"/>
              </w:rPr>
              <w:t xml:space="preserve">Имеются ли аналитические материалы и оборудование, приведенные в спецификации для проведения испытаний в течение одного года после истечения срока годности, последней произведенной серии?</w:t>
            </w:r>
          </w:p>
        </w:tc>
        <w:tc>
          <w:tcPr>
            <w:tcW w:w="2381" w:type="dxa"/>
            <w:vAlign w:val="center"/>
          </w:tcPr>
          <w:p>
            <w:pPr>
              <w:pStyle w:val="0"/>
              <w:jc w:val="center"/>
            </w:pPr>
            <w:hyperlink w:history="0" r:id="rId17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14 (4.4)</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1733.</w:t>
            </w:r>
          </w:p>
        </w:tc>
        <w:tc>
          <w:tcPr>
            <w:tcW w:w="3792" w:type="dxa"/>
            <w:vAlign w:val="center"/>
          </w:tcPr>
          <w:p>
            <w:pPr>
              <w:pStyle w:val="0"/>
              <w:jc w:val="both"/>
            </w:pPr>
            <w:r>
              <w:rPr>
                <w:sz w:val="20"/>
              </w:rPr>
              <w:t xml:space="preserve">Соответствуют ли условия хранения лекарственного средства требованиям, установленным при государственной регистрации?</w:t>
            </w:r>
          </w:p>
        </w:tc>
        <w:tc>
          <w:tcPr>
            <w:tcW w:w="2381" w:type="dxa"/>
            <w:vAlign w:val="center"/>
          </w:tcPr>
          <w:p>
            <w:pPr>
              <w:pStyle w:val="0"/>
              <w:jc w:val="center"/>
            </w:pPr>
            <w:hyperlink w:history="0" r:id="rId17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16 (5.2)</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1734.</w:t>
            </w:r>
          </w:p>
        </w:tc>
        <w:tc>
          <w:tcPr>
            <w:tcW w:w="3792" w:type="dxa"/>
            <w:vAlign w:val="center"/>
          </w:tcPr>
          <w:p>
            <w:pPr>
              <w:pStyle w:val="0"/>
              <w:jc w:val="both"/>
            </w:pPr>
            <w:r>
              <w:rPr>
                <w:sz w:val="20"/>
              </w:rPr>
              <w:t xml:space="preserve">Определяется ли в соглашении между производителями, которым принадлежат производственные площадки, обязанность по отбору и месту хранению контрольных и архивных образцов?</w:t>
            </w:r>
          </w:p>
        </w:tc>
        <w:tc>
          <w:tcPr>
            <w:tcW w:w="2381" w:type="dxa"/>
            <w:vAlign w:val="center"/>
          </w:tcPr>
          <w:p>
            <w:pPr>
              <w:pStyle w:val="0"/>
              <w:jc w:val="center"/>
            </w:pPr>
            <w:hyperlink w:history="0" r:id="rId17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Пункты 17 (6.1)</w:t>
              </w:r>
            </w:hyperlink>
            <w:r>
              <w:rPr>
                <w:sz w:val="20"/>
              </w:rPr>
              <w:t xml:space="preserve"> и </w:t>
            </w:r>
            <w:hyperlink w:history="0" r:id="rId17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19 (6.3)</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1735.</w:t>
            </w:r>
          </w:p>
        </w:tc>
        <w:tc>
          <w:tcPr>
            <w:tcW w:w="3792" w:type="dxa"/>
            <w:vAlign w:val="center"/>
          </w:tcPr>
          <w:p>
            <w:pPr>
              <w:pStyle w:val="0"/>
              <w:jc w:val="both"/>
            </w:pPr>
            <w:r>
              <w:rPr>
                <w:sz w:val="20"/>
              </w:rPr>
              <w:t xml:space="preserve">Определяется ли в соглашении между сторонами, обязанность по отбору и хранению контрольных и архивных образцов, если производитель находится за пределами Российской Федерации?</w:t>
            </w:r>
          </w:p>
        </w:tc>
        <w:tc>
          <w:tcPr>
            <w:tcW w:w="2381" w:type="dxa"/>
            <w:vAlign w:val="center"/>
          </w:tcPr>
          <w:p>
            <w:pPr>
              <w:pStyle w:val="0"/>
              <w:jc w:val="center"/>
            </w:pPr>
            <w:hyperlink w:history="0" r:id="rId17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23 (8.2)</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1736.</w:t>
            </w:r>
          </w:p>
        </w:tc>
        <w:tc>
          <w:tcPr>
            <w:tcW w:w="3792" w:type="dxa"/>
            <w:vAlign w:val="center"/>
          </w:tcPr>
          <w:p>
            <w:pPr>
              <w:pStyle w:val="0"/>
              <w:jc w:val="both"/>
            </w:pPr>
            <w:r>
              <w:rPr>
                <w:sz w:val="20"/>
              </w:rPr>
              <w:t xml:space="preserve">Определяется ли в соглашении между сторонами, обязанность по отбору и хранению контрольных и архивных образцов, если в последовательности "ввоз-процесс упаковки-контроль-выпуск серии" участвует более одного производителя в пределах Российской Федерации</w:t>
            </w:r>
          </w:p>
        </w:tc>
        <w:tc>
          <w:tcPr>
            <w:tcW w:w="2381" w:type="dxa"/>
            <w:vAlign w:val="center"/>
          </w:tcPr>
          <w:p>
            <w:pPr>
              <w:pStyle w:val="0"/>
              <w:jc w:val="center"/>
            </w:pPr>
            <w:hyperlink w:history="0" r:id="rId17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25 (8.4)</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1737.</w:t>
            </w:r>
          </w:p>
        </w:tc>
        <w:tc>
          <w:tcPr>
            <w:tcW w:w="3792" w:type="dxa"/>
            <w:vAlign w:val="center"/>
          </w:tcPr>
          <w:p>
            <w:pPr>
              <w:pStyle w:val="0"/>
              <w:jc w:val="both"/>
            </w:pPr>
            <w:r>
              <w:rPr>
                <w:sz w:val="20"/>
              </w:rPr>
              <w:t xml:space="preserve">Хранятся ли на площадке, на которой осуществляется производство готовых лекарственных препаратов:</w:t>
            </w:r>
          </w:p>
        </w:tc>
        <w:tc>
          <w:tcPr>
            <w:tcW w:w="2381" w:type="dxa"/>
            <w:vAlign w:val="center"/>
            <w:vMerge w:val="restart"/>
          </w:tcPr>
          <w:p>
            <w:pPr>
              <w:pStyle w:val="0"/>
              <w:jc w:val="center"/>
            </w:pPr>
            <w:hyperlink w:history="0" r:id="rId17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20 (7.1)</w:t>
              </w:r>
            </w:hyperlink>
            <w:r>
              <w:rPr>
                <w:sz w:val="20"/>
              </w:rPr>
              <w:t xml:space="preserve"> приложения N 18 (19) к Правилам</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1737.1.</w:t>
            </w:r>
          </w:p>
        </w:tc>
        <w:tc>
          <w:tcPr>
            <w:tcW w:w="3792" w:type="dxa"/>
            <w:vAlign w:val="center"/>
          </w:tcPr>
          <w:p>
            <w:pPr>
              <w:pStyle w:val="0"/>
              <w:jc w:val="both"/>
            </w:pPr>
            <w:r>
              <w:rPr>
                <w:sz w:val="20"/>
              </w:rPr>
              <w:t xml:space="preserve">образцы исходного сырья?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1737.2.</w:t>
            </w:r>
          </w:p>
        </w:tc>
        <w:tc>
          <w:tcPr>
            <w:tcW w:w="3792" w:type="dxa"/>
            <w:vAlign w:val="center"/>
          </w:tcPr>
          <w:p>
            <w:pPr>
              <w:pStyle w:val="0"/>
              <w:jc w:val="both"/>
            </w:pPr>
            <w:r>
              <w:rPr>
                <w:sz w:val="20"/>
              </w:rPr>
              <w:t xml:space="preserve">образцы готовой продукции?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1738.</w:t>
            </w:r>
          </w:p>
        </w:tc>
        <w:tc>
          <w:tcPr>
            <w:tcW w:w="3792" w:type="dxa"/>
            <w:vAlign w:val="center"/>
          </w:tcPr>
          <w:p>
            <w:pPr>
              <w:pStyle w:val="0"/>
              <w:jc w:val="both"/>
            </w:pPr>
            <w:r>
              <w:rPr>
                <w:sz w:val="20"/>
              </w:rPr>
              <w:t xml:space="preserve">Представляют ли собой архивные образцы серию готовых лекарственных препаратов в том виде, в котором они реализуются в Российской Федерации?</w:t>
            </w:r>
          </w:p>
        </w:tc>
        <w:tc>
          <w:tcPr>
            <w:tcW w:w="2381" w:type="dxa"/>
            <w:vAlign w:val="center"/>
          </w:tcPr>
          <w:p>
            <w:pPr>
              <w:pStyle w:val="0"/>
              <w:jc w:val="center"/>
            </w:pPr>
            <w:hyperlink w:history="0" r:id="rId17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22 (8.1)</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1739.</w:t>
            </w:r>
          </w:p>
        </w:tc>
        <w:tc>
          <w:tcPr>
            <w:tcW w:w="3792" w:type="dxa"/>
            <w:vAlign w:val="center"/>
          </w:tcPr>
          <w:p>
            <w:pPr>
              <w:pStyle w:val="0"/>
              <w:jc w:val="both"/>
            </w:pPr>
            <w:r>
              <w:rPr>
                <w:sz w:val="20"/>
              </w:rPr>
              <w:t xml:space="preserve">Хранятся ли архивные образцы на производственной площадке, принадлежащей производителю, имеющему лицензию на производство лекарственных средств?</w:t>
            </w:r>
          </w:p>
        </w:tc>
        <w:tc>
          <w:tcPr>
            <w:tcW w:w="2381" w:type="dxa"/>
            <w:vAlign w:val="center"/>
          </w:tcPr>
          <w:p>
            <w:pPr>
              <w:pStyle w:val="0"/>
              <w:jc w:val="center"/>
            </w:pPr>
            <w:hyperlink w:history="0" r:id="rId17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sz w:val="20"/>
                  <w:color w:val="0000ff"/>
                </w:rPr>
                <w:t xml:space="preserve">Пункт 24 (8.3)</w:t>
              </w:r>
            </w:hyperlink>
            <w:r>
              <w:rPr>
                <w:sz w:val="20"/>
              </w:rPr>
              <w:t xml:space="preserve"> приложения N 18 (19) к Правилам</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1740.</w:t>
            </w:r>
          </w:p>
        </w:tc>
        <w:tc>
          <w:tcPr>
            <w:tcW w:w="3792" w:type="dxa"/>
            <w:vAlign w:val="center"/>
          </w:tcPr>
          <w:p>
            <w:pPr>
              <w:pStyle w:val="0"/>
              <w:jc w:val="both"/>
            </w:pPr>
            <w:r>
              <w:rPr>
                <w:sz w:val="20"/>
              </w:rPr>
              <w:t xml:space="preserve">Допускают ли внутренние поверхности ограждающих конструкций (стены, перегородки, потолки) в помещениях для хранения лекарственных средств возможность проведения влажной уборки?</w:t>
            </w:r>
          </w:p>
        </w:tc>
        <w:tc>
          <w:tcPr>
            <w:tcW w:w="2381" w:type="dxa"/>
            <w:vAlign w:val="center"/>
          </w:tcPr>
          <w:p>
            <w:pPr>
              <w:pStyle w:val="0"/>
              <w:jc w:val="center"/>
            </w:pPr>
            <w:hyperlink w:history="0" r:id="rId1776"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4</w:t>
              </w:r>
            </w:hyperlink>
            <w:r>
              <w:rPr>
                <w:sz w:val="20"/>
              </w:rPr>
              <w:t xml:space="preserve"> Правил хранения лекарственных средств для ветеринарного применения, утвержденных приказом Минсельхоза России от 29.07.2020 N 426 </w:t>
            </w:r>
            <w:hyperlink w:history="0" w:anchor="P21733" w:tooltip="&lt;15&gt; Зарегистрирован Минюстом России 29 октября 2020 г., регистрационный N 60648.">
              <w:r>
                <w:rPr>
                  <w:sz w:val="20"/>
                  <w:color w:val="0000ff"/>
                </w:rPr>
                <w:t xml:space="preserve">&lt;15&gt;</w:t>
              </w:r>
            </w:hyperlink>
            <w:r>
              <w:rPr>
                <w:sz w:val="20"/>
              </w:rPr>
              <w:t xml:space="preserve"> (далее - Правила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1741.</w:t>
            </w:r>
          </w:p>
        </w:tc>
        <w:tc>
          <w:tcPr>
            <w:tcW w:w="3792" w:type="dxa"/>
            <w:vAlign w:val="center"/>
          </w:tcPr>
          <w:p>
            <w:pPr>
              <w:pStyle w:val="0"/>
              <w:jc w:val="both"/>
            </w:pPr>
            <w:r>
              <w:rPr>
                <w:sz w:val="20"/>
              </w:rPr>
              <w:t xml:space="preserve">В помещениях для хранения лекарственных средств полы не имеют деревянных неокрашенных поверхностей, а также отверстий и дефектов, нарушающих целостность покрытия?</w:t>
            </w:r>
          </w:p>
        </w:tc>
        <w:tc>
          <w:tcPr>
            <w:tcW w:w="2381" w:type="dxa"/>
            <w:vAlign w:val="center"/>
          </w:tcPr>
          <w:p>
            <w:pPr>
              <w:pStyle w:val="0"/>
              <w:jc w:val="center"/>
            </w:pPr>
            <w:hyperlink w:history="0" r:id="rId1777"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4</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1742.</w:t>
            </w:r>
          </w:p>
        </w:tc>
        <w:tc>
          <w:tcPr>
            <w:tcW w:w="3792" w:type="dxa"/>
            <w:vAlign w:val="center"/>
          </w:tcPr>
          <w:p>
            <w:pPr>
              <w:pStyle w:val="0"/>
              <w:jc w:val="both"/>
            </w:pPr>
            <w:r>
              <w:rPr>
                <w:sz w:val="20"/>
              </w:rPr>
              <w:t xml:space="preserve">Осуществляется ли хранение лекарственных средств в соответствии с условиями хранения, предусмотренными инструкциями по применению лекарственных препаратов?</w:t>
            </w:r>
          </w:p>
        </w:tc>
        <w:tc>
          <w:tcPr>
            <w:tcW w:w="2381" w:type="dxa"/>
            <w:vAlign w:val="center"/>
          </w:tcPr>
          <w:p>
            <w:pPr>
              <w:pStyle w:val="0"/>
              <w:jc w:val="center"/>
            </w:pPr>
            <w:hyperlink w:history="0" r:id="rId1778"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1743.</w:t>
            </w:r>
          </w:p>
        </w:tc>
        <w:tc>
          <w:tcPr>
            <w:tcW w:w="3792" w:type="dxa"/>
            <w:vAlign w:val="center"/>
          </w:tcPr>
          <w:p>
            <w:pPr>
              <w:pStyle w:val="0"/>
              <w:jc w:val="both"/>
            </w:pPr>
            <w:r>
              <w:rPr>
                <w:sz w:val="20"/>
              </w:rPr>
              <w:t xml:space="preserve">Оснащены ли у производителя помещения для хранения лекарственных средств:</w:t>
            </w:r>
          </w:p>
        </w:tc>
        <w:tc>
          <w:tcPr>
            <w:tcW w:w="2381" w:type="dxa"/>
            <w:vAlign w:val="center"/>
            <w:vMerge w:val="restart"/>
          </w:tcPr>
          <w:p>
            <w:pPr>
              <w:pStyle w:val="0"/>
              <w:jc w:val="center"/>
            </w:pPr>
            <w:hyperlink w:history="0" r:id="rId1779"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6</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1743.1.</w:t>
            </w:r>
          </w:p>
        </w:tc>
        <w:tc>
          <w:tcPr>
            <w:tcW w:w="3792" w:type="dxa"/>
            <w:vAlign w:val="center"/>
          </w:tcPr>
          <w:p>
            <w:pPr>
              <w:pStyle w:val="0"/>
              <w:jc w:val="both"/>
            </w:pPr>
            <w:r>
              <w:rPr>
                <w:sz w:val="20"/>
              </w:rPr>
              <w:t xml:space="preserve">системой электроснабжения?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1743.2.</w:t>
            </w:r>
          </w:p>
        </w:tc>
        <w:tc>
          <w:tcPr>
            <w:tcW w:w="3792" w:type="dxa"/>
            <w:vAlign w:val="center"/>
          </w:tcPr>
          <w:p>
            <w:pPr>
              <w:pStyle w:val="0"/>
              <w:jc w:val="both"/>
            </w:pPr>
            <w:r>
              <w:rPr>
                <w:sz w:val="20"/>
              </w:rPr>
              <w:t xml:space="preserve">системой отопления?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1743.3.</w:t>
            </w:r>
          </w:p>
        </w:tc>
        <w:tc>
          <w:tcPr>
            <w:tcW w:w="3792" w:type="dxa"/>
            <w:vAlign w:val="center"/>
          </w:tcPr>
          <w:p>
            <w:pPr>
              <w:pStyle w:val="0"/>
              <w:jc w:val="both"/>
            </w:pPr>
            <w:r>
              <w:rPr>
                <w:sz w:val="20"/>
              </w:rPr>
              <w:t xml:space="preserve">системой принудительной или естественной вентиляции?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1744.</w:t>
            </w:r>
          </w:p>
        </w:tc>
        <w:tc>
          <w:tcPr>
            <w:tcW w:w="3792" w:type="dxa"/>
            <w:vAlign w:val="center"/>
          </w:tcPr>
          <w:p>
            <w:pPr>
              <w:pStyle w:val="0"/>
              <w:jc w:val="both"/>
            </w:pPr>
            <w:r>
              <w:rPr>
                <w:sz w:val="20"/>
              </w:rPr>
              <w:t xml:space="preserve">Соблюдается ли запрет у производителя на обогревание помещений:</w:t>
            </w:r>
          </w:p>
        </w:tc>
        <w:tc>
          <w:tcPr>
            <w:tcW w:w="2381" w:type="dxa"/>
            <w:vAlign w:val="center"/>
            <w:vMerge w:val="restart"/>
          </w:tcPr>
          <w:p>
            <w:pPr>
              <w:pStyle w:val="0"/>
              <w:jc w:val="center"/>
            </w:pPr>
            <w:hyperlink w:history="0" r:id="rId1780"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6</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1744.1.</w:t>
            </w:r>
          </w:p>
        </w:tc>
        <w:tc>
          <w:tcPr>
            <w:tcW w:w="3792" w:type="dxa"/>
            <w:vAlign w:val="center"/>
          </w:tcPr>
          <w:p>
            <w:pPr>
              <w:pStyle w:val="0"/>
              <w:jc w:val="both"/>
            </w:pPr>
            <w:r>
              <w:rPr>
                <w:sz w:val="20"/>
              </w:rPr>
              <w:t xml:space="preserve">газовыми приборами с открытым пламенем?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1744.2.</w:t>
            </w:r>
          </w:p>
        </w:tc>
        <w:tc>
          <w:tcPr>
            <w:tcW w:w="3792" w:type="dxa"/>
            <w:vAlign w:val="center"/>
          </w:tcPr>
          <w:p>
            <w:pPr>
              <w:pStyle w:val="0"/>
              <w:jc w:val="both"/>
            </w:pPr>
            <w:r>
              <w:rPr>
                <w:sz w:val="20"/>
              </w:rPr>
              <w:t xml:space="preserve">электронагревательными приборами с открытой электроспиралью?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1745.</w:t>
            </w:r>
          </w:p>
        </w:tc>
        <w:tc>
          <w:tcPr>
            <w:tcW w:w="3792" w:type="dxa"/>
            <w:vAlign w:val="center"/>
          </w:tcPr>
          <w:p>
            <w:pPr>
              <w:pStyle w:val="0"/>
              <w:jc w:val="both"/>
            </w:pPr>
            <w:r>
              <w:rPr>
                <w:sz w:val="20"/>
              </w:rPr>
              <w:t xml:space="preserve">Оборудованы ли у производителя помещения для хранения лекарственных средств:</w:t>
            </w:r>
          </w:p>
        </w:tc>
        <w:tc>
          <w:tcPr>
            <w:tcW w:w="2381" w:type="dxa"/>
            <w:vAlign w:val="center"/>
            <w:vMerge w:val="restart"/>
          </w:tcPr>
          <w:p>
            <w:pPr>
              <w:pStyle w:val="0"/>
              <w:jc w:val="center"/>
            </w:pPr>
            <w:hyperlink w:history="0" r:id="rId1781"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7</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1745.1.</w:t>
            </w:r>
          </w:p>
        </w:tc>
        <w:tc>
          <w:tcPr>
            <w:tcW w:w="3792" w:type="dxa"/>
            <w:vAlign w:val="center"/>
          </w:tcPr>
          <w:p>
            <w:pPr>
              <w:pStyle w:val="0"/>
              <w:jc w:val="both"/>
            </w:pPr>
            <w:r>
              <w:rPr>
                <w:sz w:val="20"/>
              </w:rPr>
              <w:t xml:space="preserve">стеллажами?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1745.2.</w:t>
            </w:r>
          </w:p>
        </w:tc>
        <w:tc>
          <w:tcPr>
            <w:tcW w:w="3792" w:type="dxa"/>
            <w:vAlign w:val="center"/>
          </w:tcPr>
          <w:p>
            <w:pPr>
              <w:pStyle w:val="0"/>
              <w:jc w:val="both"/>
            </w:pPr>
            <w:r>
              <w:rPr>
                <w:sz w:val="20"/>
              </w:rPr>
              <w:t xml:space="preserve">шкафами?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1745.3.</w:t>
            </w:r>
          </w:p>
        </w:tc>
        <w:tc>
          <w:tcPr>
            <w:tcW w:w="3792" w:type="dxa"/>
            <w:vAlign w:val="center"/>
          </w:tcPr>
          <w:p>
            <w:pPr>
              <w:pStyle w:val="0"/>
              <w:jc w:val="both"/>
            </w:pPr>
            <w:r>
              <w:rPr>
                <w:sz w:val="20"/>
              </w:rPr>
              <w:t xml:space="preserve">поддонами (подтоварниками)?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1746.</w:t>
            </w:r>
          </w:p>
        </w:tc>
        <w:tc>
          <w:tcPr>
            <w:tcW w:w="3792" w:type="dxa"/>
            <w:vAlign w:val="center"/>
          </w:tcPr>
          <w:p>
            <w:pPr>
              <w:pStyle w:val="0"/>
              <w:jc w:val="both"/>
            </w:pPr>
            <w:r>
              <w:rPr>
                <w:sz w:val="20"/>
              </w:rPr>
              <w:t xml:space="preserve">Соблюдается ли запрет у производителя на хранение лекарственных средств на полу без поддона?</w:t>
            </w:r>
          </w:p>
        </w:tc>
        <w:tc>
          <w:tcPr>
            <w:tcW w:w="2381" w:type="dxa"/>
            <w:vAlign w:val="center"/>
          </w:tcPr>
          <w:p>
            <w:pPr>
              <w:pStyle w:val="0"/>
              <w:jc w:val="center"/>
            </w:pPr>
            <w:hyperlink w:history="0" r:id="rId1782"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7</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1747.</w:t>
            </w:r>
          </w:p>
        </w:tc>
        <w:tc>
          <w:tcPr>
            <w:tcW w:w="3792" w:type="dxa"/>
            <w:vAlign w:val="center"/>
          </w:tcPr>
          <w:p>
            <w:pPr>
              <w:pStyle w:val="0"/>
              <w:jc w:val="both"/>
            </w:pPr>
            <w:r>
              <w:rPr>
                <w:sz w:val="20"/>
              </w:rPr>
              <w:t xml:space="preserve">Располагаются ли у производителя поддоны:</w:t>
            </w:r>
          </w:p>
        </w:tc>
        <w:tc>
          <w:tcPr>
            <w:tcW w:w="2381" w:type="dxa"/>
            <w:vAlign w:val="center"/>
            <w:vMerge w:val="restart"/>
          </w:tcPr>
          <w:p>
            <w:pPr>
              <w:pStyle w:val="0"/>
              <w:jc w:val="center"/>
            </w:pPr>
            <w:hyperlink w:history="0" r:id="rId1783"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7</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1747.1.</w:t>
            </w:r>
          </w:p>
        </w:tc>
        <w:tc>
          <w:tcPr>
            <w:tcW w:w="3792" w:type="dxa"/>
            <w:vAlign w:val="center"/>
          </w:tcPr>
          <w:p>
            <w:pPr>
              <w:pStyle w:val="0"/>
              <w:jc w:val="both"/>
            </w:pPr>
            <w:r>
              <w:rPr>
                <w:sz w:val="20"/>
              </w:rPr>
              <w:t xml:space="preserve">на полу в один ряд?</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1747.2.</w:t>
            </w:r>
          </w:p>
        </w:tc>
        <w:tc>
          <w:tcPr>
            <w:tcW w:w="3792" w:type="dxa"/>
            <w:vAlign w:val="center"/>
          </w:tcPr>
          <w:p>
            <w:pPr>
              <w:pStyle w:val="0"/>
              <w:jc w:val="both"/>
            </w:pPr>
            <w:r>
              <w:rPr>
                <w:sz w:val="20"/>
              </w:rPr>
              <w:t xml:space="preserve">на стеллажах в несколько ярусов в зависимости от высоты стеллажа?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1748.</w:t>
            </w:r>
          </w:p>
        </w:tc>
        <w:tc>
          <w:tcPr>
            <w:tcW w:w="3792" w:type="dxa"/>
            <w:vAlign w:val="center"/>
          </w:tcPr>
          <w:p>
            <w:pPr>
              <w:pStyle w:val="0"/>
              <w:jc w:val="both"/>
            </w:pPr>
            <w:r>
              <w:rPr>
                <w:sz w:val="20"/>
              </w:rPr>
              <w:t xml:space="preserve">Запрещено ли у производителя размещение поддонов с лекарственными средствами в несколько рядов по высоте без использования стеллажей?</w:t>
            </w:r>
          </w:p>
        </w:tc>
        <w:tc>
          <w:tcPr>
            <w:tcW w:w="2381" w:type="dxa"/>
            <w:vAlign w:val="center"/>
          </w:tcPr>
          <w:p>
            <w:pPr>
              <w:pStyle w:val="0"/>
              <w:jc w:val="center"/>
            </w:pPr>
            <w:hyperlink w:history="0" r:id="rId1784"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7</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1749.</w:t>
            </w:r>
          </w:p>
        </w:tc>
        <w:tc>
          <w:tcPr>
            <w:tcW w:w="3792" w:type="dxa"/>
            <w:vAlign w:val="center"/>
          </w:tcPr>
          <w:p>
            <w:pPr>
              <w:pStyle w:val="0"/>
              <w:jc w:val="both"/>
            </w:pPr>
            <w:r>
              <w:rPr>
                <w:sz w:val="20"/>
              </w:rPr>
              <w:t xml:space="preserve">Установлены ли у производителя в помещениях для хранения лекарственных средств стеллажи (шкафы) и поддоны (подтоварники) таким образом, чтобы обеспечить свободный доступ к лекарственным средствам персонала и при необходимости погрузочных устройств?</w:t>
            </w:r>
          </w:p>
        </w:tc>
        <w:tc>
          <w:tcPr>
            <w:tcW w:w="2381" w:type="dxa"/>
            <w:vAlign w:val="center"/>
          </w:tcPr>
          <w:p>
            <w:pPr>
              <w:pStyle w:val="0"/>
              <w:jc w:val="center"/>
            </w:pPr>
            <w:hyperlink w:history="0" r:id="rId1785"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8</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1750.</w:t>
            </w:r>
          </w:p>
        </w:tc>
        <w:tc>
          <w:tcPr>
            <w:tcW w:w="3792" w:type="dxa"/>
            <w:vAlign w:val="center"/>
          </w:tcPr>
          <w:p>
            <w:pPr>
              <w:pStyle w:val="0"/>
              <w:jc w:val="both"/>
            </w:pPr>
            <w:r>
              <w:rPr>
                <w:sz w:val="20"/>
              </w:rPr>
              <w:t xml:space="preserve">Соблюдается ли производителем в помещениях для хранения лекарственных средств требования доступности для уборки:</w:t>
            </w:r>
          </w:p>
        </w:tc>
        <w:tc>
          <w:tcPr>
            <w:tcW w:w="2381" w:type="dxa"/>
            <w:vAlign w:val="center"/>
            <w:vMerge w:val="restart"/>
          </w:tcPr>
          <w:p>
            <w:pPr>
              <w:pStyle w:val="0"/>
              <w:jc w:val="center"/>
            </w:pPr>
            <w:hyperlink w:history="0" r:id="rId1786"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8</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1750.1.</w:t>
            </w:r>
          </w:p>
        </w:tc>
        <w:tc>
          <w:tcPr>
            <w:tcW w:w="3792" w:type="dxa"/>
            <w:vAlign w:val="center"/>
          </w:tcPr>
          <w:p>
            <w:pPr>
              <w:pStyle w:val="0"/>
              <w:jc w:val="both"/>
            </w:pPr>
            <w:r>
              <w:rPr>
                <w:sz w:val="20"/>
              </w:rPr>
              <w:t xml:space="preserve">стеллажей (шкафов)?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1750.2.</w:t>
            </w:r>
          </w:p>
        </w:tc>
        <w:tc>
          <w:tcPr>
            <w:tcW w:w="3792" w:type="dxa"/>
            <w:vAlign w:val="center"/>
          </w:tcPr>
          <w:p>
            <w:pPr>
              <w:pStyle w:val="0"/>
              <w:jc w:val="both"/>
            </w:pPr>
            <w:r>
              <w:rPr>
                <w:sz w:val="20"/>
              </w:rPr>
              <w:t xml:space="preserve">стен?</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1750.3.</w:t>
            </w:r>
          </w:p>
        </w:tc>
        <w:tc>
          <w:tcPr>
            <w:tcW w:w="3792" w:type="dxa"/>
            <w:vAlign w:val="center"/>
          </w:tcPr>
          <w:p>
            <w:pPr>
              <w:pStyle w:val="0"/>
              <w:jc w:val="both"/>
            </w:pPr>
            <w:r>
              <w:rPr>
                <w:sz w:val="20"/>
              </w:rPr>
              <w:t xml:space="preserve">пола?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1751.</w:t>
            </w:r>
          </w:p>
        </w:tc>
        <w:tc>
          <w:tcPr>
            <w:tcW w:w="3792" w:type="dxa"/>
            <w:vAlign w:val="center"/>
          </w:tcPr>
          <w:p>
            <w:pPr>
              <w:pStyle w:val="0"/>
              <w:jc w:val="both"/>
            </w:pPr>
            <w:r>
              <w:rPr>
                <w:sz w:val="20"/>
              </w:rPr>
              <w:t xml:space="preserve">Установлены ли у производителя стеллажи для хранения лекарственных средств в помещениях площадью более 10 м</w:t>
            </w:r>
            <w:r>
              <w:rPr>
                <w:sz w:val="20"/>
                <w:vertAlign w:val="superscript"/>
              </w:rPr>
              <w:t xml:space="preserve">2</w:t>
            </w:r>
            <w:r>
              <w:rPr>
                <w:sz w:val="20"/>
              </w:rPr>
              <w:t xml:space="preserve"> следующим образом:</w:t>
            </w:r>
          </w:p>
        </w:tc>
        <w:tc>
          <w:tcPr>
            <w:tcW w:w="2381" w:type="dxa"/>
            <w:vAlign w:val="center"/>
            <w:vMerge w:val="restart"/>
          </w:tcPr>
          <w:p>
            <w:pPr>
              <w:pStyle w:val="0"/>
              <w:jc w:val="center"/>
            </w:pPr>
            <w:hyperlink w:history="0" r:id="rId1787"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8</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1751.1.</w:t>
            </w:r>
          </w:p>
        </w:tc>
        <w:tc>
          <w:tcPr>
            <w:tcW w:w="3792" w:type="dxa"/>
            <w:vAlign w:val="center"/>
          </w:tcPr>
          <w:p>
            <w:pPr>
              <w:pStyle w:val="0"/>
              <w:jc w:val="both"/>
            </w:pPr>
            <w:r>
              <w:rPr>
                <w:sz w:val="20"/>
              </w:rPr>
              <w:t xml:space="preserve">расстояние до наружных стен - не менее 0,6 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1751.2.</w:t>
            </w:r>
          </w:p>
        </w:tc>
        <w:tc>
          <w:tcPr>
            <w:tcW w:w="3792" w:type="dxa"/>
            <w:vAlign w:val="center"/>
          </w:tcPr>
          <w:p>
            <w:pPr>
              <w:pStyle w:val="0"/>
              <w:jc w:val="both"/>
            </w:pPr>
            <w:r>
              <w:rPr>
                <w:sz w:val="20"/>
              </w:rPr>
              <w:t xml:space="preserve">расстояние до потолка - не менее 0,5 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1751.3.</w:t>
            </w:r>
          </w:p>
        </w:tc>
        <w:tc>
          <w:tcPr>
            <w:tcW w:w="3792" w:type="dxa"/>
            <w:vAlign w:val="center"/>
          </w:tcPr>
          <w:p>
            <w:pPr>
              <w:pStyle w:val="0"/>
              <w:jc w:val="both"/>
            </w:pPr>
            <w:r>
              <w:rPr>
                <w:sz w:val="20"/>
              </w:rPr>
              <w:t xml:space="preserve">расстояние от пола - не менее 0,25 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1751.4.</w:t>
            </w:r>
          </w:p>
        </w:tc>
        <w:tc>
          <w:tcPr>
            <w:tcW w:w="3792" w:type="dxa"/>
            <w:vAlign w:val="center"/>
          </w:tcPr>
          <w:p>
            <w:pPr>
              <w:pStyle w:val="0"/>
              <w:jc w:val="both"/>
            </w:pPr>
            <w:r>
              <w:rPr>
                <w:sz w:val="20"/>
              </w:rPr>
              <w:t xml:space="preserve">проходы между стеллажами - не менее 0,75 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1752.</w:t>
            </w:r>
          </w:p>
        </w:tc>
        <w:tc>
          <w:tcPr>
            <w:tcW w:w="3792" w:type="dxa"/>
            <w:vAlign w:val="center"/>
          </w:tcPr>
          <w:p>
            <w:pPr>
              <w:pStyle w:val="0"/>
              <w:jc w:val="both"/>
            </w:pPr>
            <w:r>
              <w:rPr>
                <w:sz w:val="20"/>
              </w:rPr>
              <w:t xml:space="preserve">Пронумерованы и промаркированы ли у производителя предназначенные для хранения лекарственных средств:</w:t>
            </w:r>
          </w:p>
        </w:tc>
        <w:tc>
          <w:tcPr>
            <w:tcW w:w="2381" w:type="dxa"/>
            <w:vAlign w:val="center"/>
            <w:vMerge w:val="restart"/>
          </w:tcPr>
          <w:p>
            <w:pPr>
              <w:pStyle w:val="0"/>
              <w:jc w:val="center"/>
            </w:pPr>
            <w:hyperlink w:history="0" r:id="rId1788"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9</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1752.1.</w:t>
            </w:r>
          </w:p>
        </w:tc>
        <w:tc>
          <w:tcPr>
            <w:tcW w:w="3792" w:type="dxa"/>
            <w:vAlign w:val="center"/>
          </w:tcPr>
          <w:p>
            <w:pPr>
              <w:pStyle w:val="0"/>
              <w:jc w:val="both"/>
            </w:pPr>
            <w:r>
              <w:rPr>
                <w:sz w:val="20"/>
              </w:rPr>
              <w:t xml:space="preserve">стеллажи?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1752.2.</w:t>
            </w:r>
          </w:p>
        </w:tc>
        <w:tc>
          <w:tcPr>
            <w:tcW w:w="3792" w:type="dxa"/>
            <w:vAlign w:val="center"/>
          </w:tcPr>
          <w:p>
            <w:pPr>
              <w:pStyle w:val="0"/>
              <w:jc w:val="both"/>
            </w:pPr>
            <w:r>
              <w:rPr>
                <w:sz w:val="20"/>
              </w:rPr>
              <w:t xml:space="preserve">шкафы?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1752.3.</w:t>
            </w:r>
          </w:p>
        </w:tc>
        <w:tc>
          <w:tcPr>
            <w:tcW w:w="3792" w:type="dxa"/>
            <w:vAlign w:val="center"/>
          </w:tcPr>
          <w:p>
            <w:pPr>
              <w:pStyle w:val="0"/>
              <w:jc w:val="both"/>
            </w:pPr>
            <w:r>
              <w:rPr>
                <w:sz w:val="20"/>
              </w:rPr>
              <w:t xml:space="preserve">полки в шкафах?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1753.</w:t>
            </w:r>
          </w:p>
        </w:tc>
        <w:tc>
          <w:tcPr>
            <w:tcW w:w="3792" w:type="dxa"/>
            <w:vAlign w:val="center"/>
          </w:tcPr>
          <w:p>
            <w:pPr>
              <w:pStyle w:val="0"/>
              <w:jc w:val="both"/>
            </w:pPr>
            <w:r>
              <w:rPr>
                <w:sz w:val="20"/>
              </w:rPr>
              <w:t xml:space="preserve">Промаркированы (пронумерованы) ли у производителя поддоны (подтоварники), предназначенные для хранения лекарственных средств?</w:t>
            </w:r>
          </w:p>
        </w:tc>
        <w:tc>
          <w:tcPr>
            <w:tcW w:w="2381" w:type="dxa"/>
            <w:vAlign w:val="center"/>
          </w:tcPr>
          <w:p>
            <w:pPr>
              <w:pStyle w:val="0"/>
              <w:jc w:val="center"/>
            </w:pPr>
            <w:hyperlink w:history="0" r:id="rId1789"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9</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1754.</w:t>
            </w:r>
          </w:p>
        </w:tc>
        <w:tc>
          <w:tcPr>
            <w:tcW w:w="3792" w:type="dxa"/>
            <w:vAlign w:val="center"/>
          </w:tcPr>
          <w:p>
            <w:pPr>
              <w:pStyle w:val="0"/>
              <w:jc w:val="both"/>
            </w:pPr>
            <w:r>
              <w:rPr>
                <w:sz w:val="20"/>
              </w:rPr>
              <w:t xml:space="preserve">Прикреплена ли у производителя на стеллажах и шкафах стеллажная карта с указанием:</w:t>
            </w:r>
          </w:p>
        </w:tc>
        <w:tc>
          <w:tcPr>
            <w:tcW w:w="2381" w:type="dxa"/>
            <w:vAlign w:val="center"/>
            <w:vMerge w:val="restart"/>
          </w:tcPr>
          <w:p>
            <w:pPr>
              <w:pStyle w:val="0"/>
              <w:jc w:val="center"/>
            </w:pPr>
            <w:hyperlink w:history="0" r:id="rId1790"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12</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1754.1.</w:t>
            </w:r>
          </w:p>
        </w:tc>
        <w:tc>
          <w:tcPr>
            <w:tcW w:w="3792" w:type="dxa"/>
            <w:vAlign w:val="center"/>
          </w:tcPr>
          <w:p>
            <w:pPr>
              <w:pStyle w:val="0"/>
              <w:jc w:val="both"/>
            </w:pPr>
            <w:r>
              <w:rPr>
                <w:sz w:val="20"/>
              </w:rPr>
              <w:t xml:space="preserve">наименований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1754.2.</w:t>
            </w:r>
          </w:p>
        </w:tc>
        <w:tc>
          <w:tcPr>
            <w:tcW w:w="3792" w:type="dxa"/>
            <w:vAlign w:val="center"/>
          </w:tcPr>
          <w:p>
            <w:pPr>
              <w:pStyle w:val="0"/>
              <w:jc w:val="both"/>
            </w:pPr>
            <w:r>
              <w:rPr>
                <w:sz w:val="20"/>
              </w:rPr>
              <w:t xml:space="preserve">номера серии?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1754.3.</w:t>
            </w:r>
          </w:p>
        </w:tc>
        <w:tc>
          <w:tcPr>
            <w:tcW w:w="3792" w:type="dxa"/>
            <w:vAlign w:val="center"/>
          </w:tcPr>
          <w:p>
            <w:pPr>
              <w:pStyle w:val="0"/>
              <w:jc w:val="both"/>
            </w:pPr>
            <w:r>
              <w:rPr>
                <w:sz w:val="20"/>
              </w:rPr>
              <w:t xml:space="preserve">срока годности?</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1754.4.</w:t>
            </w:r>
          </w:p>
        </w:tc>
        <w:tc>
          <w:tcPr>
            <w:tcW w:w="3792" w:type="dxa"/>
            <w:vAlign w:val="center"/>
          </w:tcPr>
          <w:p>
            <w:pPr>
              <w:pStyle w:val="0"/>
              <w:jc w:val="both"/>
            </w:pPr>
            <w:r>
              <w:rPr>
                <w:sz w:val="20"/>
              </w:rPr>
              <w:t xml:space="preserve">количества единиц хранения?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1755.</w:t>
            </w:r>
          </w:p>
        </w:tc>
        <w:tc>
          <w:tcPr>
            <w:tcW w:w="3792" w:type="dxa"/>
            <w:vAlign w:val="center"/>
          </w:tcPr>
          <w:p>
            <w:pPr>
              <w:pStyle w:val="0"/>
              <w:jc w:val="both"/>
            </w:pPr>
            <w:r>
              <w:rPr>
                <w:sz w:val="20"/>
              </w:rPr>
              <w:t xml:space="preserve">Используются ли производителем информационные технологии в целях маркировки (нумерации) стеллажей, шкафов, полок, поддонов (подтоварников)?</w:t>
            </w:r>
          </w:p>
        </w:tc>
        <w:tc>
          <w:tcPr>
            <w:tcW w:w="2381" w:type="dxa"/>
            <w:vAlign w:val="center"/>
          </w:tcPr>
          <w:p>
            <w:pPr>
              <w:pStyle w:val="0"/>
              <w:jc w:val="center"/>
            </w:pPr>
            <w:hyperlink w:history="0" r:id="rId1791"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12</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1756.</w:t>
            </w:r>
          </w:p>
        </w:tc>
        <w:tc>
          <w:tcPr>
            <w:tcW w:w="3792" w:type="dxa"/>
            <w:vAlign w:val="center"/>
          </w:tcPr>
          <w:p>
            <w:pPr>
              <w:pStyle w:val="0"/>
              <w:jc w:val="both"/>
            </w:pPr>
            <w:r>
              <w:rPr>
                <w:sz w:val="20"/>
              </w:rPr>
              <w:t xml:space="preserve">Хранятся ли у производителя лекарственные препараты во вторичной (потребительской) упаковке, фармацевтические субстанции в первичной упаковке этикеткой (маркировкой) наружу:</w:t>
            </w:r>
          </w:p>
        </w:tc>
        <w:tc>
          <w:tcPr>
            <w:tcW w:w="2381" w:type="dxa"/>
            <w:vAlign w:val="center"/>
            <w:vMerge w:val="restart"/>
          </w:tcPr>
          <w:p>
            <w:pPr>
              <w:pStyle w:val="0"/>
              <w:jc w:val="center"/>
            </w:pPr>
            <w:hyperlink w:history="0" r:id="rId1792"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14</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1756.1.</w:t>
            </w:r>
          </w:p>
        </w:tc>
        <w:tc>
          <w:tcPr>
            <w:tcW w:w="3792" w:type="dxa"/>
            <w:vAlign w:val="center"/>
          </w:tcPr>
          <w:p>
            <w:pPr>
              <w:pStyle w:val="0"/>
              <w:jc w:val="both"/>
            </w:pPr>
            <w:r>
              <w:rPr>
                <w:sz w:val="20"/>
              </w:rPr>
              <w:t xml:space="preserve">в шкафах?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1756.2.</w:t>
            </w:r>
          </w:p>
        </w:tc>
        <w:tc>
          <w:tcPr>
            <w:tcW w:w="3792" w:type="dxa"/>
            <w:vAlign w:val="center"/>
          </w:tcPr>
          <w:p>
            <w:pPr>
              <w:pStyle w:val="0"/>
              <w:jc w:val="both"/>
            </w:pPr>
            <w:r>
              <w:rPr>
                <w:sz w:val="20"/>
              </w:rPr>
              <w:t xml:space="preserve">на стеллажах?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1756.3.</w:t>
            </w:r>
          </w:p>
        </w:tc>
        <w:tc>
          <w:tcPr>
            <w:tcW w:w="3792" w:type="dxa"/>
            <w:vAlign w:val="center"/>
          </w:tcPr>
          <w:p>
            <w:pPr>
              <w:pStyle w:val="0"/>
              <w:jc w:val="both"/>
            </w:pPr>
            <w:r>
              <w:rPr>
                <w:sz w:val="20"/>
              </w:rPr>
              <w:t xml:space="preserve">на полках?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1757.</w:t>
            </w:r>
          </w:p>
        </w:tc>
        <w:tc>
          <w:tcPr>
            <w:tcW w:w="3792" w:type="dxa"/>
            <w:vAlign w:val="center"/>
          </w:tcPr>
          <w:p>
            <w:pPr>
              <w:pStyle w:val="0"/>
              <w:jc w:val="both"/>
            </w:pPr>
            <w:r>
              <w:rPr>
                <w:sz w:val="20"/>
              </w:rPr>
              <w:t xml:space="preserve">Оснащены ли у производителя помещения для хранения лекарственных средств, требующих защиты от воздействия повышенной температуры, холодильным оборудованием, укомплектованным приборами для измерения температуры?</w:t>
            </w:r>
          </w:p>
        </w:tc>
        <w:tc>
          <w:tcPr>
            <w:tcW w:w="2381" w:type="dxa"/>
            <w:vAlign w:val="center"/>
          </w:tcPr>
          <w:p>
            <w:pPr>
              <w:pStyle w:val="0"/>
              <w:jc w:val="center"/>
            </w:pPr>
            <w:hyperlink w:history="0" r:id="rId1793"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15</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1758.</w:t>
            </w:r>
          </w:p>
        </w:tc>
        <w:tc>
          <w:tcPr>
            <w:tcW w:w="3792" w:type="dxa"/>
            <w:vAlign w:val="center"/>
          </w:tcPr>
          <w:p>
            <w:pPr>
              <w:pStyle w:val="0"/>
              <w:jc w:val="both"/>
            </w:pPr>
            <w:r>
              <w:rPr>
                <w:sz w:val="20"/>
              </w:rPr>
              <w:t xml:space="preserve">Оснащены ли у производителя помещения для хранения лекарственных средств приборами для измерения температуры и влажности воздуха в местах, доступных для считывания указанных показателей?</w:t>
            </w:r>
          </w:p>
        </w:tc>
        <w:tc>
          <w:tcPr>
            <w:tcW w:w="2381" w:type="dxa"/>
            <w:vAlign w:val="center"/>
          </w:tcPr>
          <w:p>
            <w:pPr>
              <w:pStyle w:val="0"/>
              <w:jc w:val="center"/>
            </w:pPr>
            <w:hyperlink w:history="0" r:id="rId1794"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16</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1759.</w:t>
            </w:r>
          </w:p>
        </w:tc>
        <w:tc>
          <w:tcPr>
            <w:tcW w:w="3792" w:type="dxa"/>
            <w:vAlign w:val="center"/>
          </w:tcPr>
          <w:p>
            <w:pPr>
              <w:pStyle w:val="0"/>
              <w:jc w:val="both"/>
            </w:pPr>
            <w:r>
              <w:rPr>
                <w:sz w:val="20"/>
              </w:rPr>
              <w:t xml:space="preserve">Размещаются ли производителем в помещениях для хранения лекарственных средств площадью более 10 м</w:t>
            </w:r>
            <w:r>
              <w:rPr>
                <w:sz w:val="20"/>
                <w:vertAlign w:val="superscript"/>
              </w:rPr>
              <w:t xml:space="preserve">2</w:t>
            </w:r>
            <w:r>
              <w:rPr>
                <w:sz w:val="20"/>
              </w:rPr>
              <w:t xml:space="preserve">, измерительные части приборов измерения температуры и влажности воздуха на расстоянии не менее 3 м от дверей, окон и отопительных приборов?</w:t>
            </w:r>
          </w:p>
        </w:tc>
        <w:tc>
          <w:tcPr>
            <w:tcW w:w="2381" w:type="dxa"/>
            <w:vAlign w:val="center"/>
          </w:tcPr>
          <w:p>
            <w:pPr>
              <w:pStyle w:val="0"/>
              <w:jc w:val="center"/>
            </w:pPr>
            <w:hyperlink w:history="0" r:id="rId1795"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16</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1760.</w:t>
            </w:r>
          </w:p>
        </w:tc>
        <w:tc>
          <w:tcPr>
            <w:tcW w:w="3792" w:type="dxa"/>
            <w:vAlign w:val="center"/>
          </w:tcPr>
          <w:p>
            <w:pPr>
              <w:pStyle w:val="0"/>
              <w:jc w:val="both"/>
            </w:pPr>
            <w:r>
              <w:rPr>
                <w:sz w:val="20"/>
              </w:rPr>
              <w:t xml:space="preserve">Соблюдается ли производителем требование по регистрации параметров воздуха 2 раза в день в журнале (карте) регистрации параметров воздуха на бумажном носителе или в электронном виде?</w:t>
            </w:r>
          </w:p>
        </w:tc>
        <w:tc>
          <w:tcPr>
            <w:tcW w:w="2381" w:type="dxa"/>
            <w:vAlign w:val="center"/>
          </w:tcPr>
          <w:p>
            <w:pPr>
              <w:pStyle w:val="0"/>
              <w:jc w:val="center"/>
            </w:pPr>
            <w:hyperlink w:history="0" r:id="rId1796"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17</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1761.</w:t>
            </w:r>
          </w:p>
        </w:tc>
        <w:tc>
          <w:tcPr>
            <w:tcW w:w="3792" w:type="dxa"/>
            <w:vAlign w:val="center"/>
          </w:tcPr>
          <w:p>
            <w:pPr>
              <w:pStyle w:val="0"/>
              <w:jc w:val="both"/>
            </w:pPr>
            <w:r>
              <w:rPr>
                <w:sz w:val="20"/>
              </w:rPr>
              <w:t xml:space="preserve">Хранится ли у производителя журнал (карта) регистрации параметра воздуха в течение четырех лет, следующих за годом ведения журнала (карты)?</w:t>
            </w:r>
          </w:p>
        </w:tc>
        <w:tc>
          <w:tcPr>
            <w:tcW w:w="2381" w:type="dxa"/>
            <w:vAlign w:val="center"/>
          </w:tcPr>
          <w:p>
            <w:pPr>
              <w:pStyle w:val="0"/>
              <w:jc w:val="center"/>
            </w:pPr>
            <w:hyperlink w:history="0" r:id="rId1797"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17</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1762.</w:t>
            </w:r>
          </w:p>
        </w:tc>
        <w:tc>
          <w:tcPr>
            <w:tcW w:w="3792" w:type="dxa"/>
            <w:vAlign w:val="center"/>
          </w:tcPr>
          <w:p>
            <w:pPr>
              <w:pStyle w:val="0"/>
              <w:jc w:val="both"/>
            </w:pPr>
            <w:r>
              <w:rPr>
                <w:sz w:val="20"/>
              </w:rPr>
              <w:t xml:space="preserve">Имеются ли у производителя на приборы для регистрации параметров воздуха документы о сертифицировании?</w:t>
            </w:r>
          </w:p>
        </w:tc>
        <w:tc>
          <w:tcPr>
            <w:tcW w:w="2381" w:type="dxa"/>
            <w:vAlign w:val="center"/>
          </w:tcPr>
          <w:p>
            <w:pPr>
              <w:pStyle w:val="0"/>
              <w:jc w:val="center"/>
            </w:pPr>
            <w:hyperlink w:history="0" r:id="rId1798"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17</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1763.</w:t>
            </w:r>
          </w:p>
        </w:tc>
        <w:tc>
          <w:tcPr>
            <w:tcW w:w="3792" w:type="dxa"/>
            <w:vAlign w:val="center"/>
          </w:tcPr>
          <w:p>
            <w:pPr>
              <w:pStyle w:val="0"/>
              <w:jc w:val="both"/>
            </w:pPr>
            <w:r>
              <w:rPr>
                <w:sz w:val="20"/>
              </w:rPr>
              <w:t xml:space="preserve">Имеются ли документы о калибровке на приборы для регистрации параметров воздуха?</w:t>
            </w:r>
          </w:p>
        </w:tc>
        <w:tc>
          <w:tcPr>
            <w:tcW w:w="2381" w:type="dxa"/>
            <w:vAlign w:val="center"/>
          </w:tcPr>
          <w:p>
            <w:pPr>
              <w:pStyle w:val="0"/>
              <w:jc w:val="center"/>
            </w:pPr>
            <w:hyperlink w:history="0" r:id="rId1799"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17</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1764.</w:t>
            </w:r>
          </w:p>
        </w:tc>
        <w:tc>
          <w:tcPr>
            <w:tcW w:w="3792" w:type="dxa"/>
            <w:vAlign w:val="center"/>
          </w:tcPr>
          <w:p>
            <w:pPr>
              <w:pStyle w:val="0"/>
              <w:jc w:val="both"/>
            </w:pPr>
            <w:r>
              <w:rPr>
                <w:sz w:val="20"/>
              </w:rPr>
              <w:t xml:space="preserve">Имеются ли у производителя на приборы для регистрации параметров воздуха документы о поверке в соответствии с Федеральным </w:t>
            </w:r>
            <w:hyperlink w:history="0" r:id="rId1800"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законом</w:t>
              </w:r>
            </w:hyperlink>
            <w:r>
              <w:rPr>
                <w:sz w:val="20"/>
              </w:rPr>
              <w:t xml:space="preserve"> от 26 июня 2008 г. N 102-ФЗ "Об обеспечении единства измерений" </w:t>
            </w:r>
            <w:hyperlink w:history="0" w:anchor="P21734" w:tooltip="&lt;16&gt; Собрание законодательства Российской Федерации, 2008, N 26, ст. 3021; 2020, N 50, ст. 8074.">
              <w:r>
                <w:rPr>
                  <w:sz w:val="20"/>
                  <w:color w:val="0000ff"/>
                </w:rPr>
                <w:t xml:space="preserve">&lt;16&gt;</w:t>
              </w:r>
            </w:hyperlink>
            <w:r>
              <w:rPr>
                <w:sz w:val="20"/>
              </w:rPr>
              <w:t xml:space="preserve">?</w:t>
            </w:r>
          </w:p>
        </w:tc>
        <w:tc>
          <w:tcPr>
            <w:tcW w:w="2381" w:type="dxa"/>
            <w:vAlign w:val="center"/>
          </w:tcPr>
          <w:p>
            <w:pPr>
              <w:pStyle w:val="0"/>
              <w:jc w:val="center"/>
            </w:pPr>
            <w:hyperlink w:history="0" r:id="rId1801"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17</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1765.</w:t>
            </w:r>
          </w:p>
        </w:tc>
        <w:tc>
          <w:tcPr>
            <w:tcW w:w="3792" w:type="dxa"/>
            <w:vAlign w:val="center"/>
          </w:tcPr>
          <w:p>
            <w:pPr>
              <w:pStyle w:val="0"/>
              <w:jc w:val="both"/>
            </w:pPr>
            <w:r>
              <w:rPr>
                <w:sz w:val="20"/>
              </w:rPr>
              <w:t xml:space="preserve">Используются ли у производителя следующие способы систематизации лекарственных препаратов:</w:t>
            </w:r>
          </w:p>
        </w:tc>
        <w:tc>
          <w:tcPr>
            <w:tcW w:w="2381" w:type="dxa"/>
            <w:vAlign w:val="center"/>
            <w:vMerge w:val="restart"/>
          </w:tcPr>
          <w:p>
            <w:pPr>
              <w:pStyle w:val="0"/>
              <w:jc w:val="center"/>
            </w:pPr>
            <w:hyperlink w:history="0" r:id="rId1802"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11</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1765.1.</w:t>
            </w:r>
          </w:p>
        </w:tc>
        <w:tc>
          <w:tcPr>
            <w:tcW w:w="3792" w:type="dxa"/>
            <w:vAlign w:val="center"/>
          </w:tcPr>
          <w:p>
            <w:pPr>
              <w:pStyle w:val="0"/>
              <w:jc w:val="both"/>
            </w:pPr>
            <w:r>
              <w:rPr>
                <w:sz w:val="20"/>
              </w:rPr>
              <w:t xml:space="preserve">по фармакологическим группам?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1765.2.</w:t>
            </w:r>
          </w:p>
        </w:tc>
        <w:tc>
          <w:tcPr>
            <w:tcW w:w="3792" w:type="dxa"/>
            <w:vAlign w:val="center"/>
          </w:tcPr>
          <w:p>
            <w:pPr>
              <w:pStyle w:val="0"/>
              <w:jc w:val="both"/>
            </w:pPr>
            <w:r>
              <w:rPr>
                <w:sz w:val="20"/>
              </w:rPr>
              <w:t xml:space="preserve">по способу применения указанному в инструкциях или на упаковках лекарственных средств (далее - упаковка)?</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1765.3.</w:t>
            </w:r>
          </w:p>
        </w:tc>
        <w:tc>
          <w:tcPr>
            <w:tcW w:w="3792" w:type="dxa"/>
            <w:vAlign w:val="center"/>
          </w:tcPr>
          <w:p>
            <w:pPr>
              <w:pStyle w:val="0"/>
              <w:jc w:val="both"/>
            </w:pPr>
            <w:r>
              <w:rPr>
                <w:sz w:val="20"/>
              </w:rPr>
              <w:t xml:space="preserve">по адресам назначения (для целей направления конкретному юридическому или физическому лицу, индивидуальному предпринимателю)?</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1765.4.</w:t>
            </w:r>
          </w:p>
        </w:tc>
        <w:tc>
          <w:tcPr>
            <w:tcW w:w="3792" w:type="dxa"/>
            <w:vAlign w:val="center"/>
          </w:tcPr>
          <w:p>
            <w:pPr>
              <w:pStyle w:val="0"/>
              <w:jc w:val="both"/>
            </w:pPr>
            <w:r>
              <w:rPr>
                <w:sz w:val="20"/>
              </w:rPr>
              <w:t xml:space="preserve">в алфавитном порядке?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1766.</w:t>
            </w:r>
          </w:p>
        </w:tc>
        <w:tc>
          <w:tcPr>
            <w:tcW w:w="3792" w:type="dxa"/>
            <w:vAlign w:val="center"/>
          </w:tcPr>
          <w:p>
            <w:pPr>
              <w:pStyle w:val="0"/>
              <w:jc w:val="both"/>
            </w:pPr>
            <w:r>
              <w:rPr>
                <w:sz w:val="20"/>
              </w:rPr>
              <w:t xml:space="preserve">Осуществляется ли у производителя учет и систематизация лекарственных средств на бумажном носителе или в электронном виде?</w:t>
            </w:r>
          </w:p>
        </w:tc>
        <w:tc>
          <w:tcPr>
            <w:tcW w:w="2381" w:type="dxa"/>
            <w:vAlign w:val="center"/>
          </w:tcPr>
          <w:p>
            <w:pPr>
              <w:pStyle w:val="0"/>
              <w:jc w:val="center"/>
            </w:pPr>
            <w:hyperlink w:history="0" r:id="rId1803"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9</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1767.</w:t>
            </w:r>
          </w:p>
        </w:tc>
        <w:tc>
          <w:tcPr>
            <w:tcW w:w="3792" w:type="dxa"/>
            <w:vAlign w:val="center"/>
          </w:tcPr>
          <w:p>
            <w:pPr>
              <w:pStyle w:val="0"/>
              <w:jc w:val="both"/>
            </w:pPr>
            <w:r>
              <w:rPr>
                <w:sz w:val="20"/>
              </w:rPr>
              <w:t xml:space="preserve">Осуществляется ли у производителя учет лекарственных средств, срок годности которых составляет менее одной трети от всего срока годности, с указанием наименования, серии, срока годности лекарственного средства с использованием журналов учета на бумажном носителе или информационных технологий?</w:t>
            </w:r>
          </w:p>
        </w:tc>
        <w:tc>
          <w:tcPr>
            <w:tcW w:w="2381" w:type="dxa"/>
            <w:vAlign w:val="center"/>
          </w:tcPr>
          <w:p>
            <w:pPr>
              <w:pStyle w:val="0"/>
              <w:jc w:val="center"/>
            </w:pPr>
            <w:hyperlink w:history="0" r:id="rId1804"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13</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1768.</w:t>
            </w:r>
          </w:p>
        </w:tc>
        <w:tc>
          <w:tcPr>
            <w:tcW w:w="3792" w:type="dxa"/>
            <w:vAlign w:val="center"/>
          </w:tcPr>
          <w:p>
            <w:pPr>
              <w:pStyle w:val="0"/>
              <w:jc w:val="both"/>
            </w:pPr>
            <w:r>
              <w:rPr>
                <w:sz w:val="20"/>
              </w:rPr>
              <w:t xml:space="preserve">Хранятся ли у производителя лекарственные средства с истекшим сроком годности, в поврежденной упаковке, недоброкачественные, фальсифицированных или контрафактные лекарственные средства:</w:t>
            </w:r>
          </w:p>
        </w:tc>
        <w:tc>
          <w:tcPr>
            <w:tcW w:w="2381" w:type="dxa"/>
            <w:vAlign w:val="center"/>
            <w:vMerge w:val="restart"/>
          </w:tcPr>
          <w:p>
            <w:pPr>
              <w:pStyle w:val="0"/>
              <w:jc w:val="center"/>
            </w:pPr>
            <w:hyperlink w:history="0" r:id="rId1805"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19</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1768.1.</w:t>
            </w:r>
          </w:p>
        </w:tc>
        <w:tc>
          <w:tcPr>
            <w:tcW w:w="3792" w:type="dxa"/>
            <w:vAlign w:val="center"/>
          </w:tcPr>
          <w:p>
            <w:pPr>
              <w:pStyle w:val="0"/>
              <w:jc w:val="both"/>
            </w:pPr>
            <w:r>
              <w:rPr>
                <w:sz w:val="20"/>
              </w:rPr>
              <w:t xml:space="preserve">отдельно от других групп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1768.2.</w:t>
            </w:r>
          </w:p>
        </w:tc>
        <w:tc>
          <w:tcPr>
            <w:tcW w:w="3792" w:type="dxa"/>
            <w:vAlign w:val="center"/>
          </w:tcPr>
          <w:p>
            <w:pPr>
              <w:pStyle w:val="0"/>
              <w:jc w:val="both"/>
            </w:pPr>
            <w:r>
              <w:rPr>
                <w:sz w:val="20"/>
              </w:rPr>
              <w:t xml:space="preserve">в специально выделенной зоне?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1768.3.</w:t>
            </w:r>
          </w:p>
        </w:tc>
        <w:tc>
          <w:tcPr>
            <w:tcW w:w="3792" w:type="dxa"/>
            <w:vAlign w:val="center"/>
          </w:tcPr>
          <w:p>
            <w:pPr>
              <w:pStyle w:val="0"/>
              <w:jc w:val="both"/>
            </w:pPr>
            <w:r>
              <w:rPr>
                <w:sz w:val="20"/>
              </w:rPr>
              <w:t xml:space="preserve">в отдельном контейнере?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1768.4.</w:t>
            </w:r>
          </w:p>
        </w:tc>
        <w:tc>
          <w:tcPr>
            <w:tcW w:w="3792" w:type="dxa"/>
            <w:vAlign w:val="center"/>
          </w:tcPr>
          <w:p>
            <w:pPr>
              <w:pStyle w:val="0"/>
              <w:jc w:val="both"/>
            </w:pPr>
            <w:r>
              <w:rPr>
                <w:sz w:val="20"/>
              </w:rPr>
              <w:t xml:space="preserve">не более 6 месяцев?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1769.</w:t>
            </w:r>
          </w:p>
        </w:tc>
        <w:tc>
          <w:tcPr>
            <w:tcW w:w="3792" w:type="dxa"/>
            <w:vAlign w:val="center"/>
          </w:tcPr>
          <w:p>
            <w:pPr>
              <w:pStyle w:val="0"/>
              <w:jc w:val="both"/>
            </w:pPr>
            <w:r>
              <w:rPr>
                <w:sz w:val="20"/>
              </w:rPr>
              <w:t xml:space="preserve">Осуществляется ли у производителя влажная уборка пола в помещениях для хранения лекарственных средств ежедневно в дни работы организации и индивидуального предпринимателя?</w:t>
            </w:r>
          </w:p>
        </w:tc>
        <w:tc>
          <w:tcPr>
            <w:tcW w:w="2381" w:type="dxa"/>
            <w:vAlign w:val="center"/>
          </w:tcPr>
          <w:p>
            <w:pPr>
              <w:pStyle w:val="0"/>
              <w:jc w:val="center"/>
            </w:pPr>
            <w:hyperlink w:history="0" r:id="rId1806"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20</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1770.</w:t>
            </w:r>
          </w:p>
        </w:tc>
        <w:tc>
          <w:tcPr>
            <w:tcW w:w="3792" w:type="dxa"/>
            <w:vAlign w:val="center"/>
          </w:tcPr>
          <w:p>
            <w:pPr>
              <w:pStyle w:val="0"/>
              <w:jc w:val="both"/>
            </w:pPr>
            <w:r>
              <w:rPr>
                <w:sz w:val="20"/>
              </w:rPr>
              <w:t xml:space="preserve">Осуществляется ли у производителя влажная уборка полов, шкафов, стеллажей в помещениях для хранения лекарственных средств с использованием дезинфицирующих средств не реже одного раза в неделю?</w:t>
            </w:r>
          </w:p>
        </w:tc>
        <w:tc>
          <w:tcPr>
            <w:tcW w:w="2381" w:type="dxa"/>
            <w:vAlign w:val="center"/>
          </w:tcPr>
          <w:p>
            <w:pPr>
              <w:pStyle w:val="0"/>
              <w:jc w:val="center"/>
            </w:pPr>
            <w:hyperlink w:history="0" r:id="rId1807"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20</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1771.</w:t>
            </w:r>
          </w:p>
        </w:tc>
        <w:tc>
          <w:tcPr>
            <w:tcW w:w="3792" w:type="dxa"/>
            <w:vAlign w:val="center"/>
          </w:tcPr>
          <w:p>
            <w:pPr>
              <w:pStyle w:val="0"/>
              <w:jc w:val="both"/>
            </w:pPr>
            <w:r>
              <w:rPr>
                <w:sz w:val="20"/>
              </w:rPr>
              <w:t xml:space="preserve">Осуществляется ли у производителя влажная уборка помещений и оборудования для хранения лекарственных средств, включающая мытье стен, перегородок, потолков, полов, плинтусов, подоконников, окон, дверей, шкафов, стеллажей, поддонов, погрузочных устройств, с использованием дезинфицирующих средств не реже одного раза в год?</w:t>
            </w:r>
          </w:p>
        </w:tc>
        <w:tc>
          <w:tcPr>
            <w:tcW w:w="2381" w:type="dxa"/>
            <w:vAlign w:val="center"/>
          </w:tcPr>
          <w:p>
            <w:pPr>
              <w:pStyle w:val="0"/>
              <w:jc w:val="center"/>
            </w:pPr>
            <w:hyperlink w:history="0" r:id="rId1808"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20</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1772.</w:t>
            </w:r>
          </w:p>
        </w:tc>
        <w:tc>
          <w:tcPr>
            <w:tcW w:w="3792" w:type="dxa"/>
            <w:vAlign w:val="center"/>
          </w:tcPr>
          <w:p>
            <w:pPr>
              <w:pStyle w:val="0"/>
              <w:jc w:val="both"/>
            </w:pPr>
            <w:r>
              <w:rPr>
                <w:sz w:val="20"/>
              </w:rPr>
              <w:t xml:space="preserve">Запрещается ли у производителя доступ посторонних лиц к местам хранения лекарственных препаратов?</w:t>
            </w:r>
          </w:p>
        </w:tc>
        <w:tc>
          <w:tcPr>
            <w:tcW w:w="2381" w:type="dxa"/>
            <w:vAlign w:val="center"/>
          </w:tcPr>
          <w:p>
            <w:pPr>
              <w:pStyle w:val="0"/>
              <w:jc w:val="center"/>
            </w:pPr>
            <w:hyperlink w:history="0" r:id="rId1809"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22</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1773.</w:t>
            </w:r>
          </w:p>
        </w:tc>
        <w:tc>
          <w:tcPr>
            <w:tcW w:w="3792" w:type="dxa"/>
            <w:vAlign w:val="center"/>
          </w:tcPr>
          <w:p>
            <w:pPr>
              <w:pStyle w:val="0"/>
              <w:jc w:val="both"/>
            </w:pPr>
            <w:r>
              <w:rPr>
                <w:sz w:val="20"/>
              </w:rPr>
              <w:t xml:space="preserve">Осуществляется ли у производителя хранение лекарственных средств, в инструкциях или на упаковках которых содержится информация о наличии у них пожаровзрывоопасных или пожароопасных свойств, в соответствии с требованиями, установленными законодательством Российской Федерации о пожарной безопасности?</w:t>
            </w:r>
          </w:p>
        </w:tc>
        <w:tc>
          <w:tcPr>
            <w:tcW w:w="2381" w:type="dxa"/>
            <w:vAlign w:val="center"/>
          </w:tcPr>
          <w:p>
            <w:pPr>
              <w:pStyle w:val="0"/>
              <w:jc w:val="center"/>
            </w:pPr>
            <w:hyperlink w:history="0" r:id="rId1810"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23</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1774.</w:t>
            </w:r>
          </w:p>
        </w:tc>
        <w:tc>
          <w:tcPr>
            <w:tcW w:w="3792" w:type="dxa"/>
            <w:vAlign w:val="center"/>
          </w:tcPr>
          <w:p>
            <w:pPr>
              <w:pStyle w:val="0"/>
              <w:jc w:val="both"/>
            </w:pPr>
            <w:r>
              <w:rPr>
                <w:sz w:val="20"/>
              </w:rPr>
              <w:t xml:space="preserve">Осуществляется ли у производителя хранение лекарственных средств, в инструкциях или на упаковках которых содержится информация о необходимости их защиты от действия света в помещениях или специально оборудованных местах, обеспечивающих защиту от естественного и искусственного освещения?</w:t>
            </w:r>
          </w:p>
        </w:tc>
        <w:tc>
          <w:tcPr>
            <w:tcW w:w="2381" w:type="dxa"/>
            <w:vAlign w:val="center"/>
          </w:tcPr>
          <w:p>
            <w:pPr>
              <w:pStyle w:val="0"/>
              <w:jc w:val="center"/>
            </w:pPr>
            <w:hyperlink w:history="0" r:id="rId1811"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24</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1775.</w:t>
            </w:r>
          </w:p>
        </w:tc>
        <w:tc>
          <w:tcPr>
            <w:tcW w:w="3792" w:type="dxa"/>
            <w:vAlign w:val="center"/>
          </w:tcPr>
          <w:p>
            <w:pPr>
              <w:pStyle w:val="0"/>
              <w:jc w:val="both"/>
            </w:pPr>
            <w:r>
              <w:rPr>
                <w:sz w:val="20"/>
              </w:rPr>
              <w:t xml:space="preserve">Осуществляется ли у производителя хранение фармацевтических субстанций, требующих защиты от действия света, в таре из светозащитных материалов?</w:t>
            </w:r>
          </w:p>
        </w:tc>
        <w:tc>
          <w:tcPr>
            <w:tcW w:w="2381" w:type="dxa"/>
            <w:vAlign w:val="center"/>
          </w:tcPr>
          <w:p>
            <w:pPr>
              <w:pStyle w:val="0"/>
              <w:jc w:val="center"/>
            </w:pPr>
            <w:hyperlink w:history="0" r:id="rId1812"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25</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1776.</w:t>
            </w:r>
          </w:p>
        </w:tc>
        <w:tc>
          <w:tcPr>
            <w:tcW w:w="3792" w:type="dxa"/>
            <w:vAlign w:val="center"/>
          </w:tcPr>
          <w:p>
            <w:pPr>
              <w:pStyle w:val="0"/>
              <w:jc w:val="both"/>
            </w:pPr>
            <w:r>
              <w:rPr>
                <w:sz w:val="20"/>
              </w:rPr>
              <w:t xml:space="preserve">Осуществляется ли у производителя хранение лекарственных препаратов, требующих защиты от действия света, упакованных в первичную и вторичную (потребительскую) упаковку,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направленного света?</w:t>
            </w:r>
          </w:p>
        </w:tc>
        <w:tc>
          <w:tcPr>
            <w:tcW w:w="2381" w:type="dxa"/>
            <w:vAlign w:val="center"/>
          </w:tcPr>
          <w:p>
            <w:pPr>
              <w:pStyle w:val="0"/>
              <w:jc w:val="center"/>
            </w:pPr>
            <w:hyperlink w:history="0" r:id="rId1813"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26</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1777.</w:t>
            </w:r>
          </w:p>
        </w:tc>
        <w:tc>
          <w:tcPr>
            <w:tcW w:w="3792" w:type="dxa"/>
            <w:vAlign w:val="center"/>
          </w:tcPr>
          <w:p>
            <w:pPr>
              <w:pStyle w:val="0"/>
              <w:jc w:val="both"/>
            </w:pPr>
            <w:r>
              <w:rPr>
                <w:sz w:val="20"/>
              </w:rPr>
              <w:t xml:space="preserve">Осуществляется ли у производителя хранение лекарственных средств, в инструкциях или на упаковках которых содержится информация о необходимости их защиты от воздействия влаги, в соответствии с условиями хранения, предусмотренными инструкциями или указанными на упаковках, в герметичной таре из материалов, непроницаемых для паров воды или в стеклянной таре с герметичной крышкой?</w:t>
            </w:r>
          </w:p>
        </w:tc>
        <w:tc>
          <w:tcPr>
            <w:tcW w:w="2381" w:type="dxa"/>
            <w:vAlign w:val="center"/>
          </w:tcPr>
          <w:p>
            <w:pPr>
              <w:pStyle w:val="0"/>
              <w:jc w:val="center"/>
            </w:pPr>
            <w:hyperlink w:history="0" r:id="rId1814"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27</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1778.</w:t>
            </w:r>
          </w:p>
        </w:tc>
        <w:tc>
          <w:tcPr>
            <w:tcW w:w="3792" w:type="dxa"/>
            <w:vAlign w:val="center"/>
          </w:tcPr>
          <w:p>
            <w:pPr>
              <w:pStyle w:val="0"/>
              <w:jc w:val="both"/>
            </w:pPr>
            <w:r>
              <w:rPr>
                <w:sz w:val="20"/>
              </w:rPr>
              <w:t xml:space="preserve">Осуществляется ли у производителя хранение лекарственных средств, в инструкциях или на упаковках которых содержится информация о необходимости их защиты от улетучивания и высыхания, в герметичной таре из непроницаемых для улетучивающихся веществ материалов в соответствии с условиями хранения, предусмотренными инструкциями или указанными на упаковках?</w:t>
            </w:r>
          </w:p>
        </w:tc>
        <w:tc>
          <w:tcPr>
            <w:tcW w:w="2381" w:type="dxa"/>
            <w:vAlign w:val="center"/>
          </w:tcPr>
          <w:p>
            <w:pPr>
              <w:pStyle w:val="0"/>
              <w:jc w:val="center"/>
            </w:pPr>
            <w:hyperlink w:history="0" r:id="rId1815"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28</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1779.</w:t>
            </w:r>
          </w:p>
        </w:tc>
        <w:tc>
          <w:tcPr>
            <w:tcW w:w="3792" w:type="dxa"/>
            <w:vAlign w:val="center"/>
          </w:tcPr>
          <w:p>
            <w:pPr>
              <w:pStyle w:val="0"/>
              <w:jc w:val="both"/>
            </w:pPr>
            <w:r>
              <w:rPr>
                <w:sz w:val="20"/>
              </w:rPr>
              <w:t xml:space="preserve">Осуществляется ли у производителя хранение фармацевтических субстанций, в инструкциях или на упаковках которых содержится информация о наличии в их составе кристаллизационной воды, в помещении с температурой воздуха не выше +15 °C при относительной влажности воздуха 50 - 65% (если иное не предусмотрено инструкциями или не указано на упаковках)?</w:t>
            </w:r>
          </w:p>
        </w:tc>
        <w:tc>
          <w:tcPr>
            <w:tcW w:w="2381" w:type="dxa"/>
            <w:vAlign w:val="center"/>
          </w:tcPr>
          <w:p>
            <w:pPr>
              <w:pStyle w:val="0"/>
              <w:jc w:val="center"/>
            </w:pPr>
            <w:hyperlink w:history="0" r:id="rId1816"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29</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1780.</w:t>
            </w:r>
          </w:p>
        </w:tc>
        <w:tc>
          <w:tcPr>
            <w:tcW w:w="3792" w:type="dxa"/>
            <w:vAlign w:val="center"/>
          </w:tcPr>
          <w:p>
            <w:pPr>
              <w:pStyle w:val="0"/>
              <w:jc w:val="both"/>
            </w:pPr>
            <w:r>
              <w:rPr>
                <w:sz w:val="20"/>
              </w:rPr>
              <w:t xml:space="preserve">Осуществляется ли у производителя хранение биологических лекарственных препаратов одного и того же наименования по сериям с учетом срока их годности?</w:t>
            </w:r>
          </w:p>
        </w:tc>
        <w:tc>
          <w:tcPr>
            <w:tcW w:w="2381" w:type="dxa"/>
            <w:vAlign w:val="center"/>
          </w:tcPr>
          <w:p>
            <w:pPr>
              <w:pStyle w:val="0"/>
              <w:jc w:val="center"/>
            </w:pPr>
            <w:hyperlink w:history="0" r:id="rId1817"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30</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1781.</w:t>
            </w:r>
          </w:p>
        </w:tc>
        <w:tc>
          <w:tcPr>
            <w:tcW w:w="3792" w:type="dxa"/>
            <w:vAlign w:val="center"/>
          </w:tcPr>
          <w:p>
            <w:pPr>
              <w:pStyle w:val="0"/>
              <w:jc w:val="both"/>
            </w:pPr>
            <w:r>
              <w:rPr>
                <w:sz w:val="20"/>
              </w:rPr>
              <w:t xml:space="preserve">Соблюдается ли у производителя запрет на хранение биологических лекарственных препаратов на внутренней стороне двери холодильника?</w:t>
            </w:r>
          </w:p>
        </w:tc>
        <w:tc>
          <w:tcPr>
            <w:tcW w:w="2381" w:type="dxa"/>
            <w:vAlign w:val="center"/>
          </w:tcPr>
          <w:p>
            <w:pPr>
              <w:pStyle w:val="0"/>
              <w:jc w:val="center"/>
            </w:pPr>
            <w:hyperlink w:history="0" r:id="rId1818"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30</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1782.</w:t>
            </w:r>
          </w:p>
        </w:tc>
        <w:tc>
          <w:tcPr>
            <w:tcW w:w="3792" w:type="dxa"/>
            <w:vAlign w:val="center"/>
          </w:tcPr>
          <w:p>
            <w:pPr>
              <w:pStyle w:val="0"/>
              <w:jc w:val="both"/>
            </w:pPr>
            <w:r>
              <w:rPr>
                <w:sz w:val="20"/>
              </w:rPr>
              <w:t xml:space="preserve">Осуществляется ли у производителя хранение лекарственных препаратов, в инструкциях или на упаковках которых содержится информация о том, что они предназначены для лечения инфекционных и паразитарных болезней животных, вызываемых патогенными микроорганизмами и условно-патогенными микроорганизмами, в упаковке при комнатной температуре (20 +/- 2 °C) (если иное не предусмотрено инструкциями или не указано на упаковках)?</w:t>
            </w:r>
          </w:p>
        </w:tc>
        <w:tc>
          <w:tcPr>
            <w:tcW w:w="2381" w:type="dxa"/>
            <w:vAlign w:val="center"/>
          </w:tcPr>
          <w:p>
            <w:pPr>
              <w:pStyle w:val="0"/>
              <w:jc w:val="center"/>
            </w:pPr>
            <w:hyperlink w:history="0" r:id="rId1819"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31</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1783.</w:t>
            </w:r>
          </w:p>
        </w:tc>
        <w:tc>
          <w:tcPr>
            <w:tcW w:w="3792" w:type="dxa"/>
            <w:vAlign w:val="center"/>
          </w:tcPr>
          <w:p>
            <w:pPr>
              <w:pStyle w:val="0"/>
              <w:jc w:val="both"/>
            </w:pPr>
            <w:r>
              <w:rPr>
                <w:sz w:val="20"/>
              </w:rPr>
              <w:t xml:space="preserve">Осуществляется ли у производителя хранение лекарственных препаратов, полученных из крови, плазмы крови, из органов, тканей организма человека или животного, в защищенном от света, сухом месте при температуре от 0 до +15 °C (если иное не предусмотрено инструкциями или не указано на упаковках)?</w:t>
            </w:r>
          </w:p>
        </w:tc>
        <w:tc>
          <w:tcPr>
            <w:tcW w:w="2381" w:type="dxa"/>
            <w:vAlign w:val="center"/>
          </w:tcPr>
          <w:p>
            <w:pPr>
              <w:pStyle w:val="0"/>
              <w:jc w:val="center"/>
            </w:pPr>
            <w:hyperlink w:history="0" r:id="rId1820"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32</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1784.</w:t>
            </w:r>
          </w:p>
        </w:tc>
        <w:tc>
          <w:tcPr>
            <w:tcW w:w="3792" w:type="dxa"/>
            <w:vAlign w:val="center"/>
          </w:tcPr>
          <w:p>
            <w:pPr>
              <w:pStyle w:val="0"/>
              <w:jc w:val="both"/>
            </w:pPr>
            <w:r>
              <w:rPr>
                <w:sz w:val="20"/>
              </w:rPr>
              <w:t xml:space="preserve">Осуществляется ли у производителя хранение лекарственных препаратов, в инструкциях или на упаковках которых содержится информация о наличии в их составе масел или жиров, при температуре от +4 до +12 °C (если иное не предусмотрено инструкциями или не указано на упаковках)?</w:t>
            </w:r>
          </w:p>
        </w:tc>
        <w:tc>
          <w:tcPr>
            <w:tcW w:w="2381" w:type="dxa"/>
            <w:vAlign w:val="center"/>
          </w:tcPr>
          <w:p>
            <w:pPr>
              <w:pStyle w:val="0"/>
              <w:jc w:val="center"/>
            </w:pPr>
            <w:hyperlink w:history="0" r:id="rId1821"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33</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1785.</w:t>
            </w:r>
          </w:p>
        </w:tc>
        <w:tc>
          <w:tcPr>
            <w:tcW w:w="3792" w:type="dxa"/>
            <w:vAlign w:val="center"/>
          </w:tcPr>
          <w:p>
            <w:pPr>
              <w:pStyle w:val="0"/>
              <w:jc w:val="both"/>
            </w:pPr>
            <w:r>
              <w:rPr>
                <w:sz w:val="20"/>
              </w:rPr>
              <w:t xml:space="preserve">Осуществляется ли у производителя хранение лекарственных средств, в инструкциях или на упаковках которых содержится информация о необходимости их защиты от воздействия газов, находящихся в окружающей среде, в герметически закрытой таре из материалов, непроницаемых для газов?</w:t>
            </w:r>
          </w:p>
        </w:tc>
        <w:tc>
          <w:tcPr>
            <w:tcW w:w="2381" w:type="dxa"/>
            <w:vAlign w:val="center"/>
          </w:tcPr>
          <w:p>
            <w:pPr>
              <w:pStyle w:val="0"/>
              <w:jc w:val="center"/>
            </w:pPr>
            <w:hyperlink w:history="0" r:id="rId1822"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34</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1786.</w:t>
            </w:r>
          </w:p>
        </w:tc>
        <w:tc>
          <w:tcPr>
            <w:tcW w:w="3792" w:type="dxa"/>
            <w:vAlign w:val="center"/>
          </w:tcPr>
          <w:p>
            <w:pPr>
              <w:pStyle w:val="0"/>
              <w:jc w:val="both"/>
            </w:pPr>
            <w:r>
              <w:rPr>
                <w:sz w:val="20"/>
              </w:rPr>
              <w:t xml:space="preserve">Осуществляется ли у производителя хранение лекарственных средств с запахом, который может повлиять на возможность применения у различных видов животных, в герметически закрытой таре раздельно по наименованиям?</w:t>
            </w:r>
          </w:p>
        </w:tc>
        <w:tc>
          <w:tcPr>
            <w:tcW w:w="2381" w:type="dxa"/>
            <w:vAlign w:val="center"/>
          </w:tcPr>
          <w:p>
            <w:pPr>
              <w:pStyle w:val="0"/>
              <w:jc w:val="center"/>
            </w:pPr>
            <w:hyperlink w:history="0" r:id="rId1823"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35</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1787.</w:t>
            </w:r>
          </w:p>
        </w:tc>
        <w:tc>
          <w:tcPr>
            <w:tcW w:w="3792" w:type="dxa"/>
            <w:vAlign w:val="center"/>
          </w:tcPr>
          <w:p>
            <w:pPr>
              <w:pStyle w:val="0"/>
              <w:jc w:val="both"/>
            </w:pPr>
            <w:r>
              <w:rPr>
                <w:sz w:val="20"/>
              </w:rPr>
              <w:t xml:space="preserve">Осуществляется ли у производителя хранение лекарственного растительного сырья (предварительно высушенное) в сухом, хорошо вентилируемом помещении в герметически закрытой таре?</w:t>
            </w:r>
          </w:p>
        </w:tc>
        <w:tc>
          <w:tcPr>
            <w:tcW w:w="2381" w:type="dxa"/>
            <w:vAlign w:val="center"/>
          </w:tcPr>
          <w:p>
            <w:pPr>
              <w:pStyle w:val="0"/>
              <w:jc w:val="center"/>
            </w:pPr>
            <w:hyperlink w:history="0" r:id="rId1824"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36</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1788.</w:t>
            </w:r>
          </w:p>
        </w:tc>
        <w:tc>
          <w:tcPr>
            <w:tcW w:w="3792" w:type="dxa"/>
            <w:vAlign w:val="center"/>
          </w:tcPr>
          <w:p>
            <w:pPr>
              <w:pStyle w:val="0"/>
              <w:jc w:val="both"/>
            </w:pPr>
            <w:r>
              <w:rPr>
                <w:sz w:val="20"/>
              </w:rPr>
              <w:t xml:space="preserve">Осуществляется ли у производителя хранение лекарственного растительного сырья, содержащее эфирные масла, в отдельной герметически закрытой таре?</w:t>
            </w:r>
          </w:p>
        </w:tc>
        <w:tc>
          <w:tcPr>
            <w:tcW w:w="2381" w:type="dxa"/>
            <w:vAlign w:val="center"/>
          </w:tcPr>
          <w:p>
            <w:pPr>
              <w:pStyle w:val="0"/>
              <w:jc w:val="center"/>
            </w:pPr>
            <w:hyperlink w:history="0" r:id="rId1825"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37</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1789.</w:t>
            </w:r>
          </w:p>
        </w:tc>
        <w:tc>
          <w:tcPr>
            <w:tcW w:w="3792" w:type="dxa"/>
            <w:vAlign w:val="center"/>
          </w:tcPr>
          <w:p>
            <w:pPr>
              <w:pStyle w:val="0"/>
              <w:jc w:val="both"/>
            </w:pPr>
            <w:r>
              <w:rPr>
                <w:sz w:val="20"/>
              </w:rPr>
              <w:t xml:space="preserve">Подвергается ли у производителя лекарственное растительное сырье периодическому контролю в форме оценки по органолептическим показателям?</w:t>
            </w:r>
          </w:p>
        </w:tc>
        <w:tc>
          <w:tcPr>
            <w:tcW w:w="2381" w:type="dxa"/>
            <w:vAlign w:val="center"/>
          </w:tcPr>
          <w:p>
            <w:pPr>
              <w:pStyle w:val="0"/>
              <w:jc w:val="center"/>
            </w:pPr>
            <w:hyperlink w:history="0" r:id="rId1826"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38</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1790.</w:t>
            </w:r>
          </w:p>
        </w:tc>
        <w:tc>
          <w:tcPr>
            <w:tcW w:w="3792" w:type="dxa"/>
            <w:vAlign w:val="center"/>
          </w:tcPr>
          <w:p>
            <w:pPr>
              <w:pStyle w:val="0"/>
              <w:jc w:val="both"/>
            </w:pPr>
            <w:r>
              <w:rPr>
                <w:sz w:val="20"/>
              </w:rPr>
              <w:t xml:space="preserve">Осуществляется ли у производителя хранение емкостей объемом более 5 литров с легковоспламеняющимися и легкогорючими лекарственными средствами на полках стеллажей в один ряд по высоте?</w:t>
            </w:r>
          </w:p>
        </w:tc>
        <w:tc>
          <w:tcPr>
            <w:tcW w:w="2381" w:type="dxa"/>
            <w:vAlign w:val="center"/>
          </w:tcPr>
          <w:p>
            <w:pPr>
              <w:pStyle w:val="0"/>
              <w:jc w:val="center"/>
            </w:pPr>
            <w:hyperlink w:history="0" r:id="rId1827"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40</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1791.</w:t>
            </w:r>
          </w:p>
        </w:tc>
        <w:tc>
          <w:tcPr>
            <w:tcW w:w="3792" w:type="dxa"/>
            <w:vAlign w:val="center"/>
          </w:tcPr>
          <w:p>
            <w:pPr>
              <w:pStyle w:val="0"/>
              <w:jc w:val="both"/>
            </w:pPr>
            <w:r>
              <w:rPr>
                <w:sz w:val="20"/>
              </w:rPr>
              <w:t xml:space="preserve">Осуществляется ли у производителя хранение бутылей с легковоспламеняющимися и легкогорючими лекарственными средствами в таре, предохраняющей от ударов или опрокидывания, в один ряд?</w:t>
            </w:r>
          </w:p>
        </w:tc>
        <w:tc>
          <w:tcPr>
            <w:tcW w:w="2381" w:type="dxa"/>
            <w:vAlign w:val="center"/>
          </w:tcPr>
          <w:p>
            <w:pPr>
              <w:pStyle w:val="0"/>
              <w:jc w:val="center"/>
            </w:pPr>
            <w:hyperlink w:history="0" r:id="rId1828"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41</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1792.</w:t>
            </w:r>
          </w:p>
        </w:tc>
        <w:tc>
          <w:tcPr>
            <w:tcW w:w="3792" w:type="dxa"/>
            <w:vAlign w:val="center"/>
          </w:tcPr>
          <w:p>
            <w:pPr>
              <w:pStyle w:val="0"/>
              <w:jc w:val="both"/>
            </w:pPr>
            <w:r>
              <w:rPr>
                <w:sz w:val="20"/>
              </w:rPr>
              <w:t xml:space="preserve">Допускается ли у производителя хранение легковоспламеняющихся и легкогорючих лекарственных средств в полностью заполненной таре?</w:t>
            </w:r>
          </w:p>
        </w:tc>
        <w:tc>
          <w:tcPr>
            <w:tcW w:w="2381" w:type="dxa"/>
            <w:vAlign w:val="center"/>
          </w:tcPr>
          <w:p>
            <w:pPr>
              <w:pStyle w:val="0"/>
              <w:jc w:val="center"/>
            </w:pPr>
            <w:hyperlink w:history="0" r:id="rId1829"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42</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1793.</w:t>
            </w:r>
          </w:p>
        </w:tc>
        <w:tc>
          <w:tcPr>
            <w:tcW w:w="3792" w:type="dxa"/>
            <w:vAlign w:val="center"/>
          </w:tcPr>
          <w:p>
            <w:pPr>
              <w:pStyle w:val="0"/>
              <w:jc w:val="both"/>
            </w:pPr>
            <w:r>
              <w:rPr>
                <w:sz w:val="20"/>
              </w:rPr>
              <w:t xml:space="preserve">Осуществляется ли у производителя хранение спиртов в объеме более 5 литров в металлических емкостях, заполняемых не более чем на 75% объема?</w:t>
            </w:r>
          </w:p>
        </w:tc>
        <w:tc>
          <w:tcPr>
            <w:tcW w:w="2381" w:type="dxa"/>
            <w:vAlign w:val="center"/>
          </w:tcPr>
          <w:p>
            <w:pPr>
              <w:pStyle w:val="0"/>
              <w:jc w:val="center"/>
            </w:pPr>
            <w:hyperlink w:history="0" r:id="rId1830"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42</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1794.</w:t>
            </w:r>
          </w:p>
        </w:tc>
        <w:tc>
          <w:tcPr>
            <w:tcW w:w="3792" w:type="dxa"/>
            <w:vAlign w:val="center"/>
          </w:tcPr>
          <w:p>
            <w:pPr>
              <w:pStyle w:val="0"/>
              <w:jc w:val="both"/>
            </w:pPr>
            <w:r>
              <w:rPr>
                <w:sz w:val="20"/>
              </w:rPr>
              <w:t xml:space="preserve">Допускается ли у производителя совместное хранение легковоспламеняющихся лекарственных средств с минеральными кислотами, сжатыми и сжиженными газами, легкогорючими веществами, щелочами, а также с неорганическими солями, которые при контакте с органическими веществами образуют взрывоопасные смеси?</w:t>
            </w:r>
          </w:p>
        </w:tc>
        <w:tc>
          <w:tcPr>
            <w:tcW w:w="2381" w:type="dxa"/>
            <w:vAlign w:val="center"/>
          </w:tcPr>
          <w:p>
            <w:pPr>
              <w:pStyle w:val="0"/>
              <w:jc w:val="center"/>
            </w:pPr>
            <w:hyperlink w:history="0" r:id="rId1831"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43</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1795.</w:t>
            </w:r>
          </w:p>
        </w:tc>
        <w:tc>
          <w:tcPr>
            <w:tcW w:w="3792" w:type="dxa"/>
            <w:vAlign w:val="center"/>
          </w:tcPr>
          <w:p>
            <w:pPr>
              <w:pStyle w:val="0"/>
              <w:jc w:val="both"/>
            </w:pPr>
            <w:r>
              <w:rPr>
                <w:sz w:val="20"/>
              </w:rPr>
              <w:t xml:space="preserve">Осуществляется ли у производителя хранение эфира для наркоза в помещении с температурой воздуха не выше +15 °C в защищенном от света месте на расстоянии не менее 1 м от отопительных приборов?</w:t>
            </w:r>
          </w:p>
        </w:tc>
        <w:tc>
          <w:tcPr>
            <w:tcW w:w="2381" w:type="dxa"/>
            <w:vAlign w:val="center"/>
          </w:tcPr>
          <w:p>
            <w:pPr>
              <w:pStyle w:val="0"/>
              <w:jc w:val="center"/>
            </w:pPr>
            <w:hyperlink w:history="0" r:id="rId1832"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44</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1796.</w:t>
            </w:r>
          </w:p>
        </w:tc>
        <w:tc>
          <w:tcPr>
            <w:tcW w:w="3792" w:type="dxa"/>
            <w:vAlign w:val="center"/>
          </w:tcPr>
          <w:p>
            <w:pPr>
              <w:pStyle w:val="0"/>
              <w:jc w:val="both"/>
            </w:pPr>
            <w:r>
              <w:rPr>
                <w:sz w:val="20"/>
              </w:rPr>
              <w:t xml:space="preserve">Осуществляется ли у производителя хранение наркотических и психотропных лекарственных средств отдельно от других групп лекарственных средств в организациях в изолированных помещениях, специально оборудованных инженерными и техническими средствами охраны, и в местах временного хранения с соблюдением требований, установленных </w:t>
            </w:r>
            <w:hyperlink w:history="0" r:id="rId1833" w:tooltip="Постановление Правительства РФ от 31.12.2009 N 1148 (ред. от 19.10.2020)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 {КонсультантПлюс}">
              <w:r>
                <w:rPr>
                  <w:sz w:val="20"/>
                  <w:color w:val="0000ff"/>
                </w:rPr>
                <w:t xml:space="preserve">правилами</w:t>
              </w:r>
            </w:hyperlink>
            <w:r>
              <w:rPr>
                <w:sz w:val="20"/>
              </w:rPr>
              <w:t xml:space="preserve"> хранения наркотических средств, психотропных веществ и их прекурсоров?</w:t>
            </w:r>
          </w:p>
        </w:tc>
        <w:tc>
          <w:tcPr>
            <w:tcW w:w="2381" w:type="dxa"/>
            <w:vAlign w:val="center"/>
          </w:tcPr>
          <w:p>
            <w:pPr>
              <w:pStyle w:val="0"/>
              <w:jc w:val="center"/>
            </w:pPr>
            <w:hyperlink w:history="0" r:id="rId1834"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48</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1797.</w:t>
            </w:r>
          </w:p>
        </w:tc>
        <w:tc>
          <w:tcPr>
            <w:tcW w:w="3792" w:type="dxa"/>
            <w:vAlign w:val="center"/>
          </w:tcPr>
          <w:p>
            <w:pPr>
              <w:pStyle w:val="0"/>
              <w:jc w:val="both"/>
            </w:pPr>
            <w:r>
              <w:rPr>
                <w:sz w:val="20"/>
              </w:rPr>
              <w:t xml:space="preserve">Осуществляется ли у производителя хранение сильнодействующих и ядовитых лекарственных средств в специально оборудованных помещениях, оснащенных инженерными и техническими средствами охраны объектов и помещений, предназначенных для хранения сильнодействующих и ядовитых лекарственных средств?</w:t>
            </w:r>
          </w:p>
        </w:tc>
        <w:tc>
          <w:tcPr>
            <w:tcW w:w="2381" w:type="dxa"/>
            <w:vAlign w:val="center"/>
          </w:tcPr>
          <w:p>
            <w:pPr>
              <w:pStyle w:val="0"/>
              <w:jc w:val="center"/>
            </w:pPr>
            <w:hyperlink w:history="0" r:id="rId1835"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50</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1798.</w:t>
            </w:r>
          </w:p>
        </w:tc>
        <w:tc>
          <w:tcPr>
            <w:tcW w:w="3792" w:type="dxa"/>
            <w:vAlign w:val="center"/>
          </w:tcPr>
          <w:p>
            <w:pPr>
              <w:pStyle w:val="0"/>
              <w:jc w:val="both"/>
            </w:pPr>
            <w:r>
              <w:rPr>
                <w:sz w:val="20"/>
              </w:rPr>
              <w:t xml:space="preserve">Осуществляется ли у производителя хранение сильнодействующих и ядовитых лекарственных средств в крупногабаритной таре в помещениях, оборудованных приточно-вытяжной вентиляцией, первичными средствами пожаротушения и сигнализации?</w:t>
            </w:r>
          </w:p>
        </w:tc>
        <w:tc>
          <w:tcPr>
            <w:tcW w:w="2381" w:type="dxa"/>
            <w:vAlign w:val="center"/>
          </w:tcPr>
          <w:p>
            <w:pPr>
              <w:pStyle w:val="0"/>
              <w:jc w:val="center"/>
            </w:pPr>
            <w:hyperlink w:history="0" r:id="rId1836"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55</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1799.</w:t>
            </w:r>
          </w:p>
        </w:tc>
        <w:tc>
          <w:tcPr>
            <w:tcW w:w="3792" w:type="dxa"/>
            <w:vAlign w:val="center"/>
          </w:tcPr>
          <w:p>
            <w:pPr>
              <w:pStyle w:val="0"/>
              <w:jc w:val="both"/>
            </w:pPr>
            <w:r>
              <w:rPr>
                <w:sz w:val="20"/>
              </w:rPr>
              <w:t xml:space="preserve">Осуществляется ли у производителя хранение наркотических и психотропных лекарственных средств:</w:t>
            </w:r>
          </w:p>
        </w:tc>
        <w:tc>
          <w:tcPr>
            <w:tcW w:w="2381" w:type="dxa"/>
            <w:vAlign w:val="center"/>
            <w:vMerge w:val="restart"/>
          </w:tcPr>
          <w:p>
            <w:pPr>
              <w:pStyle w:val="0"/>
              <w:jc w:val="center"/>
            </w:pPr>
            <w:hyperlink w:history="0" r:id="rId1837"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48</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1799.1.</w:t>
            </w:r>
          </w:p>
        </w:tc>
        <w:tc>
          <w:tcPr>
            <w:tcW w:w="3792" w:type="dxa"/>
            <w:vAlign w:val="center"/>
          </w:tcPr>
          <w:p>
            <w:pPr>
              <w:pStyle w:val="0"/>
              <w:jc w:val="both"/>
            </w:pPr>
            <w:r>
              <w:rPr>
                <w:sz w:val="20"/>
              </w:rPr>
              <w:t xml:space="preserve">отдельно от других групп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1799.2.</w:t>
            </w:r>
          </w:p>
        </w:tc>
        <w:tc>
          <w:tcPr>
            <w:tcW w:w="3792" w:type="dxa"/>
            <w:vAlign w:val="center"/>
          </w:tcPr>
          <w:p>
            <w:pPr>
              <w:pStyle w:val="0"/>
              <w:jc w:val="both"/>
            </w:pPr>
            <w:r>
              <w:rPr>
                <w:sz w:val="20"/>
              </w:rPr>
              <w:t xml:space="preserve">в изолированных помещениях?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1799.3.</w:t>
            </w:r>
          </w:p>
        </w:tc>
        <w:tc>
          <w:tcPr>
            <w:tcW w:w="3792" w:type="dxa"/>
            <w:vAlign w:val="center"/>
          </w:tcPr>
          <w:p>
            <w:pPr>
              <w:pStyle w:val="0"/>
              <w:jc w:val="both"/>
            </w:pPr>
            <w:r>
              <w:rPr>
                <w:sz w:val="20"/>
              </w:rPr>
              <w:t xml:space="preserve">в помещениях, специально оборудованных инженерными и техническими средствами охраны?</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1799.4.</w:t>
            </w:r>
          </w:p>
        </w:tc>
        <w:tc>
          <w:tcPr>
            <w:tcW w:w="3792" w:type="dxa"/>
            <w:vAlign w:val="center"/>
          </w:tcPr>
          <w:p>
            <w:pPr>
              <w:pStyle w:val="0"/>
              <w:jc w:val="both"/>
            </w:pPr>
            <w:r>
              <w:rPr>
                <w:sz w:val="20"/>
              </w:rPr>
              <w:t xml:space="preserve">в местах временного хранения с соблюдением условий, установленных </w:t>
            </w:r>
            <w:hyperlink w:history="0" r:id="rId1838" w:tooltip="Постановление Правительства РФ от 31.12.2009 N 1148 (ред. от 19.10.2020)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 {КонсультантПлюс}">
              <w:r>
                <w:rPr>
                  <w:sz w:val="20"/>
                  <w:color w:val="0000ff"/>
                </w:rPr>
                <w:t xml:space="preserve">Правилами</w:t>
              </w:r>
            </w:hyperlink>
            <w:r>
              <w:rPr>
                <w:sz w:val="20"/>
              </w:rPr>
              <w:t xml:space="preserve"> хранения наркотических, психотропных веществ и их прекурсоров, утвержденных постановлением Правительства Российской Федерации от 31.12.2009 N 1148 </w:t>
            </w:r>
            <w:hyperlink w:history="0" w:anchor="P21735" w:tooltip="&lt;17&gt; Собрание законодательства Российской Федерации, 2010, N 4, ст. 394; 2020, N 43, ст. 6798.">
              <w:r>
                <w:rPr>
                  <w:sz w:val="20"/>
                  <w:color w:val="0000ff"/>
                </w:rPr>
                <w:t xml:space="preserve">&lt;17&gt;</w:t>
              </w:r>
            </w:hyperlink>
            <w:r>
              <w:rPr>
                <w:sz w:val="20"/>
              </w:rPr>
              <w:t xml:space="preserve">?</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1800.</w:t>
            </w:r>
          </w:p>
        </w:tc>
        <w:tc>
          <w:tcPr>
            <w:tcW w:w="3792" w:type="dxa"/>
            <w:vAlign w:val="center"/>
          </w:tcPr>
          <w:p>
            <w:pPr>
              <w:pStyle w:val="0"/>
              <w:jc w:val="both"/>
            </w:pPr>
            <w:r>
              <w:rPr>
                <w:sz w:val="20"/>
              </w:rPr>
              <w:t xml:space="preserve">Осуществляется ли у производителя хранение сильнодействующих и ядовитых лекарственных средств:</w:t>
            </w:r>
          </w:p>
        </w:tc>
        <w:tc>
          <w:tcPr>
            <w:tcW w:w="2381" w:type="dxa"/>
            <w:vAlign w:val="center"/>
            <w:vMerge w:val="restart"/>
          </w:tcPr>
          <w:p>
            <w:pPr>
              <w:pStyle w:val="0"/>
              <w:jc w:val="center"/>
            </w:pPr>
            <w:hyperlink w:history="0" r:id="rId1839"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50</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1800.1.</w:t>
            </w:r>
          </w:p>
        </w:tc>
        <w:tc>
          <w:tcPr>
            <w:tcW w:w="3792" w:type="dxa"/>
            <w:vAlign w:val="center"/>
          </w:tcPr>
          <w:p>
            <w:pPr>
              <w:pStyle w:val="0"/>
              <w:jc w:val="both"/>
            </w:pPr>
            <w:r>
              <w:rPr>
                <w:sz w:val="20"/>
              </w:rPr>
              <w:t xml:space="preserve">в специально оборудованных помещениях?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1800.2.</w:t>
            </w:r>
          </w:p>
        </w:tc>
        <w:tc>
          <w:tcPr>
            <w:tcW w:w="3792" w:type="dxa"/>
            <w:vAlign w:val="center"/>
          </w:tcPr>
          <w:p>
            <w:pPr>
              <w:pStyle w:val="0"/>
              <w:jc w:val="both"/>
            </w:pPr>
            <w:r>
              <w:rPr>
                <w:sz w:val="20"/>
              </w:rPr>
              <w:t xml:space="preserve">в помещениях, оснащенных инженерными и техническими средствами охраны объектов и помещений, предназначенных для хранения сильнодействующих и ядовитых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1801.</w:t>
            </w:r>
          </w:p>
        </w:tc>
        <w:tc>
          <w:tcPr>
            <w:tcW w:w="3792" w:type="dxa"/>
            <w:vAlign w:val="center"/>
          </w:tcPr>
          <w:p>
            <w:pPr>
              <w:pStyle w:val="0"/>
              <w:jc w:val="both"/>
            </w:pPr>
            <w:r>
              <w:rPr>
                <w:sz w:val="20"/>
              </w:rPr>
              <w:t xml:space="preserve">Соблюдается ли у производителя меры предосторожности при хранении сильнодействующих и ядовитых лекарственных средств, указанные в инструкциях и на упаковках?</w:t>
            </w:r>
          </w:p>
        </w:tc>
        <w:tc>
          <w:tcPr>
            <w:tcW w:w="2381" w:type="dxa"/>
            <w:vAlign w:val="center"/>
          </w:tcPr>
          <w:p>
            <w:pPr>
              <w:pStyle w:val="0"/>
              <w:jc w:val="center"/>
            </w:pPr>
            <w:hyperlink w:history="0" r:id="rId1840"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51</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1802.</w:t>
            </w:r>
          </w:p>
        </w:tc>
        <w:tc>
          <w:tcPr>
            <w:tcW w:w="3792" w:type="dxa"/>
            <w:vAlign w:val="center"/>
          </w:tcPr>
          <w:p>
            <w:pPr>
              <w:pStyle w:val="0"/>
              <w:jc w:val="both"/>
            </w:pPr>
            <w:r>
              <w:rPr>
                <w:sz w:val="20"/>
              </w:rPr>
              <w:t xml:space="preserve">Осуществляется ли у производителя хранение ядовитых лекарственных средств в отдельном помещении?</w:t>
            </w:r>
          </w:p>
        </w:tc>
        <w:tc>
          <w:tcPr>
            <w:tcW w:w="2381" w:type="dxa"/>
            <w:vAlign w:val="center"/>
          </w:tcPr>
          <w:p>
            <w:pPr>
              <w:pStyle w:val="0"/>
              <w:jc w:val="center"/>
            </w:pPr>
            <w:hyperlink w:history="0" r:id="rId1841"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52</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1803.</w:t>
            </w:r>
          </w:p>
        </w:tc>
        <w:tc>
          <w:tcPr>
            <w:tcW w:w="3792" w:type="dxa"/>
            <w:vAlign w:val="center"/>
          </w:tcPr>
          <w:p>
            <w:pPr>
              <w:pStyle w:val="0"/>
              <w:jc w:val="both"/>
            </w:pPr>
            <w:r>
              <w:rPr>
                <w:sz w:val="20"/>
              </w:rPr>
              <w:t xml:space="preserve">Осуществляется ли у производителя хранение сильнодействующих лекарственных средств в отдельных шкафах, оснащенных запорными устройствами, в одном помещении с другими (не сильнодействующими) лекарственными средствами?</w:t>
            </w:r>
          </w:p>
        </w:tc>
        <w:tc>
          <w:tcPr>
            <w:tcW w:w="2381" w:type="dxa"/>
            <w:vAlign w:val="center"/>
          </w:tcPr>
          <w:p>
            <w:pPr>
              <w:pStyle w:val="0"/>
              <w:jc w:val="center"/>
            </w:pPr>
            <w:hyperlink w:history="0" r:id="rId1842"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53</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1804.</w:t>
            </w:r>
          </w:p>
        </w:tc>
        <w:tc>
          <w:tcPr>
            <w:tcW w:w="3792" w:type="dxa"/>
            <w:vAlign w:val="center"/>
          </w:tcPr>
          <w:p>
            <w:pPr>
              <w:pStyle w:val="0"/>
              <w:jc w:val="both"/>
            </w:pPr>
            <w:r>
              <w:rPr>
                <w:sz w:val="20"/>
              </w:rPr>
              <w:t xml:space="preserve">Осуществляется ли у производителя хранение сильнодействующих и ядовитых лекарственных средств в специально выделенных для этой цели:</w:t>
            </w:r>
          </w:p>
        </w:tc>
        <w:tc>
          <w:tcPr>
            <w:tcW w:w="2381" w:type="dxa"/>
            <w:vAlign w:val="center"/>
            <w:vMerge w:val="restart"/>
          </w:tcPr>
          <w:p>
            <w:pPr>
              <w:pStyle w:val="0"/>
              <w:jc w:val="center"/>
            </w:pPr>
            <w:hyperlink w:history="0" r:id="rId1843"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54</w:t>
              </w:r>
            </w:hyperlink>
            <w:r>
              <w:rPr>
                <w:sz w:val="20"/>
              </w:rPr>
              <w:t xml:space="preserve"> Правил хранения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1804.1.</w:t>
            </w:r>
          </w:p>
        </w:tc>
        <w:tc>
          <w:tcPr>
            <w:tcW w:w="3792" w:type="dxa"/>
            <w:vAlign w:val="center"/>
          </w:tcPr>
          <w:p>
            <w:pPr>
              <w:pStyle w:val="0"/>
              <w:jc w:val="both"/>
            </w:pPr>
            <w:r>
              <w:rPr>
                <w:sz w:val="20"/>
              </w:rPr>
              <w:t xml:space="preserve">сейфах?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1804.2.</w:t>
            </w:r>
          </w:p>
        </w:tc>
        <w:tc>
          <w:tcPr>
            <w:tcW w:w="3792" w:type="dxa"/>
            <w:vAlign w:val="center"/>
          </w:tcPr>
          <w:p>
            <w:pPr>
              <w:pStyle w:val="0"/>
              <w:jc w:val="both"/>
            </w:pPr>
            <w:r>
              <w:rPr>
                <w:sz w:val="20"/>
              </w:rPr>
              <w:t xml:space="preserve">металлических или обитых железом деревянных шкафах?</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1804.3.</w:t>
            </w:r>
          </w:p>
        </w:tc>
        <w:tc>
          <w:tcPr>
            <w:tcW w:w="3792" w:type="dxa"/>
            <w:vAlign w:val="center"/>
          </w:tcPr>
          <w:p>
            <w:pPr>
              <w:pStyle w:val="0"/>
              <w:jc w:val="both"/>
            </w:pPr>
            <w:r>
              <w:rPr>
                <w:sz w:val="20"/>
              </w:rPr>
              <w:t xml:space="preserve">ящиках под замком?</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1805.</w:t>
            </w:r>
          </w:p>
        </w:tc>
        <w:tc>
          <w:tcPr>
            <w:tcW w:w="3792" w:type="dxa"/>
            <w:vAlign w:val="center"/>
          </w:tcPr>
          <w:p>
            <w:pPr>
              <w:pStyle w:val="0"/>
              <w:jc w:val="both"/>
            </w:pPr>
            <w:r>
              <w:rPr>
                <w:sz w:val="20"/>
              </w:rPr>
              <w:t xml:space="preserve">Имеется ли на внешней стороне двери сейфа (шкафа, ящика) для хранения сильнодействующих лекарственных средств надпись "Сильнодействующие лекарственные средства"?</w:t>
            </w:r>
          </w:p>
        </w:tc>
        <w:tc>
          <w:tcPr>
            <w:tcW w:w="2381" w:type="dxa"/>
            <w:vAlign w:val="center"/>
          </w:tcPr>
          <w:p>
            <w:pPr>
              <w:pStyle w:val="0"/>
              <w:jc w:val="center"/>
            </w:pPr>
            <w:hyperlink w:history="0" r:id="rId1844"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54</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1806.</w:t>
            </w:r>
          </w:p>
        </w:tc>
        <w:tc>
          <w:tcPr>
            <w:tcW w:w="3792" w:type="dxa"/>
            <w:vAlign w:val="center"/>
          </w:tcPr>
          <w:p>
            <w:pPr>
              <w:pStyle w:val="0"/>
              <w:jc w:val="both"/>
            </w:pPr>
            <w:r>
              <w:rPr>
                <w:sz w:val="20"/>
              </w:rPr>
              <w:t xml:space="preserve">Имеется ли на внутренней стороне двери сейфа (шкафа, ящика) прикрепленный список хранящихся в нем сильнодействующих лекарственных средств?</w:t>
            </w:r>
          </w:p>
        </w:tc>
        <w:tc>
          <w:tcPr>
            <w:tcW w:w="2381" w:type="dxa"/>
            <w:vAlign w:val="center"/>
          </w:tcPr>
          <w:p>
            <w:pPr>
              <w:pStyle w:val="0"/>
              <w:jc w:val="center"/>
            </w:pPr>
            <w:hyperlink w:history="0" r:id="rId1845"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54</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1807.</w:t>
            </w:r>
          </w:p>
        </w:tc>
        <w:tc>
          <w:tcPr>
            <w:tcW w:w="3792" w:type="dxa"/>
            <w:vAlign w:val="center"/>
          </w:tcPr>
          <w:p>
            <w:pPr>
              <w:pStyle w:val="0"/>
              <w:jc w:val="both"/>
            </w:pPr>
            <w:r>
              <w:rPr>
                <w:sz w:val="20"/>
              </w:rPr>
              <w:t xml:space="preserve">Имеется ли на внешней стороне двери сейфа (шкафа, ящика) для хранения ядовитых лекарственных средств надпись "Ядовитые лекарственные средства"?</w:t>
            </w:r>
          </w:p>
        </w:tc>
        <w:tc>
          <w:tcPr>
            <w:tcW w:w="2381" w:type="dxa"/>
            <w:vAlign w:val="center"/>
          </w:tcPr>
          <w:p>
            <w:pPr>
              <w:pStyle w:val="0"/>
              <w:jc w:val="center"/>
            </w:pPr>
            <w:hyperlink w:history="0" r:id="rId1846"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54</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1808.</w:t>
            </w:r>
          </w:p>
        </w:tc>
        <w:tc>
          <w:tcPr>
            <w:tcW w:w="3792" w:type="dxa"/>
            <w:vAlign w:val="center"/>
          </w:tcPr>
          <w:p>
            <w:pPr>
              <w:pStyle w:val="0"/>
              <w:jc w:val="both"/>
            </w:pPr>
            <w:r>
              <w:rPr>
                <w:sz w:val="20"/>
              </w:rPr>
              <w:t xml:space="preserve">Имеется ли на внутренней стороне двери сейфа (шкафа, ящика) прикрепленный список хранящихся в нем ядовитых лекарственных средств?</w:t>
            </w:r>
          </w:p>
        </w:tc>
        <w:tc>
          <w:tcPr>
            <w:tcW w:w="2381" w:type="dxa"/>
            <w:vAlign w:val="center"/>
          </w:tcPr>
          <w:p>
            <w:pPr>
              <w:pStyle w:val="0"/>
              <w:jc w:val="center"/>
            </w:pPr>
            <w:hyperlink w:history="0" r:id="rId1847"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54</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1809.</w:t>
            </w:r>
          </w:p>
        </w:tc>
        <w:tc>
          <w:tcPr>
            <w:tcW w:w="3792" w:type="dxa"/>
            <w:vAlign w:val="center"/>
          </w:tcPr>
          <w:p>
            <w:pPr>
              <w:pStyle w:val="0"/>
              <w:jc w:val="both"/>
            </w:pPr>
            <w:r>
              <w:rPr>
                <w:sz w:val="20"/>
              </w:rPr>
              <w:t xml:space="preserve">Осуществляется ли у производителя хранение сильнодействующих и ядовитых лекарственных средств в крупногабаритной таре:</w:t>
            </w:r>
          </w:p>
        </w:tc>
        <w:tc>
          <w:tcPr>
            <w:tcW w:w="2381" w:type="dxa"/>
            <w:vAlign w:val="center"/>
            <w:vMerge w:val="restart"/>
          </w:tcPr>
          <w:p>
            <w:pPr>
              <w:pStyle w:val="0"/>
              <w:jc w:val="center"/>
            </w:pPr>
            <w:hyperlink w:history="0" r:id="rId1848"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55</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1809.1.</w:t>
            </w:r>
          </w:p>
        </w:tc>
        <w:tc>
          <w:tcPr>
            <w:tcW w:w="3792" w:type="dxa"/>
            <w:vAlign w:val="center"/>
          </w:tcPr>
          <w:p>
            <w:pPr>
              <w:pStyle w:val="0"/>
              <w:jc w:val="both"/>
            </w:pPr>
            <w:r>
              <w:rPr>
                <w:sz w:val="20"/>
              </w:rPr>
              <w:t xml:space="preserve">в помещениях, оборудованных приточно-вытяжной вентиляцией?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1809.2.</w:t>
            </w:r>
          </w:p>
        </w:tc>
        <w:tc>
          <w:tcPr>
            <w:tcW w:w="3792" w:type="dxa"/>
            <w:vAlign w:val="center"/>
          </w:tcPr>
          <w:p>
            <w:pPr>
              <w:pStyle w:val="0"/>
              <w:jc w:val="both"/>
            </w:pPr>
            <w:r>
              <w:rPr>
                <w:sz w:val="20"/>
              </w:rPr>
              <w:t xml:space="preserve">в помещениях, оборудованных средствами пожаротушения?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1809.3.</w:t>
            </w:r>
          </w:p>
        </w:tc>
        <w:tc>
          <w:tcPr>
            <w:tcW w:w="3792" w:type="dxa"/>
            <w:vAlign w:val="center"/>
          </w:tcPr>
          <w:p>
            <w:pPr>
              <w:pStyle w:val="0"/>
              <w:jc w:val="both"/>
            </w:pPr>
            <w:r>
              <w:rPr>
                <w:sz w:val="20"/>
              </w:rPr>
              <w:t xml:space="preserve">в помещениях, оборудованных сигнализацией?</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1810.</w:t>
            </w:r>
          </w:p>
        </w:tc>
        <w:tc>
          <w:tcPr>
            <w:tcW w:w="3792" w:type="dxa"/>
            <w:vAlign w:val="center"/>
          </w:tcPr>
          <w:p>
            <w:pPr>
              <w:pStyle w:val="0"/>
              <w:jc w:val="both"/>
            </w:pPr>
            <w:r>
              <w:rPr>
                <w:sz w:val="20"/>
              </w:rPr>
              <w:t xml:space="preserve">Осуществляется у производителя хранение сильнодействующих и ядовитых лекарственных средств раздельно по группам на отдельных полках шкафов (сейфов) в зависимости от способа их применения?</w:t>
            </w:r>
          </w:p>
        </w:tc>
        <w:tc>
          <w:tcPr>
            <w:tcW w:w="2381" w:type="dxa"/>
            <w:vAlign w:val="center"/>
          </w:tcPr>
          <w:p>
            <w:pPr>
              <w:pStyle w:val="0"/>
              <w:jc w:val="center"/>
            </w:pPr>
            <w:hyperlink w:history="0" r:id="rId1849"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56</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1811.</w:t>
            </w:r>
          </w:p>
        </w:tc>
        <w:tc>
          <w:tcPr>
            <w:tcW w:w="3792" w:type="dxa"/>
            <w:vAlign w:val="center"/>
          </w:tcPr>
          <w:p>
            <w:pPr>
              <w:pStyle w:val="0"/>
              <w:jc w:val="both"/>
            </w:pPr>
            <w:r>
              <w:rPr>
                <w:sz w:val="20"/>
              </w:rPr>
              <w:t xml:space="preserve">Запирается ли у производителя ответственным лицом после окончания рабочего дня на замок шкафы, сейфы, ящики и помещения, в которых хранятся ядовитые лекарственные средства?</w:t>
            </w:r>
          </w:p>
        </w:tc>
        <w:tc>
          <w:tcPr>
            <w:tcW w:w="2381" w:type="dxa"/>
            <w:vAlign w:val="center"/>
          </w:tcPr>
          <w:p>
            <w:pPr>
              <w:pStyle w:val="0"/>
              <w:jc w:val="center"/>
            </w:pPr>
            <w:hyperlink w:history="0" r:id="rId1850"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57</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1812.</w:t>
            </w:r>
          </w:p>
        </w:tc>
        <w:tc>
          <w:tcPr>
            <w:tcW w:w="3792" w:type="dxa"/>
            <w:vAlign w:val="center"/>
          </w:tcPr>
          <w:p>
            <w:pPr>
              <w:pStyle w:val="0"/>
              <w:jc w:val="both"/>
            </w:pPr>
            <w:r>
              <w:rPr>
                <w:sz w:val="20"/>
              </w:rPr>
              <w:t xml:space="preserve">Осуществляется ли у производителя опечатывание и пломбирование ответственным лицом шкафов, сейфов, ящиков и помещений, в которых хранятся ядовитые лекарственные средства?</w:t>
            </w:r>
          </w:p>
        </w:tc>
        <w:tc>
          <w:tcPr>
            <w:tcW w:w="2381" w:type="dxa"/>
            <w:vAlign w:val="center"/>
          </w:tcPr>
          <w:p>
            <w:pPr>
              <w:pStyle w:val="0"/>
              <w:jc w:val="center"/>
            </w:pPr>
            <w:hyperlink w:history="0" r:id="rId1851"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57</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1813.</w:t>
            </w:r>
          </w:p>
        </w:tc>
        <w:tc>
          <w:tcPr>
            <w:tcW w:w="3792" w:type="dxa"/>
            <w:vAlign w:val="center"/>
          </w:tcPr>
          <w:p>
            <w:pPr>
              <w:pStyle w:val="0"/>
              <w:jc w:val="both"/>
            </w:pPr>
            <w:r>
              <w:rPr>
                <w:sz w:val="20"/>
              </w:rPr>
              <w:t xml:space="preserve">Хранятся ли ключи, пломбир для опечатывания, пломбиратор у лица, ответственного за хранение, учет и отпуск сильнодействующих и ядовитых лекарственных средств?</w:t>
            </w:r>
          </w:p>
        </w:tc>
        <w:tc>
          <w:tcPr>
            <w:tcW w:w="2381" w:type="dxa"/>
            <w:vAlign w:val="center"/>
          </w:tcPr>
          <w:p>
            <w:pPr>
              <w:pStyle w:val="0"/>
              <w:jc w:val="center"/>
            </w:pPr>
            <w:hyperlink w:history="0" r:id="rId1852"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57</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1814.</w:t>
            </w:r>
          </w:p>
        </w:tc>
        <w:tc>
          <w:tcPr>
            <w:tcW w:w="3792" w:type="dxa"/>
            <w:vAlign w:val="center"/>
          </w:tcPr>
          <w:p>
            <w:pPr>
              <w:pStyle w:val="0"/>
              <w:jc w:val="both"/>
            </w:pPr>
            <w:r>
              <w:rPr>
                <w:sz w:val="20"/>
              </w:rPr>
              <w:t xml:space="preserve">Имеется ли у производителя документ о порядке доступа в помещения для хранения сильнодействующих и ядовитых веществ только для ответственного за хранение, учет и отпуск сильнодействующих и ядовитых лекарственных средств, и лицам, непосредственно работающим с ними?</w:t>
            </w:r>
          </w:p>
        </w:tc>
        <w:tc>
          <w:tcPr>
            <w:tcW w:w="2381" w:type="dxa"/>
            <w:vAlign w:val="center"/>
          </w:tcPr>
          <w:p>
            <w:pPr>
              <w:pStyle w:val="0"/>
              <w:jc w:val="center"/>
            </w:pPr>
            <w:hyperlink w:history="0" r:id="rId1853" w:tooltip="Приказ Минсельхоза России от 29.07.2020 N 426 &quot;Об утверждении Правил хранения лекарственных средств для ветеринарного применения&quot; (Зарегистрировано в Минюсте России 29.10.2020 N 60648) {КонсультантПлюс}">
              <w:r>
                <w:rPr>
                  <w:sz w:val="20"/>
                  <w:color w:val="0000ff"/>
                </w:rPr>
                <w:t xml:space="preserve">Пункт 58</w:t>
              </w:r>
            </w:hyperlink>
            <w:r>
              <w:rPr>
                <w:sz w:val="20"/>
              </w:rPr>
              <w:t xml:space="preserve"> Правил хранения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1815.</w:t>
            </w:r>
          </w:p>
        </w:tc>
        <w:tc>
          <w:tcPr>
            <w:tcW w:w="3792" w:type="dxa"/>
            <w:vAlign w:val="center"/>
          </w:tcPr>
          <w:p>
            <w:pPr>
              <w:pStyle w:val="0"/>
              <w:jc w:val="both"/>
            </w:pPr>
            <w:r>
              <w:rPr>
                <w:sz w:val="20"/>
              </w:rPr>
              <w:t xml:space="preserve">Осуществляет ли владелец фальсифицированных лекарственных средств и (или) недоброкачественных лекарственных средств, при вынесении уполномоченным органом решения об изъятии и уничтожении таких лекарственных средств:</w:t>
            </w:r>
          </w:p>
        </w:tc>
        <w:tc>
          <w:tcPr>
            <w:tcW w:w="2381" w:type="dxa"/>
            <w:vAlign w:val="center"/>
            <w:vMerge w:val="restart"/>
          </w:tcPr>
          <w:p>
            <w:pPr>
              <w:pStyle w:val="0"/>
              <w:jc w:val="center"/>
            </w:pPr>
            <w:hyperlink w:history="0" r:id="rId1854"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Пункт 5</w:t>
              </w:r>
            </w:hyperlink>
            <w:r>
              <w:rPr>
                <w:sz w:val="20"/>
              </w:rPr>
              <w:t xml:space="preserve"> Правил уничтожения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1815.1.</w:t>
            </w:r>
          </w:p>
        </w:tc>
        <w:tc>
          <w:tcPr>
            <w:tcW w:w="3792" w:type="dxa"/>
            <w:vAlign w:val="center"/>
          </w:tcPr>
          <w:p>
            <w:pPr>
              <w:pStyle w:val="0"/>
              <w:jc w:val="both"/>
            </w:pPr>
            <w:r>
              <w:rPr>
                <w:sz w:val="20"/>
              </w:rPr>
              <w:t xml:space="preserve">изъятие таких лекарственных средств из обращения?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1815.2.</w:t>
            </w:r>
          </w:p>
        </w:tc>
        <w:tc>
          <w:tcPr>
            <w:tcW w:w="3792" w:type="dxa"/>
            <w:vAlign w:val="center"/>
          </w:tcPr>
          <w:p>
            <w:pPr>
              <w:pStyle w:val="0"/>
              <w:jc w:val="both"/>
            </w:pPr>
            <w:r>
              <w:rPr>
                <w:sz w:val="20"/>
              </w:rPr>
              <w:t xml:space="preserve">изолирование и размещение таких лекарственных средств из обращения в специально выделенном помещении (зоне)?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1815.3.</w:t>
            </w:r>
          </w:p>
        </w:tc>
        <w:tc>
          <w:tcPr>
            <w:tcW w:w="3792" w:type="dxa"/>
            <w:vAlign w:val="center"/>
          </w:tcPr>
          <w:p>
            <w:pPr>
              <w:pStyle w:val="0"/>
              <w:jc w:val="both"/>
            </w:pPr>
            <w:r>
              <w:rPr>
                <w:sz w:val="20"/>
              </w:rPr>
              <w:t xml:space="preserve">сообщить о несогласии с решением Федеральной службы по ветеринарному и фитосанитарному надзору об изъятии и уничтожении фальсифицированных лекарственных средств и (или) недоброкачественных лекарственных средств в течение 30 дней со дня вынесения решения?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1815.4.</w:t>
            </w:r>
          </w:p>
        </w:tc>
        <w:tc>
          <w:tcPr>
            <w:tcW w:w="3792" w:type="dxa"/>
            <w:vAlign w:val="center"/>
          </w:tcPr>
          <w:p>
            <w:pPr>
              <w:pStyle w:val="0"/>
              <w:jc w:val="both"/>
            </w:pPr>
            <w:r>
              <w:rPr>
                <w:sz w:val="20"/>
              </w:rPr>
              <w:t xml:space="preserve">уничтожение изъятых лекарственных средств в течение 6 месяцев со дня вынесения решения?</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1816.</w:t>
            </w:r>
          </w:p>
        </w:tc>
        <w:tc>
          <w:tcPr>
            <w:tcW w:w="3792" w:type="dxa"/>
            <w:vAlign w:val="center"/>
          </w:tcPr>
          <w:p>
            <w:pPr>
              <w:pStyle w:val="0"/>
              <w:jc w:val="both"/>
            </w:pPr>
            <w:r>
              <w:rPr>
                <w:sz w:val="20"/>
              </w:rPr>
              <w:t xml:space="preserve">Возмещаются ли расходы, связанные с транспортировкой с целью утилизации владельцем фальсифицированных лекарственных средств, недоброкачественных лекарственных средств и контрафактных лекарственных средств?</w:t>
            </w:r>
          </w:p>
        </w:tc>
        <w:tc>
          <w:tcPr>
            <w:tcW w:w="2381" w:type="dxa"/>
            <w:vAlign w:val="center"/>
          </w:tcPr>
          <w:p>
            <w:pPr>
              <w:pStyle w:val="0"/>
              <w:jc w:val="center"/>
            </w:pPr>
            <w:hyperlink w:history="0" r:id="rId1855"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Пункт 9</w:t>
              </w:r>
            </w:hyperlink>
            <w:r>
              <w:rPr>
                <w:sz w:val="20"/>
              </w:rPr>
              <w:t xml:space="preserve"> Правил уничтожения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1817.</w:t>
            </w:r>
          </w:p>
        </w:tc>
        <w:tc>
          <w:tcPr>
            <w:tcW w:w="3792" w:type="dxa"/>
            <w:vAlign w:val="center"/>
          </w:tcPr>
          <w:p>
            <w:pPr>
              <w:pStyle w:val="0"/>
              <w:jc w:val="both"/>
            </w:pPr>
            <w:r>
              <w:rPr>
                <w:sz w:val="20"/>
              </w:rPr>
              <w:t xml:space="preserve">Осуществляет ли владелец недоброкачественных лекарственных средств уничтожение указанных лекарственных средств (при наличии у него соответствующей лицензии)?</w:t>
            </w:r>
          </w:p>
        </w:tc>
        <w:tc>
          <w:tcPr>
            <w:tcW w:w="2381" w:type="dxa"/>
            <w:vAlign w:val="center"/>
          </w:tcPr>
          <w:p>
            <w:pPr>
              <w:pStyle w:val="0"/>
              <w:jc w:val="center"/>
            </w:pPr>
            <w:hyperlink w:history="0" r:id="rId1856"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Пункт 10</w:t>
              </w:r>
            </w:hyperlink>
            <w:r>
              <w:rPr>
                <w:sz w:val="20"/>
              </w:rPr>
              <w:t xml:space="preserve"> Правил уничтожения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1818.</w:t>
            </w:r>
          </w:p>
        </w:tc>
        <w:tc>
          <w:tcPr>
            <w:tcW w:w="3792" w:type="dxa"/>
            <w:vAlign w:val="center"/>
          </w:tcPr>
          <w:p>
            <w:pPr>
              <w:pStyle w:val="0"/>
              <w:jc w:val="both"/>
            </w:pPr>
            <w:r>
              <w:rPr>
                <w:sz w:val="20"/>
              </w:rPr>
              <w:t xml:space="preserve">Передает ли владелец недоброкачественные лекарственные средства организации, осуществляющей уничтожение лекарственных средств, на основании соответствующего договора?</w:t>
            </w:r>
          </w:p>
        </w:tc>
        <w:tc>
          <w:tcPr>
            <w:tcW w:w="2381" w:type="dxa"/>
            <w:vAlign w:val="center"/>
          </w:tcPr>
          <w:p>
            <w:pPr>
              <w:pStyle w:val="0"/>
              <w:jc w:val="center"/>
            </w:pPr>
            <w:hyperlink w:history="0" r:id="rId1857"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Пункт 10</w:t>
              </w:r>
            </w:hyperlink>
            <w:r>
              <w:rPr>
                <w:sz w:val="20"/>
              </w:rPr>
              <w:t xml:space="preserve"> Правил уничтожения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1819.</w:t>
            </w:r>
          </w:p>
        </w:tc>
        <w:tc>
          <w:tcPr>
            <w:tcW w:w="3792" w:type="dxa"/>
            <w:vAlign w:val="center"/>
          </w:tcPr>
          <w:p>
            <w:pPr>
              <w:pStyle w:val="0"/>
              <w:jc w:val="both"/>
            </w:pPr>
            <w:r>
              <w:rPr>
                <w:sz w:val="20"/>
              </w:rPr>
              <w:t xml:space="preserve">Передает ли владелец фальсифицированных лекарственных средств, указанные лекарственные средства организации, осуществляющей уничтожение лекарственных средств, на основании соответствующего договора?</w:t>
            </w:r>
          </w:p>
        </w:tc>
        <w:tc>
          <w:tcPr>
            <w:tcW w:w="2381" w:type="dxa"/>
            <w:vAlign w:val="center"/>
          </w:tcPr>
          <w:p>
            <w:pPr>
              <w:pStyle w:val="0"/>
              <w:jc w:val="center"/>
            </w:pPr>
            <w:hyperlink w:history="0" r:id="rId1858"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Пункт 11</w:t>
              </w:r>
            </w:hyperlink>
            <w:r>
              <w:rPr>
                <w:sz w:val="20"/>
              </w:rPr>
              <w:t xml:space="preserve"> Правил уничтожения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1820.</w:t>
            </w:r>
          </w:p>
        </w:tc>
        <w:tc>
          <w:tcPr>
            <w:tcW w:w="3792" w:type="dxa"/>
            <w:vAlign w:val="center"/>
          </w:tcPr>
          <w:p>
            <w:pPr>
              <w:pStyle w:val="0"/>
              <w:jc w:val="both"/>
            </w:pPr>
            <w:r>
              <w:rPr>
                <w:sz w:val="20"/>
              </w:rPr>
              <w:t xml:space="preserve">Осуществляет ли владелец фальсифицированных лекарственных средств, принявший решение об их изъятии и вывозе, их вывоз в полном объеме с территории Российской Федерации?</w:t>
            </w:r>
          </w:p>
        </w:tc>
        <w:tc>
          <w:tcPr>
            <w:tcW w:w="2381" w:type="dxa"/>
            <w:vAlign w:val="center"/>
          </w:tcPr>
          <w:p>
            <w:pPr>
              <w:pStyle w:val="0"/>
              <w:jc w:val="center"/>
            </w:pPr>
            <w:hyperlink w:history="0" r:id="rId1859"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Пункт 11</w:t>
              </w:r>
            </w:hyperlink>
            <w:r>
              <w:rPr>
                <w:sz w:val="20"/>
              </w:rPr>
              <w:t xml:space="preserve"> Правил уничтожения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1821.</w:t>
            </w:r>
          </w:p>
        </w:tc>
        <w:tc>
          <w:tcPr>
            <w:tcW w:w="3792" w:type="dxa"/>
            <w:vAlign w:val="center"/>
          </w:tcPr>
          <w:p>
            <w:pPr>
              <w:pStyle w:val="0"/>
              <w:jc w:val="both"/>
            </w:pPr>
            <w:r>
              <w:rPr>
                <w:sz w:val="20"/>
              </w:rPr>
              <w:t xml:space="preserve">Составляет ли владелец недоброкачественных лекарственных средств или организация, осуществляющая уничтожение лекарственных средств, акт об уничтожении фальсифицированных лекарственных средств, и (или) недоброкачественных лекарственных средств, и (или) контрафактных лекарственных средств (далее - акт об уничтожении лекарственных средств)?</w:t>
            </w:r>
          </w:p>
        </w:tc>
        <w:tc>
          <w:tcPr>
            <w:tcW w:w="2381" w:type="dxa"/>
            <w:vAlign w:val="center"/>
          </w:tcPr>
          <w:p>
            <w:pPr>
              <w:pStyle w:val="0"/>
              <w:jc w:val="center"/>
            </w:pPr>
            <w:hyperlink w:history="0" r:id="rId1860"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Пункт 12</w:t>
              </w:r>
            </w:hyperlink>
            <w:r>
              <w:rPr>
                <w:sz w:val="20"/>
              </w:rPr>
              <w:t xml:space="preserve"> Правил уничтожения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1822.</w:t>
            </w:r>
          </w:p>
        </w:tc>
        <w:tc>
          <w:tcPr>
            <w:tcW w:w="3792" w:type="dxa"/>
            <w:vAlign w:val="center"/>
          </w:tcPr>
          <w:p>
            <w:pPr>
              <w:pStyle w:val="0"/>
              <w:jc w:val="both"/>
            </w:pPr>
            <w:r>
              <w:rPr>
                <w:sz w:val="20"/>
              </w:rPr>
              <w:t xml:space="preserve">Указывается ли в акте об уничтожении лекарственных средств следующая информация:</w:t>
            </w:r>
          </w:p>
        </w:tc>
        <w:tc>
          <w:tcPr>
            <w:tcW w:w="2381" w:type="dxa"/>
            <w:vAlign w:val="center"/>
            <w:vMerge w:val="restart"/>
          </w:tcPr>
          <w:p>
            <w:pPr>
              <w:pStyle w:val="0"/>
              <w:jc w:val="center"/>
            </w:pPr>
            <w:hyperlink w:history="0" r:id="rId1861"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Пункт 12</w:t>
              </w:r>
            </w:hyperlink>
            <w:r>
              <w:rPr>
                <w:sz w:val="20"/>
              </w:rPr>
              <w:t xml:space="preserve"> Правил уничтожения</w:t>
            </w:r>
          </w:p>
        </w:tc>
        <w:tc>
          <w:tcPr>
            <w:tcW w:w="677"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r>
        <w:tc>
          <w:tcPr>
            <w:tcW w:w="850" w:type="dxa"/>
            <w:vAlign w:val="center"/>
          </w:tcPr>
          <w:p>
            <w:pPr>
              <w:pStyle w:val="0"/>
            </w:pPr>
            <w:r>
              <w:rPr>
                <w:sz w:val="20"/>
              </w:rPr>
              <w:t xml:space="preserve">1822.1.</w:t>
            </w:r>
          </w:p>
        </w:tc>
        <w:tc>
          <w:tcPr>
            <w:tcW w:w="3792" w:type="dxa"/>
            <w:vAlign w:val="center"/>
          </w:tcPr>
          <w:p>
            <w:pPr>
              <w:pStyle w:val="0"/>
              <w:jc w:val="both"/>
            </w:pPr>
            <w:r>
              <w:rPr>
                <w:sz w:val="20"/>
              </w:rPr>
              <w:t xml:space="preserve">дата и место уничтожения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1822.2.</w:t>
            </w:r>
          </w:p>
        </w:tc>
        <w:tc>
          <w:tcPr>
            <w:tcW w:w="3792" w:type="dxa"/>
            <w:vAlign w:val="center"/>
          </w:tcPr>
          <w:p>
            <w:pPr>
              <w:pStyle w:val="0"/>
              <w:jc w:val="both"/>
            </w:pPr>
            <w:r>
              <w:rPr>
                <w:sz w:val="20"/>
              </w:rPr>
              <w:t xml:space="preserve">фамилия, имя, отчество (при наличии) лица (лиц), принимавшего (принимавших) участие в уничтожении лекарственных средств, место работы и должность?</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1822.3.</w:t>
            </w:r>
          </w:p>
        </w:tc>
        <w:tc>
          <w:tcPr>
            <w:tcW w:w="3792" w:type="dxa"/>
            <w:vAlign w:val="center"/>
          </w:tcPr>
          <w:p>
            <w:pPr>
              <w:pStyle w:val="0"/>
              <w:jc w:val="both"/>
            </w:pPr>
            <w:r>
              <w:rPr>
                <w:sz w:val="20"/>
              </w:rPr>
              <w:t xml:space="preserve">обоснование уничтожения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1822.4.</w:t>
            </w:r>
          </w:p>
        </w:tc>
        <w:tc>
          <w:tcPr>
            <w:tcW w:w="3792" w:type="dxa"/>
            <w:vAlign w:val="center"/>
          </w:tcPr>
          <w:p>
            <w:pPr>
              <w:pStyle w:val="0"/>
              <w:jc w:val="both"/>
            </w:pPr>
            <w:r>
              <w:rPr>
                <w:sz w:val="20"/>
              </w:rPr>
              <w:t xml:space="preserve">сведения об уничтоженных лекарственных средствах (наименование, лекарственная форма, дозировка, единицы измерения, серия) и их количестве, а также о таре или упаковке?</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1822.5.</w:t>
            </w:r>
          </w:p>
        </w:tc>
        <w:tc>
          <w:tcPr>
            <w:tcW w:w="3792" w:type="dxa"/>
            <w:vAlign w:val="center"/>
          </w:tcPr>
          <w:p>
            <w:pPr>
              <w:pStyle w:val="0"/>
              <w:jc w:val="both"/>
            </w:pPr>
            <w:r>
              <w:rPr>
                <w:sz w:val="20"/>
              </w:rPr>
              <w:t xml:space="preserve">наименование производителя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1822.6.</w:t>
            </w:r>
          </w:p>
        </w:tc>
        <w:tc>
          <w:tcPr>
            <w:tcW w:w="3792" w:type="dxa"/>
            <w:vAlign w:val="center"/>
          </w:tcPr>
          <w:p>
            <w:pPr>
              <w:pStyle w:val="0"/>
              <w:jc w:val="both"/>
            </w:pPr>
            <w:r>
              <w:rPr>
                <w:sz w:val="20"/>
              </w:rPr>
              <w:t xml:space="preserve">сведения о владельце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1822.7.</w:t>
            </w:r>
          </w:p>
        </w:tc>
        <w:tc>
          <w:tcPr>
            <w:tcW w:w="3792" w:type="dxa"/>
            <w:vAlign w:val="center"/>
          </w:tcPr>
          <w:p>
            <w:pPr>
              <w:pStyle w:val="0"/>
              <w:jc w:val="both"/>
            </w:pPr>
            <w:r>
              <w:rPr>
                <w:sz w:val="20"/>
              </w:rPr>
              <w:t xml:space="preserve">способ уничтожения лекарственных средств?</w:t>
            </w:r>
          </w:p>
        </w:tc>
        <w:tc>
          <w:tcPr>
            <w:vMerge w:val="continue"/>
          </w:tcP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1823.</w:t>
            </w:r>
          </w:p>
        </w:tc>
        <w:tc>
          <w:tcPr>
            <w:tcW w:w="3792" w:type="dxa"/>
            <w:vAlign w:val="center"/>
          </w:tcPr>
          <w:p>
            <w:pPr>
              <w:pStyle w:val="0"/>
              <w:jc w:val="both"/>
            </w:pPr>
            <w:r>
              <w:rPr>
                <w:sz w:val="20"/>
              </w:rPr>
              <w:t xml:space="preserve">Составляется ли акт об уничтожении лекарственных средств в день уничтожения фальсифицированных лекарственных средств, и (или) недоброкачественных лекарственных средств, и (или) контрафактных лекарственных средств?</w:t>
            </w:r>
          </w:p>
        </w:tc>
        <w:tc>
          <w:tcPr>
            <w:tcW w:w="2381" w:type="dxa"/>
            <w:vAlign w:val="center"/>
          </w:tcPr>
          <w:p>
            <w:pPr>
              <w:pStyle w:val="0"/>
              <w:jc w:val="center"/>
            </w:pPr>
            <w:hyperlink w:history="0" r:id="rId1862"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Пункт 13</w:t>
              </w:r>
            </w:hyperlink>
            <w:r>
              <w:rPr>
                <w:sz w:val="20"/>
              </w:rPr>
              <w:t xml:space="preserve"> Правил уничтожения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1824.</w:t>
            </w:r>
          </w:p>
        </w:tc>
        <w:tc>
          <w:tcPr>
            <w:tcW w:w="3792" w:type="dxa"/>
            <w:vAlign w:val="center"/>
          </w:tcPr>
          <w:p>
            <w:pPr>
              <w:pStyle w:val="0"/>
              <w:jc w:val="both"/>
            </w:pPr>
            <w:r>
              <w:rPr>
                <w:sz w:val="20"/>
              </w:rPr>
              <w:t xml:space="preserve">Подписывается ли акт всеми лицами, принимавшими участие в уничтожении указанных лекарственных средств, и или владельцем недоброкачественных лекарственных средств?</w:t>
            </w:r>
          </w:p>
        </w:tc>
        <w:tc>
          <w:tcPr>
            <w:tcW w:w="2381" w:type="dxa"/>
            <w:vAlign w:val="center"/>
          </w:tcPr>
          <w:p>
            <w:pPr>
              <w:pStyle w:val="0"/>
              <w:jc w:val="center"/>
            </w:pPr>
            <w:hyperlink w:history="0" r:id="rId1863"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Пункт 13</w:t>
              </w:r>
            </w:hyperlink>
            <w:r>
              <w:rPr>
                <w:sz w:val="20"/>
              </w:rPr>
              <w:t xml:space="preserve"> Правил уничтожения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1825.</w:t>
            </w:r>
          </w:p>
        </w:tc>
        <w:tc>
          <w:tcPr>
            <w:tcW w:w="3792" w:type="dxa"/>
            <w:vAlign w:val="center"/>
          </w:tcPr>
          <w:p>
            <w:pPr>
              <w:pStyle w:val="0"/>
              <w:jc w:val="both"/>
            </w:pPr>
            <w:r>
              <w:rPr>
                <w:sz w:val="20"/>
              </w:rPr>
              <w:t xml:space="preserve">Заверяется ли акт печатью организации, осуществившей уничтожение лекарственных средств?</w:t>
            </w:r>
          </w:p>
        </w:tc>
        <w:tc>
          <w:tcPr>
            <w:tcW w:w="2381" w:type="dxa"/>
            <w:vAlign w:val="center"/>
          </w:tcPr>
          <w:p>
            <w:pPr>
              <w:pStyle w:val="0"/>
              <w:jc w:val="center"/>
            </w:pPr>
            <w:hyperlink w:history="0" r:id="rId1864"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Пункт 13</w:t>
              </w:r>
            </w:hyperlink>
            <w:r>
              <w:rPr>
                <w:sz w:val="20"/>
              </w:rPr>
              <w:t xml:space="preserve"> Правил уничтожения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1826.</w:t>
            </w:r>
          </w:p>
        </w:tc>
        <w:tc>
          <w:tcPr>
            <w:tcW w:w="3792" w:type="dxa"/>
            <w:vAlign w:val="center"/>
          </w:tcPr>
          <w:p>
            <w:pPr>
              <w:pStyle w:val="0"/>
              <w:jc w:val="both"/>
            </w:pPr>
            <w:r>
              <w:rPr>
                <w:sz w:val="20"/>
              </w:rPr>
              <w:t xml:space="preserve">Представляется ли копия акта об уничтожении лекарственных средств, заверенная в установленном порядке, в течение 5 рабочих дней со дня его составления или в течение 5 рабочих дней со дня его получения владельцем уничтоженных лекарственных средств в уполномоченный орган с использованием электронных средств связи?</w:t>
            </w:r>
          </w:p>
        </w:tc>
        <w:tc>
          <w:tcPr>
            <w:tcW w:w="2381" w:type="dxa"/>
            <w:vAlign w:val="center"/>
          </w:tcPr>
          <w:p>
            <w:pPr>
              <w:pStyle w:val="0"/>
              <w:jc w:val="center"/>
            </w:pPr>
            <w:hyperlink w:history="0" r:id="rId1865"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Пункт 14</w:t>
              </w:r>
            </w:hyperlink>
            <w:r>
              <w:rPr>
                <w:sz w:val="20"/>
              </w:rPr>
              <w:t xml:space="preserve"> Правил уничтожения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850" w:type="dxa"/>
            <w:vAlign w:val="center"/>
          </w:tcPr>
          <w:p>
            <w:pPr>
              <w:pStyle w:val="0"/>
            </w:pPr>
            <w:r>
              <w:rPr>
                <w:sz w:val="20"/>
              </w:rPr>
              <w:t xml:space="preserve">1827.</w:t>
            </w:r>
          </w:p>
        </w:tc>
        <w:tc>
          <w:tcPr>
            <w:tcW w:w="3792" w:type="dxa"/>
            <w:vAlign w:val="center"/>
          </w:tcPr>
          <w:p>
            <w:pPr>
              <w:pStyle w:val="0"/>
              <w:jc w:val="both"/>
            </w:pPr>
            <w:r>
              <w:rPr>
                <w:sz w:val="20"/>
              </w:rPr>
              <w:t xml:space="preserve">Направляет ли организация, осуществляющая уничтожение лекарственных средств, в случае если уничтожение фальсифицированных лекарственных средств, и (или) недоброкачественных лекарственных средств, и (или) контрафактных лекарственных средств осуществляла эта организация в отсутствие владельца уничтоженных лекарственных средств, акт об уничтожении лекарственных средств или его копию, заверенную в установленном порядке, в течение 5 рабочих дней со дня его составления указанному владельцу с использованием электронных средств связи?</w:t>
            </w:r>
          </w:p>
        </w:tc>
        <w:tc>
          <w:tcPr>
            <w:tcW w:w="2381" w:type="dxa"/>
            <w:vAlign w:val="center"/>
          </w:tcPr>
          <w:p>
            <w:pPr>
              <w:pStyle w:val="0"/>
              <w:jc w:val="center"/>
            </w:pPr>
            <w:hyperlink w:history="0" r:id="rId1866"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sz w:val="20"/>
                  <w:color w:val="0000ff"/>
                </w:rPr>
                <w:t xml:space="preserve">Пункт 14</w:t>
              </w:r>
            </w:hyperlink>
            <w:r>
              <w:rPr>
                <w:sz w:val="20"/>
              </w:rPr>
              <w:t xml:space="preserve"> Правил уничтожения</w:t>
            </w:r>
          </w:p>
        </w:tc>
        <w:tc>
          <w:tcPr>
            <w:tcW w:w="677" w:type="dxa"/>
            <w:vAlign w:val="center"/>
          </w:tcPr>
          <w:p>
            <w:pPr>
              <w:pStyle w:val="0"/>
            </w:pPr>
            <w:r>
              <w:rPr>
                <w:sz w:val="20"/>
              </w:rPr>
            </w:r>
          </w:p>
        </w:tc>
        <w:tc>
          <w:tcPr>
            <w:tcW w:w="725"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Подпись должностного лица  _____________   _______________________</w:t>
      </w:r>
    </w:p>
    <w:p>
      <w:pPr>
        <w:pStyle w:val="1"/>
        <w:jc w:val="both"/>
      </w:pPr>
      <w:r>
        <w:rPr>
          <w:sz w:val="20"/>
        </w:rPr>
        <w:t xml:space="preserve">                             (подпись)      (расшифровка подписи)</w:t>
      </w:r>
    </w:p>
    <w:p>
      <w:pPr>
        <w:pStyle w:val="0"/>
        <w:jc w:val="both"/>
      </w:pPr>
      <w:r>
        <w:rPr>
          <w:sz w:val="20"/>
        </w:rPr>
      </w:r>
    </w:p>
    <w:p>
      <w:pPr>
        <w:pStyle w:val="0"/>
        <w:ind w:firstLine="540"/>
        <w:jc w:val="both"/>
      </w:pPr>
      <w:r>
        <w:rPr>
          <w:sz w:val="20"/>
        </w:rPr>
        <w:t xml:space="preserve">--------------------------------</w:t>
      </w:r>
    </w:p>
    <w:bookmarkStart w:id="21719" w:name="P21719"/>
    <w:bookmarkEnd w:id="21719"/>
    <w:p>
      <w:pPr>
        <w:pStyle w:val="0"/>
        <w:spacing w:before="200" w:line-rule="auto"/>
        <w:ind w:firstLine="540"/>
        <w:jc w:val="both"/>
      </w:pPr>
      <w:r>
        <w:rPr>
          <w:sz w:val="20"/>
        </w:rPr>
        <w:t xml:space="preserve">&lt;1&gt; </w:t>
      </w:r>
      <w:hyperlink w:history="0" r:id="rId1867" w:tooltip="Федеральный закон от 04.05.2011 N 99-ФЗ (ред. от 30.12.2021) &quot;О лицензировании отдельных видов деятельности&quot; {КонсультантПлюс}">
        <w:r>
          <w:rPr>
            <w:sz w:val="20"/>
            <w:color w:val="0000ff"/>
          </w:rPr>
          <w:t xml:space="preserve">Часть 3 статьи 19.1</w:t>
        </w:r>
      </w:hyperlink>
      <w:r>
        <w:rPr>
          <w:sz w:val="20"/>
        </w:rP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2021, N 24, ст. 4188) (далее - Федеральный закон N 99-ФЗ).</w:t>
      </w:r>
    </w:p>
    <w:bookmarkStart w:id="21720" w:name="P21720"/>
    <w:bookmarkEnd w:id="21720"/>
    <w:p>
      <w:pPr>
        <w:pStyle w:val="0"/>
        <w:spacing w:before="200" w:line-rule="auto"/>
        <w:ind w:firstLine="540"/>
        <w:jc w:val="both"/>
      </w:pPr>
      <w:r>
        <w:rPr>
          <w:sz w:val="20"/>
        </w:rPr>
        <w:t xml:space="preserve">&lt;2&gt; </w:t>
      </w:r>
      <w:hyperlink w:history="0" r:id="rId1868" w:tooltip="Федеральный закон от 04.05.2011 N 99-ФЗ (ред. от 30.12.2021) &quot;О лицензировании отдельных видов деятельности&quot; {КонсультантПлюс}">
        <w:r>
          <w:rPr>
            <w:sz w:val="20"/>
            <w:color w:val="0000ff"/>
          </w:rPr>
          <w:t xml:space="preserve">Пункт 8 статьи 3</w:t>
        </w:r>
      </w:hyperlink>
      <w:r>
        <w:rPr>
          <w:sz w:val="20"/>
        </w:rPr>
        <w:t xml:space="preserve"> Федерального закона N 99-ФЗ.</w:t>
      </w:r>
    </w:p>
    <w:bookmarkStart w:id="21721" w:name="P21721"/>
    <w:bookmarkEnd w:id="21721"/>
    <w:p>
      <w:pPr>
        <w:pStyle w:val="0"/>
        <w:spacing w:before="200" w:line-rule="auto"/>
        <w:ind w:firstLine="540"/>
        <w:jc w:val="both"/>
      </w:pPr>
      <w:r>
        <w:rPr>
          <w:sz w:val="20"/>
        </w:rPr>
        <w:t xml:space="preserve">&lt;3&gt; </w:t>
      </w:r>
      <w:hyperlink w:history="0" r:id="rId1869"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Перечень</w:t>
        </w:r>
      </w:hyperlink>
      <w:r>
        <w:rPr>
          <w:sz w:val="20"/>
        </w:rPr>
        <w:t xml:space="preserve"> работ, выполняемых услуг, составляющих деятельность по производству лекарственных средств в сфере обращения лекарственных средств для ветеринарного применения, утвержденный </w:t>
      </w:r>
      <w:hyperlink w:history="0" r:id="rId1870" w:tooltip="Постановление Правительства РФ от 06.07.2012 N 686 (ред. от 14.03.2022) &quot;Об утверждении Положения о лицензировании производства лекарственных средств&quot; {КонсультантПлюс}">
        <w:r>
          <w:rPr>
            <w:sz w:val="20"/>
            <w:color w:val="0000ff"/>
          </w:rPr>
          <w:t xml:space="preserve">Положением</w:t>
        </w:r>
      </w:hyperlink>
      <w:r>
        <w:rPr>
          <w:sz w:val="20"/>
        </w:rPr>
        <w:t xml:space="preserve"> о лицензировании производства лекарственных средств, утвержденного постановлением Правительства Российской Федерации от 6 июля 2012 г. N 686 (Собрание законодательства Российской Федерации, 2012, N 29, ст. 4116; 2021, N 1, ст. 99).</w:t>
      </w:r>
    </w:p>
    <w:bookmarkStart w:id="21722" w:name="P21722"/>
    <w:bookmarkEnd w:id="21722"/>
    <w:p>
      <w:pPr>
        <w:pStyle w:val="0"/>
        <w:spacing w:before="200" w:line-rule="auto"/>
        <w:ind w:firstLine="540"/>
        <w:jc w:val="both"/>
      </w:pPr>
      <w:r>
        <w:rPr>
          <w:sz w:val="20"/>
        </w:rPr>
        <w:t xml:space="preserve">&lt;4&gt; Собрание законодательства Российской Федерации, 2012, N 29, ст. 4116; 2021, N 1, ст. 99.</w:t>
      </w:r>
    </w:p>
    <w:bookmarkStart w:id="21723" w:name="P21723"/>
    <w:bookmarkEnd w:id="21723"/>
    <w:p>
      <w:pPr>
        <w:pStyle w:val="0"/>
        <w:spacing w:before="200" w:line-rule="auto"/>
        <w:ind w:firstLine="540"/>
        <w:jc w:val="both"/>
      </w:pPr>
      <w:r>
        <w:rPr>
          <w:sz w:val="20"/>
        </w:rPr>
        <w:t xml:space="preserve">&lt;5&gt; Зарегистрирован Минюстом России 10 сентября 2013 г., регистрационный N 29938. С изменениями, внесенными приказом Минпромторга России от 18 декабря 2015 г. N 4148 (зарегистрирован Минюстом России 28 декабря 2015 г., регистрационный N 40323).</w:t>
      </w:r>
    </w:p>
    <w:bookmarkStart w:id="21724" w:name="P21724"/>
    <w:bookmarkEnd w:id="21724"/>
    <w:p>
      <w:pPr>
        <w:pStyle w:val="0"/>
        <w:spacing w:before="200" w:line-rule="auto"/>
        <w:ind w:firstLine="540"/>
        <w:jc w:val="both"/>
      </w:pPr>
      <w:r>
        <w:rPr>
          <w:sz w:val="20"/>
        </w:rPr>
        <w:t xml:space="preserve">&lt;6&gt; </w:t>
      </w:r>
      <w:hyperlink w:history="0" r:id="rId1871" w:tooltip="Федеральный закон от 12.04.2010 N 61-ФЗ (ред. от 14.07.2022) &quot;Об обращении лекарственных средств&quot; {КонсультантПлюс}">
        <w:r>
          <w:rPr>
            <w:sz w:val="20"/>
            <w:color w:val="0000ff"/>
          </w:rPr>
          <w:t xml:space="preserve">Часть 6 статьи 45</w:t>
        </w:r>
      </w:hyperlink>
      <w:r>
        <w:rPr>
          <w:sz w:val="20"/>
        </w:rPr>
        <w:t xml:space="preserve"> Федерального закона от 12 апреля 2010 г. N 61-ФЗ "Об обращении лекарственных средств" (Собрание законодательства Российской Федерации, 2010, N 16, ст. 1815; 2020, N 52, ст. 8590).</w:t>
      </w:r>
    </w:p>
    <w:bookmarkStart w:id="21725" w:name="P21725"/>
    <w:bookmarkEnd w:id="21725"/>
    <w:p>
      <w:pPr>
        <w:pStyle w:val="0"/>
        <w:spacing w:before="200" w:line-rule="auto"/>
        <w:ind w:firstLine="540"/>
        <w:jc w:val="both"/>
      </w:pPr>
      <w:r>
        <w:rPr>
          <w:sz w:val="20"/>
        </w:rPr>
        <w:t xml:space="preserve">&lt;7&gt; </w:t>
      </w:r>
      <w:hyperlink w:history="0" r:id="rId1872" w:tooltip="Федеральный закон от 12.04.2010 N 61-ФЗ (ред. от 14.07.2022) &quot;Об обращении лекарственных средств&quot; {КонсультантПлюс}">
        <w:r>
          <w:rPr>
            <w:sz w:val="20"/>
            <w:color w:val="0000ff"/>
          </w:rPr>
          <w:t xml:space="preserve">Часть 7 статьи 45</w:t>
        </w:r>
      </w:hyperlink>
      <w:r>
        <w:rPr>
          <w:sz w:val="20"/>
        </w:rPr>
        <w:t xml:space="preserve"> Федерального закона от 12 апреля 2010 г. N 61-ФЗ "Об обращении лекарственных средств" (далее - Федеральный закон N 61-ФЗ).</w:t>
      </w:r>
    </w:p>
    <w:bookmarkStart w:id="21726" w:name="P21726"/>
    <w:bookmarkEnd w:id="21726"/>
    <w:p>
      <w:pPr>
        <w:pStyle w:val="0"/>
        <w:spacing w:before="200" w:line-rule="auto"/>
        <w:ind w:firstLine="540"/>
        <w:jc w:val="both"/>
      </w:pPr>
      <w:r>
        <w:rPr>
          <w:sz w:val="20"/>
        </w:rPr>
        <w:t xml:space="preserve">&lt;8&gt; </w:t>
      </w:r>
      <w:hyperlink w:history="0" r:id="rId1873" w:tooltip="Федеральный закон от 12.04.2010 N 61-ФЗ (ред. от 14.07.2022) &quot;Об обращении лекарственных средств&quot; {КонсультантПлюс}">
        <w:r>
          <w:rPr>
            <w:sz w:val="20"/>
            <w:color w:val="0000ff"/>
          </w:rPr>
          <w:t xml:space="preserve">Часть 7 статьи 45</w:t>
        </w:r>
      </w:hyperlink>
      <w:r>
        <w:rPr>
          <w:sz w:val="20"/>
        </w:rPr>
        <w:t xml:space="preserve"> Федерального закона N 61-ФЗ.</w:t>
      </w:r>
    </w:p>
    <w:bookmarkStart w:id="21727" w:name="P21727"/>
    <w:bookmarkEnd w:id="21727"/>
    <w:p>
      <w:pPr>
        <w:pStyle w:val="0"/>
        <w:spacing w:before="200" w:line-rule="auto"/>
        <w:ind w:firstLine="540"/>
        <w:jc w:val="both"/>
      </w:pPr>
      <w:r>
        <w:rPr>
          <w:sz w:val="20"/>
        </w:rPr>
        <w:t xml:space="preserve">&lt;9&gt; Собрание законодательства Российской Федерации, 2020, N 39, ст. 6039. Срок действия документа ограничен до 1 января 2027 г.</w:t>
      </w:r>
    </w:p>
    <w:bookmarkStart w:id="21728" w:name="P21728"/>
    <w:bookmarkEnd w:id="21728"/>
    <w:p>
      <w:pPr>
        <w:pStyle w:val="0"/>
        <w:spacing w:before="200" w:line-rule="auto"/>
        <w:ind w:firstLine="540"/>
        <w:jc w:val="both"/>
      </w:pPr>
      <w:r>
        <w:rPr>
          <w:sz w:val="20"/>
        </w:rPr>
        <w:t xml:space="preserve">&lt;10&gt; Собрание законодательства Российской Федерации, 1995, N 48, ст. 4553; 2020, N 52, ст. 8582.</w:t>
      </w:r>
    </w:p>
    <w:bookmarkStart w:id="21729" w:name="P21729"/>
    <w:bookmarkEnd w:id="21729"/>
    <w:p>
      <w:pPr>
        <w:pStyle w:val="0"/>
        <w:spacing w:before="200" w:line-rule="auto"/>
        <w:ind w:firstLine="540"/>
        <w:jc w:val="both"/>
      </w:pPr>
      <w:r>
        <w:rPr>
          <w:sz w:val="20"/>
        </w:rPr>
        <w:t xml:space="preserve">&lt;11&gt; Собрание законодательства Российской Федерации, 2010, N 16, ст. 1815; 2020, N 52, ст. 8590.</w:t>
      </w:r>
    </w:p>
    <w:bookmarkStart w:id="21730" w:name="P21730"/>
    <w:bookmarkEnd w:id="21730"/>
    <w:p>
      <w:pPr>
        <w:pStyle w:val="0"/>
        <w:spacing w:before="200" w:line-rule="auto"/>
        <w:ind w:firstLine="540"/>
        <w:jc w:val="both"/>
      </w:pPr>
      <w:r>
        <w:rPr>
          <w:sz w:val="20"/>
        </w:rPr>
        <w:t xml:space="preserve">&lt;12&gt; Собрание законодательства Российской Федерации, 1995, N 48, ст. 4553; 2020, N 52, ст. 8582.</w:t>
      </w:r>
    </w:p>
    <w:bookmarkStart w:id="21731" w:name="P21731"/>
    <w:bookmarkEnd w:id="21731"/>
    <w:p>
      <w:pPr>
        <w:pStyle w:val="0"/>
        <w:spacing w:before="200" w:line-rule="auto"/>
        <w:ind w:firstLine="540"/>
        <w:jc w:val="both"/>
      </w:pPr>
      <w:r>
        <w:rPr>
          <w:sz w:val="20"/>
        </w:rPr>
        <w:t xml:space="preserve">&lt;13&gt; Собрание законодательства Российской Федерации, 1995, N 48, ст. 4553; 2020, N 52, ст. 8582.</w:t>
      </w:r>
    </w:p>
    <w:bookmarkStart w:id="21732" w:name="P21732"/>
    <w:bookmarkEnd w:id="21732"/>
    <w:p>
      <w:pPr>
        <w:pStyle w:val="0"/>
        <w:spacing w:before="200" w:line-rule="auto"/>
        <w:ind w:firstLine="540"/>
        <w:jc w:val="both"/>
      </w:pPr>
      <w:r>
        <w:rPr>
          <w:sz w:val="20"/>
        </w:rPr>
        <w:t xml:space="preserve">&lt;14&gt; Собрание законодательства Российской Федерации, 1995, N 48, ст. 4553; 2019, N 52, ст. 7799.</w:t>
      </w:r>
    </w:p>
    <w:bookmarkStart w:id="21733" w:name="P21733"/>
    <w:bookmarkEnd w:id="21733"/>
    <w:p>
      <w:pPr>
        <w:pStyle w:val="0"/>
        <w:spacing w:before="200" w:line-rule="auto"/>
        <w:ind w:firstLine="540"/>
        <w:jc w:val="both"/>
      </w:pPr>
      <w:r>
        <w:rPr>
          <w:sz w:val="20"/>
        </w:rPr>
        <w:t xml:space="preserve">&lt;15&gt; Зарегистрирован Минюстом России 29 октября 2020 г., регистрационный N 60648.</w:t>
      </w:r>
    </w:p>
    <w:bookmarkStart w:id="21734" w:name="P21734"/>
    <w:bookmarkEnd w:id="21734"/>
    <w:p>
      <w:pPr>
        <w:pStyle w:val="0"/>
        <w:spacing w:before="200" w:line-rule="auto"/>
        <w:ind w:firstLine="540"/>
        <w:jc w:val="both"/>
      </w:pPr>
      <w:r>
        <w:rPr>
          <w:sz w:val="20"/>
        </w:rPr>
        <w:t xml:space="preserve">&lt;16&gt; Собрание законодательства Российской Федерации, 2008, N 26, ст. 3021; 2020, N 50, ст. 8074.</w:t>
      </w:r>
    </w:p>
    <w:bookmarkStart w:id="21735" w:name="P21735"/>
    <w:bookmarkEnd w:id="21735"/>
    <w:p>
      <w:pPr>
        <w:pStyle w:val="0"/>
        <w:spacing w:before="200" w:line-rule="auto"/>
        <w:ind w:firstLine="540"/>
        <w:jc w:val="both"/>
      </w:pPr>
      <w:r>
        <w:rPr>
          <w:sz w:val="20"/>
        </w:rPr>
        <w:t xml:space="preserve">&lt;17&gt; Собрание законодательства Российской Федерации, 2010, N 4, ст. 394; 2020, N 43, ст. 6798.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Россельхознадзора от 05.03.2022 N 344</w:t>
            <w:br/>
            <w:t>"Об утверждении формы оценочного листа, содержащего список контрольных вопр...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Россельхознадзора от 05.03.2022 N 344</w:t>
            <w:br/>
            <w:t>"Об утверждении формы оценочного листа, содержащего список контрольных вопр...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0CFBD0A8593BB34683A7652D8CF5775E6CB29FA18386B761AA6CBC0044AEA5CF9005B520EE20B39FD582033124974D2CF5CE76112z4iBI" TargetMode = "External"/>
	<Relationship Id="rId8" Type="http://schemas.openxmlformats.org/officeDocument/2006/relationships/hyperlink" Target="consultantplus://offline/ref=10CFBD0A8593BB34683A7652D8CF5775E1C22FF9153D6B761AA6CBC0044AEA5CF9005B5107E60064AD17216F561E67D2C55CE5690E4B9034zEi4I" TargetMode = "External"/>
	<Relationship Id="rId9" Type="http://schemas.openxmlformats.org/officeDocument/2006/relationships/hyperlink" Target="consultantplus://offline/ref=0C813A448A5BEEC062B5D47F61DDC25C1C8B50328F4511CE5885A0D84D3D8576C244B2ABD78B610E0B9A1748D5BC4DD19547595EAF0D78BE02iBI"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consultantplus://offline/ref=0C813A448A5BEEC062B5D47F61DDC25C1C8B50328F4511CE5885A0D84D3D8576C244B2ABD78B610E0E9A1748D5BC4DD19547595EAF0D78BE02iBI" TargetMode = "External"/>
	<Relationship Id="rId13" Type="http://schemas.openxmlformats.org/officeDocument/2006/relationships/hyperlink" Target="consultantplus://offline/ref=0C813A448A5BEEC062B5D47F61DDC25C1C8B50328F4511CE5885A0D84D3D8576C244B2ABD78B610E0E9A1748D5BC4DD19547595EAF0D78BE02iBI" TargetMode = "External"/>
	<Relationship Id="rId14" Type="http://schemas.openxmlformats.org/officeDocument/2006/relationships/hyperlink" Target="consultantplus://offline/ref=0C813A448A5BEEC062B5D47F61DDC25C1983503D874711CE5885A0D84D3D8576C244B2ABD78B610E0A9A1748D5BC4DD19547595EAF0D78BE02iBI" TargetMode = "External"/>
	<Relationship Id="rId15" Type="http://schemas.openxmlformats.org/officeDocument/2006/relationships/hyperlink" Target="consultantplus://offline/ref=0C813A448A5BEEC062B5D47F61DDC25C1C8B50328F4511CE5885A0D84D3D8576C244B2A9D380355E4EC44E1993F740D9895B59540Bi3I" TargetMode = "External"/>
	<Relationship Id="rId16" Type="http://schemas.openxmlformats.org/officeDocument/2006/relationships/hyperlink" Target="consultantplus://offline/ref=0C813A448A5BEEC062B5D47F61DDC25C1C8B50328F4511CE5885A0D84D3D8576C244B2ABD78B610E0C9A1748D5BC4DD19547595EAF0D78BE02iBI" TargetMode = "External"/>
	<Relationship Id="rId17" Type="http://schemas.openxmlformats.org/officeDocument/2006/relationships/hyperlink" Target="consultantplus://offline/ref=0C813A448A5BEEC062B5D47F61DDC25C1C8B50328F4511CE5885A0D84D3D8576C244B2ABD78B610E0C9A1748D5BC4DD19547595EAF0D78BE02iBI" TargetMode = "External"/>
	<Relationship Id="rId18" Type="http://schemas.openxmlformats.org/officeDocument/2006/relationships/hyperlink" Target="consultantplus://offline/ref=0C813A448A5BEEC062B5D47F61DDC25C1C8B50328F4511CE5885A0D84D3D8576C244B2A9D180355E4EC44E1993F740D9895B59540Bi3I" TargetMode = "External"/>
	<Relationship Id="rId19" Type="http://schemas.openxmlformats.org/officeDocument/2006/relationships/hyperlink" Target="consultantplus://offline/ref=0C813A448A5BEEC062B5D47F61DDC25C1983503D874711CE5885A0D84D3D8576C244B2ABD78B610E0A9A1748D5BC4DD19547595EAF0D78BE02iBI" TargetMode = "External"/>
	<Relationship Id="rId20" Type="http://schemas.openxmlformats.org/officeDocument/2006/relationships/hyperlink" Target="consultantplus://offline/ref=0C813A448A5BEEC062B5D47F61DDC25C1C8B50328F4511CE5885A0D84D3D8576C244B2A9DF80355E4EC44E1993F740D9895B59540Bi3I" TargetMode = "External"/>
	<Relationship Id="rId21" Type="http://schemas.openxmlformats.org/officeDocument/2006/relationships/hyperlink" Target="consultantplus://offline/ref=0C813A448A5BEEC062B5D47F61DDC25C1C8B50328F4511CE5885A0D84D3D8576C244B2ABD78B610D089A1748D5BC4DD19547595EAF0D78BE02iBI" TargetMode = "External"/>
	<Relationship Id="rId22" Type="http://schemas.openxmlformats.org/officeDocument/2006/relationships/hyperlink" Target="consultantplus://offline/ref=0C813A448A5BEEC062B5D47F61DDC25C1C8B50328F4511CE5885A0D84D3D8576C244B2ABD78B610D089A1748D5BC4DD19547595EAF0D78BE02iBI" TargetMode = "External"/>
	<Relationship Id="rId23" Type="http://schemas.openxmlformats.org/officeDocument/2006/relationships/hyperlink" Target="consultantplus://offline/ref=0C813A448A5BEEC062B5D47F61DDC25C1C8B50328F4511CE5885A0D84D3D8576C244B2ABD78B610D099A1748D5BC4DD19547595EAF0D78BE02iBI" TargetMode = "External"/>
	<Relationship Id="rId24" Type="http://schemas.openxmlformats.org/officeDocument/2006/relationships/hyperlink" Target="consultantplus://offline/ref=0C813A448A5BEEC062B5D47F61DDC25C1C8B50328F4511CE5885A0D84D3D8576C244B2ABD78B610D099A1748D5BC4DD19547595EAF0D78BE02iBI" TargetMode = "External"/>
	<Relationship Id="rId25" Type="http://schemas.openxmlformats.org/officeDocument/2006/relationships/hyperlink" Target="consultantplus://offline/ref=0C813A448A5BEEC062B5D47F61DDC25C1983503D874711CE5885A0D84D3D8576C244B2ABD78B610E0A9A1748D5BC4DD19547595EAF0D78BE02iBI" TargetMode = "External"/>
	<Relationship Id="rId26" Type="http://schemas.openxmlformats.org/officeDocument/2006/relationships/hyperlink" Target="consultantplus://offline/ref=0C813A448A5BEEC062B5D47F61DDC25C1C8B50328F4511CE5885A0D84D3D8576C244B2AFD580355E4EC44E1993F740D9895B59540Bi3I" TargetMode = "External"/>
	<Relationship Id="rId27" Type="http://schemas.openxmlformats.org/officeDocument/2006/relationships/hyperlink" Target="consultantplus://offline/ref=0C813A448A5BEEC062B5D47F61DDC25C1C8B50328F4511CE5885A0D84D3D8576C244B2AFD380355E4EC44E1993F740D9895B59540Bi3I" TargetMode = "External"/>
	<Relationship Id="rId28" Type="http://schemas.openxmlformats.org/officeDocument/2006/relationships/hyperlink" Target="consultantplus://offline/ref=0C813A448A5BEEC062B5D47F61DDC25C1983503D874711CE5885A0D84D3D8576C244B2ABD78B610E0A9A1748D5BC4DD19547595EAF0D78BE02iBI" TargetMode = "External"/>
	<Relationship Id="rId29" Type="http://schemas.openxmlformats.org/officeDocument/2006/relationships/hyperlink" Target="consultantplus://offline/ref=0C813A448A5BEEC062B5D47F61DDC25C1C8B50328F4511CE5885A0D84D3D8576C244B2AFD180355E4EC44E1993F740D9895B59540Bi3I" TargetMode = "External"/>
	<Relationship Id="rId30" Type="http://schemas.openxmlformats.org/officeDocument/2006/relationships/hyperlink" Target="consultantplus://offline/ref=0C813A448A5BEEC062B5D47F61DDC25C1C8B50328F4511CE5885A0D84D3D8576C244B2AFD080355E4EC44E1993F740D9895B59540Bi3I" TargetMode = "External"/>
	<Relationship Id="rId31" Type="http://schemas.openxmlformats.org/officeDocument/2006/relationships/hyperlink" Target="consultantplus://offline/ref=0C813A448A5BEEC062B5D47F61DDC25C1C8B50328F4511CE5885A0D84D3D8576C244B2AFD080355E4EC44E1993F740D9895B59540Bi3I" TargetMode = "External"/>
	<Relationship Id="rId32" Type="http://schemas.openxmlformats.org/officeDocument/2006/relationships/hyperlink" Target="consultantplus://offline/ref=0C813A448A5BEEC062B5D47F61DDC25C1983503D874711CE5885A0D84D3D8576C244B2ABD78B610E0A9A1748D5BC4DD19547595EAF0D78BE02iBI" TargetMode = "External"/>
	<Relationship Id="rId33" Type="http://schemas.openxmlformats.org/officeDocument/2006/relationships/hyperlink" Target="consultantplus://offline/ref=0C813A448A5BEEC062B5D47F61DDC25C1C8B50328F4511CE5885A0D84D3D8576C244B2ABD78B610C0A9A1748D5BC4DD19547595EAF0D78BE02iBI" TargetMode = "External"/>
	<Relationship Id="rId34" Type="http://schemas.openxmlformats.org/officeDocument/2006/relationships/hyperlink" Target="consultantplus://offline/ref=0C813A448A5BEEC062B5D47F61DDC25C1B8C5736854E11CE5885A0D84D3D8576C244B2ABD78B610E0A9A1748D5BC4DD19547595EAF0D78BE02iBI" TargetMode = "External"/>
	<Relationship Id="rId35" Type="http://schemas.openxmlformats.org/officeDocument/2006/relationships/hyperlink" Target="consultantplus://offline/ref=0C813A448A5BEEC062B5D47F61DDC25C1C8B50328F4511CE5885A0D84D3D8576C244B2ABD78B610C0B9A1748D5BC4DD19547595EAF0D78BE02iBI" TargetMode = "External"/>
	<Relationship Id="rId36" Type="http://schemas.openxmlformats.org/officeDocument/2006/relationships/hyperlink" Target="consultantplus://offline/ref=0C813A448A5BEEC062B5D47F61DDC25C1B8C5333834611CE5885A0D84D3D8576C244B2ABD78B610F039A1748D5BC4DD19547595EAF0D78BE02iBI" TargetMode = "External"/>
	<Relationship Id="rId37" Type="http://schemas.openxmlformats.org/officeDocument/2006/relationships/hyperlink" Target="consultantplus://offline/ref=0C813A448A5BEEC062B5D47F61DDC25C1C8B50328F4511CE5885A0D84D3D8576C244B2AFDF80355E4EC44E1993F740D9895B59540Bi3I" TargetMode = "External"/>
	<Relationship Id="rId38" Type="http://schemas.openxmlformats.org/officeDocument/2006/relationships/hyperlink" Target="consultantplus://offline/ref=0C813A448A5BEEC062B5D47F61DDC25C1C8B50328F4511CE5885A0D84D3D8576C244B2ACD780355E4EC44E1993F740D9895B59540Bi3I" TargetMode = "External"/>
	<Relationship Id="rId39" Type="http://schemas.openxmlformats.org/officeDocument/2006/relationships/hyperlink" Target="consultantplus://offline/ref=0C813A448A5BEEC062B5D47F61DDC25C1C8B50328F4511CE5885A0D84D3D8576C244B2AED780355E4EC44E1993F740D9895B59540Bi3I" TargetMode = "External"/>
	<Relationship Id="rId40" Type="http://schemas.openxmlformats.org/officeDocument/2006/relationships/hyperlink" Target="consultantplus://offline/ref=0C813A448A5BEEC062B5D47F61DDC25C1C8B50328F4511CE5885A0D84D3D8576C244B2ACD580355E4EC44E1993F740D9895B59540Bi3I" TargetMode = "External"/>
	<Relationship Id="rId41" Type="http://schemas.openxmlformats.org/officeDocument/2006/relationships/hyperlink" Target="consultantplus://offline/ref=0C813A448A5BEEC062B5D47F61DDC25C1C8B50328F4511CE5885A0D84D3D8576C244B2AED680355E4EC44E1993F740D9895B59540Bi3I" TargetMode = "External"/>
	<Relationship Id="rId42" Type="http://schemas.openxmlformats.org/officeDocument/2006/relationships/hyperlink" Target="consultantplus://offline/ref=0C813A448A5BEEC062B5D47F61DDC25C1C8B50328F4511CE5885A0D84D3D8576C244B2ACD480355E4EC44E1993F740D9895B59540Bi3I" TargetMode = "External"/>
	<Relationship Id="rId43" Type="http://schemas.openxmlformats.org/officeDocument/2006/relationships/hyperlink" Target="consultantplus://offline/ref=0C813A448A5BEEC062B5D47F61DDC25C1C8B50328F4511CE5885A0D84D3D8576C244B2AED580355E4EC44E1993F740D9895B59540Bi3I" TargetMode = "External"/>
	<Relationship Id="rId44" Type="http://schemas.openxmlformats.org/officeDocument/2006/relationships/hyperlink" Target="consultantplus://offline/ref=0C813A448A5BEEC062B5D47F61DDC25C1C8B50328F4511CE5885A0D84D3D8576C244B2ACD380355E4EC44E1993F740D9895B59540Bi3I" TargetMode = "External"/>
	<Relationship Id="rId45" Type="http://schemas.openxmlformats.org/officeDocument/2006/relationships/hyperlink" Target="consultantplus://offline/ref=0C813A448A5BEEC062B5D47F61DDC25C1C8B50328F4511CE5885A0D84D3D8576C244B2AED480355E4EC44E1993F740D9895B59540Bi3I" TargetMode = "External"/>
	<Relationship Id="rId46" Type="http://schemas.openxmlformats.org/officeDocument/2006/relationships/hyperlink" Target="consultantplus://offline/ref=0C813A448A5BEEC062B5D47F61DDC25C1C8B50328F4511CE5885A0D84D3D8576C244B2ACD280355E4EC44E1993F740D9895B59540Bi3I" TargetMode = "External"/>
	<Relationship Id="rId47" Type="http://schemas.openxmlformats.org/officeDocument/2006/relationships/hyperlink" Target="consultantplus://offline/ref=0C813A448A5BEEC062B5D47F61DDC25C1C8B5332854411CE5885A0D84D3D8576C244B2ABD68D63045EC0074C9CE942CF97514754B10D07iAI" TargetMode = "External"/>
	<Relationship Id="rId48" Type="http://schemas.openxmlformats.org/officeDocument/2006/relationships/hyperlink" Target="consultantplus://offline/ref=0C813A448A5BEEC062B5D47F61DDC25C1C8B50328F4511CE5885A0D84D3D8576C244B2AED380355E4EC44E1993F740D9895B59540Bi3I" TargetMode = "External"/>
	<Relationship Id="rId49" Type="http://schemas.openxmlformats.org/officeDocument/2006/relationships/hyperlink" Target="consultantplus://offline/ref=0C813A448A5BEEC062B5D47F61DDC25C1C8B50328F4511CE5885A0D84D3D8576C244B2ACD180355E4EC44E1993F740D9895B59540Bi3I" TargetMode = "External"/>
	<Relationship Id="rId50" Type="http://schemas.openxmlformats.org/officeDocument/2006/relationships/hyperlink" Target="consultantplus://offline/ref=0C813A448A5BEEC062B5D47F61DDC25C1C8B50328F4511CE5885A0D84D3D8576C244B2AED280355E4EC44E1993F740D9895B59540Bi3I" TargetMode = "External"/>
	<Relationship Id="rId51" Type="http://schemas.openxmlformats.org/officeDocument/2006/relationships/hyperlink" Target="consultantplus://offline/ref=0C813A448A5BEEC062B5D47F61DDC25C1C8B50328F4511CE5885A0D84D3D8576C244B2ACD080355E4EC44E1993F740D9895B59540Bi3I" TargetMode = "External"/>
	<Relationship Id="rId52" Type="http://schemas.openxmlformats.org/officeDocument/2006/relationships/hyperlink" Target="consultantplus://offline/ref=0C813A448A5BEEC062B5D47F61DDC25C1C885335844511CE5885A0D84D3D8576C244B2ABD78B640C0D9A1748D5BC4DD19547595EAF0D78BE02iBI" TargetMode = "External"/>
	<Relationship Id="rId53" Type="http://schemas.openxmlformats.org/officeDocument/2006/relationships/hyperlink" Target="consultantplus://offline/ref=0C813A448A5BEEC062B5D47F61DDC25C1C8B50328F4511CE5885A0D84D3D8576C244B2ACDF80355E4EC44E1993F740D9895B59540Bi3I" TargetMode = "External"/>
	<Relationship Id="rId54" Type="http://schemas.openxmlformats.org/officeDocument/2006/relationships/hyperlink" Target="consultantplus://offline/ref=0C813A448A5BEEC062B5D47F61DDC25C1C8B50328F4511CE5885A0D84D3D8576C244B2ACDE80355E4EC44E1993F740D9895B59540Bi3I" TargetMode = "External"/>
	<Relationship Id="rId55" Type="http://schemas.openxmlformats.org/officeDocument/2006/relationships/hyperlink" Target="consultantplus://offline/ref=0C813A448A5BEEC062B5D47F61DDC25C1C8B5332854411CE5885A0D84D3D8576C244B2ABD68D63045EC0074C9CE942CF97514754B10D07iAI" TargetMode = "External"/>
	<Relationship Id="rId56" Type="http://schemas.openxmlformats.org/officeDocument/2006/relationships/hyperlink" Target="consultantplus://offline/ref=0C813A448A5BEEC062B5D47F61DDC25C1C8B50328F4511CE5885A0D84D3D8576C244B2ADD780355E4EC44E1993F740D9895B59540Bi3I" TargetMode = "External"/>
	<Relationship Id="rId57" Type="http://schemas.openxmlformats.org/officeDocument/2006/relationships/hyperlink" Target="consultantplus://offline/ref=0C813A448A5BEEC062B5D47F61DDC25C1C8B50328F4511CE5885A0D84D3D8576C244B2ADD680355E4EC44E1993F740D9895B59540Bi3I" TargetMode = "External"/>
	<Relationship Id="rId58" Type="http://schemas.openxmlformats.org/officeDocument/2006/relationships/hyperlink" Target="consultantplus://offline/ref=0C813A448A5BEEC062B5D47F61DDC25C1C8B5332854411CE5885A0D84D3D8576C244B2ABD78B650E0E9A1748D5BC4DD19547595EAF0D78BE02iBI" TargetMode = "External"/>
	<Relationship Id="rId59" Type="http://schemas.openxmlformats.org/officeDocument/2006/relationships/hyperlink" Target="consultantplus://offline/ref=0C813A448A5BEEC062B5D47F61DDC25C1C8B50328F4511CE5885A0D84D3D8576C244B2ADD580355E4EC44E1993F740D9895B59540Bi3I" TargetMode = "External"/>
	<Relationship Id="rId60" Type="http://schemas.openxmlformats.org/officeDocument/2006/relationships/hyperlink" Target="consultantplus://offline/ref=0C813A448A5BEEC062B5D47F61DDC25C1C8B50328F4511CE5885A0D84D3D8576C244B2ADD480355E4EC44E1993F740D9895B59540Bi3I" TargetMode = "External"/>
	<Relationship Id="rId61" Type="http://schemas.openxmlformats.org/officeDocument/2006/relationships/hyperlink" Target="consultantplus://offline/ref=0C813A448A5BEEC062B5D47F61DDC25C1C8B50328F4511CE5885A0D84D3D8576C244B2ADD380355E4EC44E1993F740D9895B59540Bi3I" TargetMode = "External"/>
	<Relationship Id="rId62" Type="http://schemas.openxmlformats.org/officeDocument/2006/relationships/hyperlink" Target="consultantplus://offline/ref=0C813A448A5BEEC062B5D47F61DDC25C1C8B50328F4511CE5885A0D84D3D8576C244B2ADD280355E4EC44E1993F740D9895B59540Bi3I" TargetMode = "External"/>
	<Relationship Id="rId63" Type="http://schemas.openxmlformats.org/officeDocument/2006/relationships/hyperlink" Target="consultantplus://offline/ref=0C813A448A5BEEC062B5D47F61DDC25C1C8B50328F4511CE5885A0D84D3D8576C244B2AED080355E4EC44E1993F740D9895B59540Bi3I" TargetMode = "External"/>
	<Relationship Id="rId64" Type="http://schemas.openxmlformats.org/officeDocument/2006/relationships/hyperlink" Target="consultantplus://offline/ref=0C813A448A5BEEC062B5D47F61DDC25C1C8B50328F4511CE5885A0D84D3D8576C244B2AEDF80355E4EC44E1993F740D9895B59540Bi3I" TargetMode = "External"/>
	<Relationship Id="rId65" Type="http://schemas.openxmlformats.org/officeDocument/2006/relationships/hyperlink" Target="consultantplus://offline/ref=0C813A448A5BEEC062B5D47F61DDC25C1C8B5332854411CE5885A0D84D3D8576C244B2ADD7886A5B5BD5161491EB5ED19F475B56B300iDI" TargetMode = "External"/>
	<Relationship Id="rId66" Type="http://schemas.openxmlformats.org/officeDocument/2006/relationships/hyperlink" Target="consultantplus://offline/ref=0C813A448A5BEEC062B5D47F61DDC25C1C8B50328F4511CE5885A0D84D3D8576C244B2AEDE80355E4EC44E1993F740D9895B59540Bi3I" TargetMode = "External"/>
	<Relationship Id="rId67" Type="http://schemas.openxmlformats.org/officeDocument/2006/relationships/hyperlink" Target="consultantplus://offline/ref=0C813A448A5BEEC062B5D47F61DDC25C1C8B5332854411CE5885A0D84D3D8576C244B2ADD7886A5B5BD5161491EB5ED19F475B56B300iDI" TargetMode = "External"/>
	<Relationship Id="rId68" Type="http://schemas.openxmlformats.org/officeDocument/2006/relationships/hyperlink" Target="consultantplus://offline/ref=0C813A448A5BEEC062B5D47F61DDC25C1C8B50328F4511CE5885A0D84D3D8576C244B2AFD780355E4EC44E1993F740D9895B59540Bi3I" TargetMode = "External"/>
	<Relationship Id="rId69" Type="http://schemas.openxmlformats.org/officeDocument/2006/relationships/hyperlink" Target="consultantplus://offline/ref=0C813A448A5BEEC062B5D47F61DDC25C1C8B50328F4511CE5885A0D84D3D8576C244B2ADD080355E4EC44E1993F740D9895B59540Bi3I" TargetMode = "External"/>
	<Relationship Id="rId70" Type="http://schemas.openxmlformats.org/officeDocument/2006/relationships/hyperlink" Target="consultantplus://offline/ref=0C813A448A5BEEC062B5D47F61DDC25C1C8B50328F4511CE5885A0D84D3D8576C244B2ADDF80355E4EC44E1993F740D9895B59540Bi3I" TargetMode = "External"/>
	<Relationship Id="rId71" Type="http://schemas.openxmlformats.org/officeDocument/2006/relationships/hyperlink" Target="consultantplus://offline/ref=0C813A448A5BEEC062B5D47F61DDC25C1C8B5332854411CE5885A0D84D3D8576C244B2ADD7886A5B5BD5161491EB5ED19F475B56B300iDI" TargetMode = "External"/>
	<Relationship Id="rId72" Type="http://schemas.openxmlformats.org/officeDocument/2006/relationships/hyperlink" Target="consultantplus://offline/ref=0C813A448A5BEEC062B5D47F61DDC25C1C8B50328F4511CE5885A0D84D3D8576C244B2ADDE80355E4EC44E1993F740D9895B59540Bi3I" TargetMode = "External"/>
	<Relationship Id="rId73" Type="http://schemas.openxmlformats.org/officeDocument/2006/relationships/hyperlink" Target="consultantplus://offline/ref=0C813A448A5BEEC062B5D47F61DDC25C1C8B5332854411CE5885A0D84D3D8576C244B2ADD7886A5B5BD5161491EB5ED19F475B56B300iDI" TargetMode = "External"/>
	<Relationship Id="rId74" Type="http://schemas.openxmlformats.org/officeDocument/2006/relationships/hyperlink" Target="consultantplus://offline/ref=0C813A448A5BEEC062B5D47F61DDC25C1C8B50328F4511CE5885A0D84D3D8576C244B2A2D780355E4EC44E1993F740D9895B59540Bi3I" TargetMode = "External"/>
	<Relationship Id="rId75" Type="http://schemas.openxmlformats.org/officeDocument/2006/relationships/hyperlink" Target="consultantplus://offline/ref=0C813A448A5BEEC062B5D47F61DDC25C1C8B5332854411CE5885A0D84D3D8576C244B2ADD7886A5B5BD5161491EB5ED19F475B56B300iDI" TargetMode = "External"/>
	<Relationship Id="rId76" Type="http://schemas.openxmlformats.org/officeDocument/2006/relationships/hyperlink" Target="consultantplus://offline/ref=0C813A448A5BEEC062B5D47F61DDC25C1C8B50328F4511CE5885A0D84D3D8576C244B2A2D680355E4EC44E1993F740D9895B59540Bi3I" TargetMode = "External"/>
	<Relationship Id="rId77" Type="http://schemas.openxmlformats.org/officeDocument/2006/relationships/hyperlink" Target="consultantplus://offline/ref=0C813A448A5BEEC062B5D47F61DDC25C1C8B50328F4511CE5885A0D84D3D8576C244B2A2D580355E4EC44E1993F740D9895B59540Bi3I" TargetMode = "External"/>
	<Relationship Id="rId78" Type="http://schemas.openxmlformats.org/officeDocument/2006/relationships/hyperlink" Target="consultantplus://offline/ref=0C813A448A5BEEC062B5D47F61DDC25C1C8B50328F4511CE5885A0D84D3D8576C244B2A2D480355E4EC44E1993F740D9895B59540Bi3I" TargetMode = "External"/>
	<Relationship Id="rId79" Type="http://schemas.openxmlformats.org/officeDocument/2006/relationships/hyperlink" Target="consultantplus://offline/ref=0C813A448A5BEEC062B5D47F61DDC25C1C8B5332854411CE5885A0D84D3D8576C244B2ABD68D63045EC0074C9CE942CF97514754B10D07iAI" TargetMode = "External"/>
	<Relationship Id="rId80" Type="http://schemas.openxmlformats.org/officeDocument/2006/relationships/hyperlink" Target="consultantplus://offline/ref=0C813A448A5BEEC062B5D47F61DDC25C1C8B50328F4511CE5885A0D84D3D8576C244B2A2D380355E4EC44E1993F740D9895B59540Bi3I" TargetMode = "External"/>
	<Relationship Id="rId81" Type="http://schemas.openxmlformats.org/officeDocument/2006/relationships/hyperlink" Target="consultantplus://offline/ref=0C813A448A5BEEC062B5D47F61DDC25C1C8B5332854411CE5885A0D84D3D8576C244B2ABD78B650E0E9A1748D5BC4DD19547595EAF0D78BE02iBI" TargetMode = "External"/>
	<Relationship Id="rId82" Type="http://schemas.openxmlformats.org/officeDocument/2006/relationships/hyperlink" Target="consultantplus://offline/ref=0C813A448A5BEEC062B5D47F61DDC25C1C8B50328F4511CE5885A0D84D3D8576C244B2A2D280355E4EC44E1993F740D9895B59540Bi3I" TargetMode = "External"/>
	<Relationship Id="rId83" Type="http://schemas.openxmlformats.org/officeDocument/2006/relationships/hyperlink" Target="consultantplus://offline/ref=0C813A448A5BEEC062B5D47F61DDC25C1983503D874711CE5885A0D84D3D8576C244B2ABD78B6106089A1748D5BC4DD19547595EAF0D78BE02iBI" TargetMode = "External"/>
	<Relationship Id="rId84" Type="http://schemas.openxmlformats.org/officeDocument/2006/relationships/hyperlink" Target="consultantplus://offline/ref=0C813A448A5BEEC062B5D47F61DDC25C1983503D874711CE5885A0D84D3D8576C244B2ABD78B600E0C9A1748D5BC4DD19547595EAF0D78BE02iBI" TargetMode = "External"/>
	<Relationship Id="rId85" Type="http://schemas.openxmlformats.org/officeDocument/2006/relationships/hyperlink" Target="consultantplus://offline/ref=0C813A448A5BEEC062B5D47F61DDC25C1983503D874711CE5885A0D84D3D8576C244B2ABD78B600E0D9A1748D5BC4DD19547595EAF0D78BE02iBI" TargetMode = "External"/>
	<Relationship Id="rId86" Type="http://schemas.openxmlformats.org/officeDocument/2006/relationships/hyperlink" Target="consultantplus://offline/ref=0C813A448A5BEEC062B5D47F61DDC25C1983503D874711CE5885A0D84D3D8576C244B2ABD78B600E0D9A1748D5BC4DD19547595EAF0D78BE02iBI" TargetMode = "External"/>
	<Relationship Id="rId87" Type="http://schemas.openxmlformats.org/officeDocument/2006/relationships/hyperlink" Target="consultantplus://offline/ref=0C813A448A5BEEC062B5D47F61DDC25C1983503D874711CE5885A0D84D3D8576C244B2ABD78B600D0B9A1748D5BC4DD19547595EAF0D78BE02iBI" TargetMode = "External"/>
	<Relationship Id="rId88" Type="http://schemas.openxmlformats.org/officeDocument/2006/relationships/hyperlink" Target="consultantplus://offline/ref=0C813A448A5BEEC062B5D47F61DDC25C1983503D874711CE5885A0D84D3D8576C244B2ABD78B600D089A1748D5BC4DD19547595EAF0D78BE02iBI" TargetMode = "External"/>
	<Relationship Id="rId89" Type="http://schemas.openxmlformats.org/officeDocument/2006/relationships/hyperlink" Target="consultantplus://offline/ref=0C813A448A5BEEC062B5D47F61DDC25C1983503D874711CE5885A0D84D3D8576C244B2ABD78B600D099A1748D5BC4DD19547595EAF0D78BE02iBI" TargetMode = "External"/>
	<Relationship Id="rId90" Type="http://schemas.openxmlformats.org/officeDocument/2006/relationships/hyperlink" Target="consultantplus://offline/ref=0C813A448A5BEEC062B5D47F61DDC25C1983503D874711CE5885A0D84D3D8576C244B2ABD78B600C0A9A1748D5BC4DD19547595EAF0D78BE02iBI" TargetMode = "External"/>
	<Relationship Id="rId91" Type="http://schemas.openxmlformats.org/officeDocument/2006/relationships/hyperlink" Target="consultantplus://offline/ref=0C813A448A5BEEC062B5D47F61DDC25C1983503D874711CE5885A0D84D3D8576C244B2ABD78B600C0B9A1748D5BC4DD19547595EAF0D78BE02iBI" TargetMode = "External"/>
	<Relationship Id="rId92" Type="http://schemas.openxmlformats.org/officeDocument/2006/relationships/hyperlink" Target="consultantplus://offline/ref=0C813A448A5BEEC062B5D47F61DDC25C1983503D874711CE5885A0D84D3D8576C244B2ABD78B600C089A1748D5BC4DD19547595EAF0D78BE02iBI" TargetMode = "External"/>
	<Relationship Id="rId93" Type="http://schemas.openxmlformats.org/officeDocument/2006/relationships/hyperlink" Target="consultantplus://offline/ref=0C813A448A5BEEC062B5D47F61DDC25C1983503D874711CE5885A0D84D3D8576C244B2ABD78B600C099A1748D5BC4DD19547595EAF0D78BE02iBI" TargetMode = "External"/>
	<Relationship Id="rId94" Type="http://schemas.openxmlformats.org/officeDocument/2006/relationships/hyperlink" Target="consultantplus://offline/ref=0C813A448A5BEEC062B5D47F61DDC25C1983503D874711CE5885A0D84D3D8576C244B2ABD78B600C0E9A1748D5BC4DD19547595EAF0D78BE02iBI" TargetMode = "External"/>
	<Relationship Id="rId95" Type="http://schemas.openxmlformats.org/officeDocument/2006/relationships/hyperlink" Target="consultantplus://offline/ref=0C813A448A5BEEC062B5D47F61DDC25C1983503D874711CE5885A0D84D3D8576C244B2ABD78B600C029A1748D5BC4DD19547595EAF0D78BE02iBI" TargetMode = "External"/>
	<Relationship Id="rId96" Type="http://schemas.openxmlformats.org/officeDocument/2006/relationships/hyperlink" Target="consultantplus://offline/ref=0C813A448A5BEEC062B5D47F61DDC25C1983503D874711CE5885A0D84D3D8576C244B2ABD78B600C039A1748D5BC4DD19547595EAF0D78BE02iBI" TargetMode = "External"/>
	<Relationship Id="rId97" Type="http://schemas.openxmlformats.org/officeDocument/2006/relationships/hyperlink" Target="consultantplus://offline/ref=0C813A448A5BEEC062B5D47F61DDC25C1983503D874711CE5885A0D84D3D8576C244B2ABD78B600C039A1748D5BC4DD19547595EAF0D78BE02iBI" TargetMode = "External"/>
	<Relationship Id="rId98" Type="http://schemas.openxmlformats.org/officeDocument/2006/relationships/hyperlink" Target="consultantplus://offline/ref=0C813A448A5BEEC062B5D47F61DDC25C1983503D874711CE5885A0D84D3D8576C244B2ABD78B600C039A1748D5BC4DD19547595EAF0D78BE02iBI" TargetMode = "External"/>
	<Relationship Id="rId99" Type="http://schemas.openxmlformats.org/officeDocument/2006/relationships/hyperlink" Target="consultantplus://offline/ref=0C813A448A5BEEC062B5D47F61DDC25C1983503D874711CE5885A0D84D3D8576C244B2ABD78B600B089A1748D5BC4DD19547595EAF0D78BE02iBI" TargetMode = "External"/>
	<Relationship Id="rId100" Type="http://schemas.openxmlformats.org/officeDocument/2006/relationships/hyperlink" Target="consultantplus://offline/ref=0C813A448A5BEEC062B5D47F61DDC25C1983503D874711CE5885A0D84D3D8576C244B2ABD78B600B089A1748D5BC4DD19547595EAF0D78BE02iBI" TargetMode = "External"/>
	<Relationship Id="rId101" Type="http://schemas.openxmlformats.org/officeDocument/2006/relationships/hyperlink" Target="consultantplus://offline/ref=0C813A448A5BEEC062B5D47F61DDC25C1983503D874711CE5885A0D84D3D8576C244B2ABD78B600A089A1748D5BC4DD19547595EAF0D78BE02iBI" TargetMode = "External"/>
	<Relationship Id="rId102" Type="http://schemas.openxmlformats.org/officeDocument/2006/relationships/hyperlink" Target="consultantplus://offline/ref=0C813A448A5BEEC062B5D47F61DDC25C1983503D874711CE5885A0D84D3D8576C244B2ABD78B600A089A1748D5BC4DD19547595EAF0D78BE02iBI" TargetMode = "External"/>
	<Relationship Id="rId103" Type="http://schemas.openxmlformats.org/officeDocument/2006/relationships/hyperlink" Target="consultantplus://offline/ref=0C813A448A5BEEC062B5D47F61DDC25C1983503D874711CE5885A0D84D3D8576C244B2ABD78B600A089A1748D5BC4DD19547595EAF0D78BE02iBI" TargetMode = "External"/>
	<Relationship Id="rId104" Type="http://schemas.openxmlformats.org/officeDocument/2006/relationships/hyperlink" Target="consultantplus://offline/ref=0C813A448A5BEEC062B5D47F61DDC25C1983503D874711CE5885A0D84D3D8576C244B2ABD78B600A099A1748D5BC4DD19547595EAF0D78BE02iBI" TargetMode = "External"/>
	<Relationship Id="rId105" Type="http://schemas.openxmlformats.org/officeDocument/2006/relationships/hyperlink" Target="consultantplus://offline/ref=0C813A448A5BEEC062B5D47F61DDC25C1983503D874711CE5885A0D84D3D8576C244B2ABD78B6009029A1748D5BC4DD19547595EAF0D78BE02iBI" TargetMode = "External"/>
	<Relationship Id="rId106" Type="http://schemas.openxmlformats.org/officeDocument/2006/relationships/hyperlink" Target="consultantplus://offline/ref=0C813A448A5BEEC062B5D47F61DDC25C1983503D874711CE5885A0D84D3D8576C244B2ABD78B60080A9A1748D5BC4DD19547595EAF0D78BE02iBI" TargetMode = "External"/>
	<Relationship Id="rId107" Type="http://schemas.openxmlformats.org/officeDocument/2006/relationships/hyperlink" Target="consultantplus://offline/ref=0C813A448A5BEEC062B5D47F61DDC25C1983503D874711CE5885A0D84D3D8576C244B2ABD78B6008039A1748D5BC4DD19547595EAF0D78BE02iBI" TargetMode = "External"/>
	<Relationship Id="rId108" Type="http://schemas.openxmlformats.org/officeDocument/2006/relationships/hyperlink" Target="consultantplus://offline/ref=0C813A448A5BEEC062B5D47F61DDC25C1983503D874711CE5885A0D84D3D8576C244B2ABD78B6008039A1748D5BC4DD19547595EAF0D78BE02iBI" TargetMode = "External"/>
	<Relationship Id="rId109" Type="http://schemas.openxmlformats.org/officeDocument/2006/relationships/hyperlink" Target="consultantplus://offline/ref=0C813A448A5BEEC062B5D47F61DDC25C1983503D874711CE5885A0D84D3D8576C244B2ABD78B6008039A1748D5BC4DD19547595EAF0D78BE02iBI" TargetMode = "External"/>
	<Relationship Id="rId110" Type="http://schemas.openxmlformats.org/officeDocument/2006/relationships/hyperlink" Target="consultantplus://offline/ref=0C813A448A5BEEC062B5D47F61DDC25C1983503D874711CE5885A0D84D3D8576C244B2ABD78B6008039A1748D5BC4DD19547595EAF0D78BE02iBI" TargetMode = "External"/>
	<Relationship Id="rId111" Type="http://schemas.openxmlformats.org/officeDocument/2006/relationships/hyperlink" Target="consultantplus://offline/ref=0C813A448A5BEEC062B5D47F61DDC25C1983503D874711CE5885A0D84D3D8576C244B2ABD78B610E0A9A1748D5BC4DD19547595EAF0D78BE02iBI" TargetMode = "External"/>
	<Relationship Id="rId112" Type="http://schemas.openxmlformats.org/officeDocument/2006/relationships/hyperlink" Target="consultantplus://offline/ref=0C813A448A5BEEC062B5D47F61DDC25C1983503D874711CE5885A0D84D3D8576C244B2ABD78B60070B9A1748D5BC4DD19547595EAF0D78BE02iBI" TargetMode = "External"/>
	<Relationship Id="rId113" Type="http://schemas.openxmlformats.org/officeDocument/2006/relationships/hyperlink" Target="consultantplus://offline/ref=0C813A448A5BEEC062B5D47F61DDC25C1983503D874711CE5885A0D84D3D8576C244B2ABD78B6007089A1748D5BC4DD19547595EAF0D78BE02iBI" TargetMode = "External"/>
	<Relationship Id="rId114" Type="http://schemas.openxmlformats.org/officeDocument/2006/relationships/hyperlink" Target="consultantplus://offline/ref=0C813A448A5BEEC062B5D47F61DDC25C1983503D874711CE5885A0D84D3D8576C244B2ABD78B610E0A9A1748D5BC4DD19547595EAF0D78BE02iBI" TargetMode = "External"/>
	<Relationship Id="rId115" Type="http://schemas.openxmlformats.org/officeDocument/2006/relationships/hyperlink" Target="consultantplus://offline/ref=0C813A448A5BEEC062B5D47F61DDC25C1983503D874711CE5885A0D84D3D8576C244B2ABD78B630E0C9A1748D5BC4DD19547595EAF0D78BE02iBI" TargetMode = "External"/>
	<Relationship Id="rId116" Type="http://schemas.openxmlformats.org/officeDocument/2006/relationships/hyperlink" Target="consultantplus://offline/ref=0C813A448A5BEEC062B5D47F61DDC25C1983503D874711CE5885A0D84D3D8576C244B2ABD78B630E0C9A1748D5BC4DD19547595EAF0D78BE02iBI" TargetMode = "External"/>
	<Relationship Id="rId117" Type="http://schemas.openxmlformats.org/officeDocument/2006/relationships/hyperlink" Target="consultantplus://offline/ref=0C813A448A5BEEC062B5D47F61DDC25C1983503D874711CE5885A0D84D3D8576C244B2ABD78B630E0D9A1748D5BC4DD19547595EAF0D78BE02iBI" TargetMode = "External"/>
	<Relationship Id="rId118" Type="http://schemas.openxmlformats.org/officeDocument/2006/relationships/hyperlink" Target="consultantplus://offline/ref=0C813A448A5BEEC062B5D47F61DDC25C1983503D874711CE5885A0D84D3D8576C244B2ABD78B630E0D9A1748D5BC4DD19547595EAF0D78BE02iBI" TargetMode = "External"/>
	<Relationship Id="rId119" Type="http://schemas.openxmlformats.org/officeDocument/2006/relationships/hyperlink" Target="consultantplus://offline/ref=0C813A448A5BEEC062B5D47F61DDC25C1983503D874711CE5885A0D84D3D8576C244B2ABD78B630E0D9A1748D5BC4DD19547595EAF0D78BE02iBI" TargetMode = "External"/>
	<Relationship Id="rId120" Type="http://schemas.openxmlformats.org/officeDocument/2006/relationships/hyperlink" Target="consultantplus://offline/ref=0C813A448A5BEEC062B5D47F61DDC25C1983503D874711CE5885A0D84D3D8576C244B2ABD78B630E0D9A1748D5BC4DD19547595EAF0D78BE02iBI" TargetMode = "External"/>
	<Relationship Id="rId121" Type="http://schemas.openxmlformats.org/officeDocument/2006/relationships/hyperlink" Target="consultantplus://offline/ref=0C813A448A5BEEC062B5D47F61DDC25C1983503D874711CE5885A0D84D3D8576C244B2ABD78B630E029A1748D5BC4DD19547595EAF0D78BE02iBI" TargetMode = "External"/>
	<Relationship Id="rId122" Type="http://schemas.openxmlformats.org/officeDocument/2006/relationships/hyperlink" Target="consultantplus://offline/ref=0C813A448A5BEEC062B5D47F61DDC25C1983503D874711CE5885A0D84D3D8576C244B2ABD78B630E039A1748D5BC4DD19547595EAF0D78BE02iBI" TargetMode = "External"/>
	<Relationship Id="rId123" Type="http://schemas.openxmlformats.org/officeDocument/2006/relationships/hyperlink" Target="consultantplus://offline/ref=0C813A448A5BEEC062B5D47F61DDC25C1983503D874711CE5885A0D84D3D8576C244B2ABD78B630E039A1748D5BC4DD19547595EAF0D78BE02iBI" TargetMode = "External"/>
	<Relationship Id="rId124" Type="http://schemas.openxmlformats.org/officeDocument/2006/relationships/hyperlink" Target="consultantplus://offline/ref=0C813A448A5BEEC062B5D47F61DDC25C1983503D874711CE5885A0D84D3D8576C244B2ABD78B630D0A9A1748D5BC4DD19547595EAF0D78BE02iBI" TargetMode = "External"/>
	<Relationship Id="rId125" Type="http://schemas.openxmlformats.org/officeDocument/2006/relationships/hyperlink" Target="consultantplus://offline/ref=0C813A448A5BEEC062B5D47F61DDC25C1983503D874711CE5885A0D84D3D8576C244B2ABD78B630D089A1748D5BC4DD19547595EAF0D78BE02iBI" TargetMode = "External"/>
	<Relationship Id="rId126" Type="http://schemas.openxmlformats.org/officeDocument/2006/relationships/hyperlink" Target="consultantplus://offline/ref=0C813A448A5BEEC062B5D47F61DDC25C1983503D874711CE5885A0D84D3D8576C244B2ABD78B630D089A1748D5BC4DD19547595EAF0D78BE02iBI" TargetMode = "External"/>
	<Relationship Id="rId127" Type="http://schemas.openxmlformats.org/officeDocument/2006/relationships/hyperlink" Target="consultantplus://offline/ref=0C813A448A5BEEC062B5D47F61DDC25C1983503D874711CE5885A0D84D3D8576C244B2ABD78B630D099A1748D5BC4DD19547595EAF0D78BE02iBI" TargetMode = "External"/>
	<Relationship Id="rId128" Type="http://schemas.openxmlformats.org/officeDocument/2006/relationships/hyperlink" Target="consultantplus://offline/ref=0C813A448A5BEEC062B5D47F61DDC25C1983503D874711CE5885A0D84D3D8576C244B2ABD78B630D099A1748D5BC4DD19547595EAF0D78BE02iBI" TargetMode = "External"/>
	<Relationship Id="rId129" Type="http://schemas.openxmlformats.org/officeDocument/2006/relationships/hyperlink" Target="consultantplus://offline/ref=0C813A448A5BEEC062B5D47F61DDC25C1983503D874711CE5885A0D84D3D8576C244B2ABD78B630D099A1748D5BC4DD19547595EAF0D78BE02iBI" TargetMode = "External"/>
	<Relationship Id="rId130" Type="http://schemas.openxmlformats.org/officeDocument/2006/relationships/hyperlink" Target="consultantplus://offline/ref=0C813A448A5BEEC062B5D47F61DDC25C1983503D874711CE5885A0D84D3D8576C244B2ABD78B630D0E9A1748D5BC4DD19547595EAF0D78BE02iBI" TargetMode = "External"/>
	<Relationship Id="rId131" Type="http://schemas.openxmlformats.org/officeDocument/2006/relationships/hyperlink" Target="consultantplus://offline/ref=0C813A448A5BEEC062B5D47F61DDC25C1983503D874711CE5885A0D84D3D8576C244B2ABD78B630D0F9A1748D5BC4DD19547595EAF0D78BE02iBI" TargetMode = "External"/>
	<Relationship Id="rId132" Type="http://schemas.openxmlformats.org/officeDocument/2006/relationships/hyperlink" Target="consultantplus://offline/ref=0C813A448A5BEEC062B5D47F61DDC25C1983503D874711CE5885A0D84D3D8576C244B2ABD78B630D0C9A1748D5BC4DD19547595EAF0D78BE02iBI" TargetMode = "External"/>
	<Relationship Id="rId133" Type="http://schemas.openxmlformats.org/officeDocument/2006/relationships/hyperlink" Target="consultantplus://offline/ref=0C813A448A5BEEC062B5D47F61DDC25C1983503D874711CE5885A0D84D3D8576C244B2ABD78B630D0D9A1748D5BC4DD19547595EAF0D78BE02iBI" TargetMode = "External"/>
	<Relationship Id="rId134" Type="http://schemas.openxmlformats.org/officeDocument/2006/relationships/hyperlink" Target="consultantplus://offline/ref=0C813A448A5BEEC062B5D47F61DDC25C1983503D874711CE5885A0D84D3D8576C244B2ABD78B630D029A1748D5BC4DD19547595EAF0D78BE02iBI" TargetMode = "External"/>
	<Relationship Id="rId135" Type="http://schemas.openxmlformats.org/officeDocument/2006/relationships/hyperlink" Target="consultantplus://offline/ref=0C813A448A5BEEC062B5D47F61DDC25C1983503D874711CE5885A0D84D3D8576C244B2ABD78B630C089A1748D5BC4DD19547595EAF0D78BE02iBI" TargetMode = "External"/>
	<Relationship Id="rId136" Type="http://schemas.openxmlformats.org/officeDocument/2006/relationships/hyperlink" Target="consultantplus://offline/ref=0C813A448A5BEEC062B5D47F61DDC25C1983503D874711CE5885A0D84D3D8576C244B2ABD78B630C089A1748D5BC4DD19547595EAF0D78BE02iBI" TargetMode = "External"/>
	<Relationship Id="rId137" Type="http://schemas.openxmlformats.org/officeDocument/2006/relationships/hyperlink" Target="consultantplus://offline/ref=0C813A448A5BEEC062B5D47F61DDC25C1983503D874711CE5885A0D84D3D8576C244B2ABD78B630C0F9A1748D5BC4DD19547595EAF0D78BE02iBI" TargetMode = "External"/>
	<Relationship Id="rId138" Type="http://schemas.openxmlformats.org/officeDocument/2006/relationships/hyperlink" Target="consultantplus://offline/ref=0C813A448A5BEEC062B5D47F61DDC25C1983503D874711CE5885A0D84D3D8576C244B2ABD78B630C0C9A1748D5BC4DD19547595EAF0D78BE02iBI" TargetMode = "External"/>
	<Relationship Id="rId139" Type="http://schemas.openxmlformats.org/officeDocument/2006/relationships/hyperlink" Target="consultantplus://offline/ref=0C813A448A5BEEC062B5D47F61DDC25C1983503D874711CE5885A0D84D3D8576C244B2ABD78B630C0C9A1748D5BC4DD19547595EAF0D78BE02iBI" TargetMode = "External"/>
	<Relationship Id="rId140" Type="http://schemas.openxmlformats.org/officeDocument/2006/relationships/hyperlink" Target="consultantplus://offline/ref=0C813A448A5BEEC062B5D47F61DDC25C1983503D874711CE5885A0D84D3D8576C244B2ABD78B630C0D9A1748D5BC4DD19547595EAF0D78BE02iBI" TargetMode = "External"/>
	<Relationship Id="rId141" Type="http://schemas.openxmlformats.org/officeDocument/2006/relationships/hyperlink" Target="consultantplus://offline/ref=0C813A448A5BEEC062B5D47F61DDC25C1983503D874711CE5885A0D84D3D8576C244B2ABD78B630C029A1748D5BC4DD19547595EAF0D78BE02iBI" TargetMode = "External"/>
	<Relationship Id="rId142" Type="http://schemas.openxmlformats.org/officeDocument/2006/relationships/hyperlink" Target="consultantplus://offline/ref=0C813A448A5BEEC062B5D47F61DDC25C1983503D874711CE5885A0D84D3D8576C244B2ABD78B630C039A1748D5BC4DD19547595EAF0D78BE02iBI" TargetMode = "External"/>
	<Relationship Id="rId143" Type="http://schemas.openxmlformats.org/officeDocument/2006/relationships/hyperlink" Target="consultantplus://offline/ref=0C813A448A5BEEC062B5D47F61DDC25C1983503D874711CE5885A0D84D3D8576C244B2ABD78B630C039A1748D5BC4DD19547595EAF0D78BE02iBI" TargetMode = "External"/>
	<Relationship Id="rId144" Type="http://schemas.openxmlformats.org/officeDocument/2006/relationships/hyperlink" Target="consultantplus://offline/ref=0C813A448A5BEEC062B5D47F61DDC25C1983503D874711CE5885A0D84D3D8576C244B2ABD78B630B0B9A1748D5BC4DD19547595EAF0D78BE02iBI" TargetMode = "External"/>
	<Relationship Id="rId145" Type="http://schemas.openxmlformats.org/officeDocument/2006/relationships/hyperlink" Target="consultantplus://offline/ref=0C813A448A5BEEC062B5D47F61DDC25C1983503D874711CE5885A0D84D3D8576C244B2ABD78B630B0B9A1748D5BC4DD19547595EAF0D78BE02iBI" TargetMode = "External"/>
	<Relationship Id="rId146" Type="http://schemas.openxmlformats.org/officeDocument/2006/relationships/hyperlink" Target="consultantplus://offline/ref=0C813A448A5BEEC062B5D47F61DDC25C1983503D874711CE5885A0D84D3D8576C244B2ABD78B630B089A1748D5BC4DD19547595EAF0D78BE02iBI" TargetMode = "External"/>
	<Relationship Id="rId147" Type="http://schemas.openxmlformats.org/officeDocument/2006/relationships/hyperlink" Target="consultantplus://offline/ref=0C813A448A5BEEC062B5D47F61DDC25C1983503D874711CE5885A0D84D3D8576C244B2ABD78B630B099A1748D5BC4DD19547595EAF0D78BE02iBI" TargetMode = "External"/>
	<Relationship Id="rId148" Type="http://schemas.openxmlformats.org/officeDocument/2006/relationships/hyperlink" Target="consultantplus://offline/ref=0C813A448A5BEEC062B5D47F61DDC25C1983503D874711CE5885A0D84D3D8576C244B2ABD78B630B0E9A1748D5BC4DD19547595EAF0D78BE02iBI" TargetMode = "External"/>
	<Relationship Id="rId149" Type="http://schemas.openxmlformats.org/officeDocument/2006/relationships/hyperlink" Target="consultantplus://offline/ref=0C813A448A5BEEC062B5D47F61DDC25C1983503D874711CE5885A0D84D3D8576C244B2ABD78B630B0F9A1748D5BC4DD19547595EAF0D78BE02iBI" TargetMode = "External"/>
	<Relationship Id="rId150" Type="http://schemas.openxmlformats.org/officeDocument/2006/relationships/hyperlink" Target="consultantplus://offline/ref=0C813A448A5BEEC062B5D47F61DDC25C1983503D874711CE5885A0D84D3D8576C244B2ABD78B630B0C9A1748D5BC4DD19547595EAF0D78BE02iBI" TargetMode = "External"/>
	<Relationship Id="rId151" Type="http://schemas.openxmlformats.org/officeDocument/2006/relationships/hyperlink" Target="consultantplus://offline/ref=0C813A448A5BEEC062B5D47F61DDC25C1983503D874711CE5885A0D84D3D8576C244B2ABD78B630B0C9A1748D5BC4DD19547595EAF0D78BE02iBI" TargetMode = "External"/>
	<Relationship Id="rId152" Type="http://schemas.openxmlformats.org/officeDocument/2006/relationships/hyperlink" Target="consultantplus://offline/ref=0C813A448A5BEEC062B5D47F61DDC25C1983503D874711CE5885A0D84D3D8576C244B2ABD78B630B0D9A1748D5BC4DD19547595EAF0D78BE02iBI" TargetMode = "External"/>
	<Relationship Id="rId153" Type="http://schemas.openxmlformats.org/officeDocument/2006/relationships/hyperlink" Target="consultantplus://offline/ref=0C813A448A5BEEC062B5D47F61DDC25C1983503D874711CE5885A0D84D3D8576C244B2ABD78B630B0D9A1748D5BC4DD19547595EAF0D78BE02iBI" TargetMode = "External"/>
	<Relationship Id="rId154" Type="http://schemas.openxmlformats.org/officeDocument/2006/relationships/hyperlink" Target="consultantplus://offline/ref=0C813A448A5BEEC062B5D47F61DDC25C1983503D874711CE5885A0D84D3D8576C244B2ABD78B630B0D9A1748D5BC4DD19547595EAF0D78BE02iBI" TargetMode = "External"/>
	<Relationship Id="rId155" Type="http://schemas.openxmlformats.org/officeDocument/2006/relationships/hyperlink" Target="consultantplus://offline/ref=0C813A448A5BEEC062B5D47F61DDC25C1983503D874711CE5885A0D84D3D8576C244B2ABD78B630B029A1748D5BC4DD19547595EAF0D78BE02iBI" TargetMode = "External"/>
	<Relationship Id="rId156" Type="http://schemas.openxmlformats.org/officeDocument/2006/relationships/hyperlink" Target="consultantplus://offline/ref=0C813A448A5BEEC062B5D47F61DDC25C1983503D874711CE5885A0D84D3D8576C244B2ABD78B630B039A1748D5BC4DD19547595EAF0D78BE02iBI" TargetMode = "External"/>
	<Relationship Id="rId157" Type="http://schemas.openxmlformats.org/officeDocument/2006/relationships/hyperlink" Target="consultantplus://offline/ref=0C813A448A5BEEC062B5D47F61DDC25C1983503D874711CE5885A0D84D3D8576C244B2ABD78B630A0A9A1748D5BC4DD19547595EAF0D78BE02iBI" TargetMode = "External"/>
	<Relationship Id="rId158" Type="http://schemas.openxmlformats.org/officeDocument/2006/relationships/hyperlink" Target="consultantplus://offline/ref=0C813A448A5BEEC062B5D47F61DDC25C1983503D874711CE5885A0D84D3D8576C244B2ABD78B630A0B9A1748D5BC4DD19547595EAF0D78BE02iBI" TargetMode = "External"/>
	<Relationship Id="rId159" Type="http://schemas.openxmlformats.org/officeDocument/2006/relationships/hyperlink" Target="consultantplus://offline/ref=0C813A448A5BEEC062B5D47F61DDC25C1983503D874711CE5885A0D84D3D8576C244B2ABD78B630A0F9A1748D5BC4DD19547595EAF0D78BE02iBI" TargetMode = "External"/>
	<Relationship Id="rId160" Type="http://schemas.openxmlformats.org/officeDocument/2006/relationships/hyperlink" Target="consultantplus://offline/ref=0C813A448A5BEEC062B5D47F61DDC25C1983503D874711CE5885A0D84D3D8576C244B2ABD78B630A0C9A1748D5BC4DD19547595EAF0D78BE02iBI" TargetMode = "External"/>
	<Relationship Id="rId161" Type="http://schemas.openxmlformats.org/officeDocument/2006/relationships/hyperlink" Target="consultantplus://offline/ref=0C813A448A5BEEC062B5D47F61DDC25C1983503D874711CE5885A0D84D3D8576C244B2ABD78B630A0C9A1748D5BC4DD19547595EAF0D78BE02iBI" TargetMode = "External"/>
	<Relationship Id="rId162" Type="http://schemas.openxmlformats.org/officeDocument/2006/relationships/hyperlink" Target="consultantplus://offline/ref=0C813A448A5BEEC062B5D47F61DDC25C1983503D874711CE5885A0D84D3D8576C244B2ABD78B630A0C9A1748D5BC4DD19547595EAF0D78BE02iBI" TargetMode = "External"/>
	<Relationship Id="rId163" Type="http://schemas.openxmlformats.org/officeDocument/2006/relationships/hyperlink" Target="consultantplus://offline/ref=0C813A448A5BEEC062B5D47F61DDC25C1983503D874711CE5885A0D84D3D8576C244B2ABD78B630A0D9A1748D5BC4DD19547595EAF0D78BE02iBI" TargetMode = "External"/>
	<Relationship Id="rId164" Type="http://schemas.openxmlformats.org/officeDocument/2006/relationships/hyperlink" Target="consultantplus://offline/ref=0C813A448A5BEEC062B5D47F61DDC25C1983503D874711CE5885A0D84D3D8576C244B2ABD78B630A0D9A1748D5BC4DD19547595EAF0D78BE02iBI" TargetMode = "External"/>
	<Relationship Id="rId165" Type="http://schemas.openxmlformats.org/officeDocument/2006/relationships/hyperlink" Target="consultantplus://offline/ref=0C813A448A5BEEC062B5D47F61DDC25C1983503D874711CE5885A0D84D3D8576C244B2ABD78B630A029A1748D5BC4DD19547595EAF0D78BE02iBI" TargetMode = "External"/>
	<Relationship Id="rId166" Type="http://schemas.openxmlformats.org/officeDocument/2006/relationships/hyperlink" Target="consultantplus://offline/ref=0C813A448A5BEEC062B5D47F61DDC25C1983503D874711CE5885A0D84D3D8576C244B2ABD78B630A039A1748D5BC4DD19547595EAF0D78BE02iBI" TargetMode = "External"/>
	<Relationship Id="rId167" Type="http://schemas.openxmlformats.org/officeDocument/2006/relationships/hyperlink" Target="consultantplus://offline/ref=0C813A448A5BEEC062B5D47F61DDC25C1983503D874711CE5885A0D84D3D8576C244B2ABD78B630A039A1748D5BC4DD19547595EAF0D78BE02iBI" TargetMode = "External"/>
	<Relationship Id="rId168" Type="http://schemas.openxmlformats.org/officeDocument/2006/relationships/hyperlink" Target="consultantplus://offline/ref=0C813A448A5BEEC062B5D47F61DDC25C1983503D874711CE5885A0D84D3D8576C244B2ABD78B63090A9A1748D5BC4DD19547595EAF0D78BE02iBI" TargetMode = "External"/>
	<Relationship Id="rId169" Type="http://schemas.openxmlformats.org/officeDocument/2006/relationships/hyperlink" Target="consultantplus://offline/ref=0C813A448A5BEEC062B5D47F61DDC25C1983503D874711CE5885A0D84D3D8576C244B2ABD78B63090B9A1748D5BC4DD19547595EAF0D78BE02iBI" TargetMode = "External"/>
	<Relationship Id="rId170" Type="http://schemas.openxmlformats.org/officeDocument/2006/relationships/hyperlink" Target="consultantplus://offline/ref=0C813A448A5BEEC062B5D47F61DDC25C1983503D874711CE5885A0D84D3D8576C244B2ABD78B6309089A1748D5BC4DD19547595EAF0D78BE02iBI" TargetMode = "External"/>
	<Relationship Id="rId171" Type="http://schemas.openxmlformats.org/officeDocument/2006/relationships/hyperlink" Target="consultantplus://offline/ref=0C813A448A5BEEC062B5D47F61DDC25C1983503D874711CE5885A0D84D3D8576C244B2ABD78B63090E9A1748D5BC4DD19547595EAF0D78BE02iBI" TargetMode = "External"/>
	<Relationship Id="rId172" Type="http://schemas.openxmlformats.org/officeDocument/2006/relationships/hyperlink" Target="consultantplus://offline/ref=0C813A448A5BEEC062B5D47F61DDC25C1983503D874711CE5885A0D84D3D8576C244B2ABD78B63090F9A1748D5BC4DD19547595EAF0D78BE02iBI" TargetMode = "External"/>
	<Relationship Id="rId173" Type="http://schemas.openxmlformats.org/officeDocument/2006/relationships/hyperlink" Target="consultantplus://offline/ref=0C813A448A5BEEC062B5D47F61DDC25C1983503D874711CE5885A0D84D3D8576C244B2ABD78B63090F9A1748D5BC4DD19547595EAF0D78BE02iBI" TargetMode = "External"/>
	<Relationship Id="rId174" Type="http://schemas.openxmlformats.org/officeDocument/2006/relationships/hyperlink" Target="consultantplus://offline/ref=0C813A448A5BEEC062B5D47F61DDC25C1983503D874711CE5885A0D84D3D8576C244B2ABD78B63090C9A1748D5BC4DD19547595EAF0D78BE02iBI" TargetMode = "External"/>
	<Relationship Id="rId175" Type="http://schemas.openxmlformats.org/officeDocument/2006/relationships/hyperlink" Target="consultantplus://offline/ref=0C813A448A5BEEC062B5D47F61DDC25C1983503D874711CE5885A0D84D3D8576C244B2ABD78B63090D9A1748D5BC4DD19547595EAF0D78BE02iBI" TargetMode = "External"/>
	<Relationship Id="rId176" Type="http://schemas.openxmlformats.org/officeDocument/2006/relationships/hyperlink" Target="consultantplus://offline/ref=0C813A448A5BEEC062B5D47F61DDC25C1983503D874711CE5885A0D84D3D8576C244B2ABD78B6309039A1748D5BC4DD19547595EAF0D78BE02iBI" TargetMode = "External"/>
	<Relationship Id="rId177" Type="http://schemas.openxmlformats.org/officeDocument/2006/relationships/hyperlink" Target="consultantplus://offline/ref=0C813A448A5BEEC062B5D47F61DDC25C1983503D874711CE5885A0D84D3D8576C244B2ABD78B63080A9A1748D5BC4DD19547595EAF0D78BE02iBI" TargetMode = "External"/>
	<Relationship Id="rId178" Type="http://schemas.openxmlformats.org/officeDocument/2006/relationships/hyperlink" Target="consultantplus://offline/ref=0C813A448A5BEEC062B5D47F61DDC25C1983503D874711CE5885A0D84D3D8576C244B2ABD78B63080A9A1748D5BC4DD19547595EAF0D78BE02iBI" TargetMode = "External"/>
	<Relationship Id="rId179" Type="http://schemas.openxmlformats.org/officeDocument/2006/relationships/hyperlink" Target="consultantplus://offline/ref=0C813A448A5BEEC062B5D47F61DDC25C1983503D874711CE5885A0D84D3D8576C244B2ABD78B63080B9A1748D5BC4DD19547595EAF0D78BE02iBI" TargetMode = "External"/>
	<Relationship Id="rId180" Type="http://schemas.openxmlformats.org/officeDocument/2006/relationships/hyperlink" Target="consultantplus://offline/ref=0C813A448A5BEEC062B5D47F61DDC25C1983503D874711CE5885A0D84D3D8576C244B2ABD78B6308089A1748D5BC4DD19547595EAF0D78BE02iBI" TargetMode = "External"/>
	<Relationship Id="rId181" Type="http://schemas.openxmlformats.org/officeDocument/2006/relationships/hyperlink" Target="consultantplus://offline/ref=0C813A448A5BEEC062B5D47F61DDC25C1983503D874711CE5885A0D84D3D8576C244B2ABD78B6308089A1748D5BC4DD19547595EAF0D78BE02iBI" TargetMode = "External"/>
	<Relationship Id="rId182" Type="http://schemas.openxmlformats.org/officeDocument/2006/relationships/hyperlink" Target="consultantplus://offline/ref=0C813A448A5BEEC062B5D47F61DDC25C1983503D874711CE5885A0D84D3D8576C244B2ABD78B63080E9A1748D5BC4DD19547595EAF0D78BE02iBI" TargetMode = "External"/>
	<Relationship Id="rId183" Type="http://schemas.openxmlformats.org/officeDocument/2006/relationships/hyperlink" Target="consultantplus://offline/ref=0C813A448A5BEEC062B5D47F61DDC25C1983503D874711CE5885A0D84D3D8576C244B2ABD78B63080F9A1748D5BC4DD19547595EAF0D78BE02iBI" TargetMode = "External"/>
	<Relationship Id="rId184" Type="http://schemas.openxmlformats.org/officeDocument/2006/relationships/hyperlink" Target="consultantplus://offline/ref=0C813A448A5BEEC062B5D47F61DDC25C1983503D874711CE5885A0D84D3D8576C244B2ABD78B63080C9A1748D5BC4DD19547595EAF0D78BE02iBI" TargetMode = "External"/>
	<Relationship Id="rId185" Type="http://schemas.openxmlformats.org/officeDocument/2006/relationships/hyperlink" Target="consultantplus://offline/ref=0C813A448A5BEEC062B5D47F61DDC25C1983503D874711CE5885A0D84D3D8576C244B2ABD78B63080C9A1748D5BC4DD19547595EAF0D78BE02iBI" TargetMode = "External"/>
	<Relationship Id="rId186" Type="http://schemas.openxmlformats.org/officeDocument/2006/relationships/hyperlink" Target="consultantplus://offline/ref=0C813A448A5BEEC062B5D47F61DDC25C1983503D874711CE5885A0D84D3D8576C244B2ABD78B63080C9A1748D5BC4DD19547595EAF0D78BE02iBI" TargetMode = "External"/>
	<Relationship Id="rId187" Type="http://schemas.openxmlformats.org/officeDocument/2006/relationships/hyperlink" Target="consultantplus://offline/ref=0C813A448A5BEEC062B5D47F61DDC25C1983503D874711CE5885A0D84D3D8576C244B2ABD78B63080D9A1748D5BC4DD19547595EAF0D78BE02iBI" TargetMode = "External"/>
	<Relationship Id="rId188" Type="http://schemas.openxmlformats.org/officeDocument/2006/relationships/hyperlink" Target="consultantplus://offline/ref=0C813A448A5BEEC062B5D47F61DDC25C1983503D874711CE5885A0D84D3D8576C244B2ABD78B6308029A1748D5BC4DD19547595EAF0D78BE02iBI" TargetMode = "External"/>
	<Relationship Id="rId189" Type="http://schemas.openxmlformats.org/officeDocument/2006/relationships/hyperlink" Target="consultantplus://offline/ref=0C813A448A5BEEC062B5D47F61DDC25C1983503D874711CE5885A0D84D3D8576C244B2ABD78B6308039A1748D5BC4DD19547595EAF0D78BE02iBI" TargetMode = "External"/>
	<Relationship Id="rId190" Type="http://schemas.openxmlformats.org/officeDocument/2006/relationships/hyperlink" Target="consultantplus://offline/ref=0C813A448A5BEEC062B5D47F61DDC25C1983503D874711CE5885A0D84D3D8576C244B2ABD78B6308039A1748D5BC4DD19547595EAF0D78BE02iBI" TargetMode = "External"/>
	<Relationship Id="rId191" Type="http://schemas.openxmlformats.org/officeDocument/2006/relationships/hyperlink" Target="consultantplus://offline/ref=0C813A448A5BEEC062B5D47F61DDC25C1983503D874711CE5885A0D84D3D8576C244B2ABD78B63070A9A1748D5BC4DD19547595EAF0D78BE02iBI" TargetMode = "External"/>
	<Relationship Id="rId192" Type="http://schemas.openxmlformats.org/officeDocument/2006/relationships/hyperlink" Target="consultantplus://offline/ref=0C813A448A5BEEC062B5D47F61DDC25C1983503D874711CE5885A0D84D3D8576C244B2ABD78B63070B9A1748D5BC4DD19547595EAF0D78BE02iBI" TargetMode = "External"/>
	<Relationship Id="rId193" Type="http://schemas.openxmlformats.org/officeDocument/2006/relationships/hyperlink" Target="consultantplus://offline/ref=0C813A448A5BEEC062B5D47F61DDC25C1983503D874711CE5885A0D84D3D8576C244B2ABD78B63070B9A1748D5BC4DD19547595EAF0D78BE02iBI" TargetMode = "External"/>
	<Relationship Id="rId194" Type="http://schemas.openxmlformats.org/officeDocument/2006/relationships/hyperlink" Target="consultantplus://offline/ref=0C813A448A5BEEC062B5D47F61DDC25C1983503D874711CE5885A0D84D3D8576C244B2ABD78B6307089A1748D5BC4DD19547595EAF0D78BE02iBI" TargetMode = "External"/>
	<Relationship Id="rId195" Type="http://schemas.openxmlformats.org/officeDocument/2006/relationships/hyperlink" Target="consultantplus://offline/ref=0C813A448A5BEEC062B5D47F61DDC25C1983503D874711CE5885A0D84D3D8576C244B2ABD78B6307099A1748D5BC4DD19547595EAF0D78BE02iBI" TargetMode = "External"/>
	<Relationship Id="rId196" Type="http://schemas.openxmlformats.org/officeDocument/2006/relationships/hyperlink" Target="consultantplus://offline/ref=0C813A448A5BEEC062B5D47F61DDC25C1983503D874711CE5885A0D84D3D8576C244B2ABD78B63070E9A1748D5BC4DD19547595EAF0D78BE02iBI" TargetMode = "External"/>
	<Relationship Id="rId197" Type="http://schemas.openxmlformats.org/officeDocument/2006/relationships/hyperlink" Target="consultantplus://offline/ref=0C813A448A5BEEC062B5D47F61DDC25C1983503D874711CE5885A0D84D3D8576C244B2ABD78B63060B9A1748D5BC4DD19547595EAF0D78BE02iBI" TargetMode = "External"/>
	<Relationship Id="rId198" Type="http://schemas.openxmlformats.org/officeDocument/2006/relationships/hyperlink" Target="consultantplus://offline/ref=0C813A448A5BEEC062B5D47F61DDC25C1983503D874711CE5885A0D84D3D8576C244B2ABD78B6306089A1748D5BC4DD19547595EAF0D78BE02iBI" TargetMode = "External"/>
	<Relationship Id="rId199" Type="http://schemas.openxmlformats.org/officeDocument/2006/relationships/hyperlink" Target="consultantplus://offline/ref=0C813A448A5BEEC062B5D47F61DDC25C1983503D874711CE5885A0D84D3D8576C244B2ABD78B6306099A1748D5BC4DD19547595EAF0D78BE02iBI" TargetMode = "External"/>
	<Relationship Id="rId200" Type="http://schemas.openxmlformats.org/officeDocument/2006/relationships/hyperlink" Target="consultantplus://offline/ref=0C813A448A5BEEC062B5D47F61DDC25C1983503D874711CE5885A0D84D3D8576C244B2ABD78B6306039A1748D5BC4DD19547595EAF0D78BE02iBI" TargetMode = "External"/>
	<Relationship Id="rId201" Type="http://schemas.openxmlformats.org/officeDocument/2006/relationships/hyperlink" Target="consultantplus://offline/ref=0C813A448A5BEEC062B5D47F61DDC25C1983503D874711CE5885A0D84D3D8576C244B2ABD78B620F0F9A1748D5BC4DD19547595EAF0D78BE02iBI" TargetMode = "External"/>
	<Relationship Id="rId202" Type="http://schemas.openxmlformats.org/officeDocument/2006/relationships/hyperlink" Target="consultantplus://offline/ref=0C813A448A5BEEC062B5D47F61DDC25C1983503D874711CE5885A0D84D3D8576C244B2ABD78B620F0F9A1748D5BC4DD19547595EAF0D78BE02iBI" TargetMode = "External"/>
	<Relationship Id="rId203" Type="http://schemas.openxmlformats.org/officeDocument/2006/relationships/hyperlink" Target="consultantplus://offline/ref=0C813A448A5BEEC062B5D47F61DDC25C1983503D874711CE5885A0D84D3D8576C244B2ABD78B620F0F9A1748D5BC4DD19547595EAF0D78BE02iBI" TargetMode = "External"/>
	<Relationship Id="rId204" Type="http://schemas.openxmlformats.org/officeDocument/2006/relationships/hyperlink" Target="consultantplus://offline/ref=0C813A448A5BEEC062B5D47F61DDC25C1983503D874711CE5885A0D84D3D8576C244B2ABD78B620F0C9A1748D5BC4DD19547595EAF0D78BE02iBI" TargetMode = "External"/>
	<Relationship Id="rId205" Type="http://schemas.openxmlformats.org/officeDocument/2006/relationships/hyperlink" Target="consultantplus://offline/ref=0C813A448A5BEEC062B5D47F61DDC25C1983503D874711CE5885A0D84D3D8576C244B2ABD78B620F0C9A1748D5BC4DD19547595EAF0D78BE02iBI" TargetMode = "External"/>
	<Relationship Id="rId206" Type="http://schemas.openxmlformats.org/officeDocument/2006/relationships/hyperlink" Target="consultantplus://offline/ref=0C813A448A5BEEC062B5D47F61DDC25C1983503D874711CE5885A0D84D3D8576C244B2ABD78B620F0C9A1748D5BC4DD19547595EAF0D78BE02iBI" TargetMode = "External"/>
	<Relationship Id="rId207" Type="http://schemas.openxmlformats.org/officeDocument/2006/relationships/hyperlink" Target="consultantplus://offline/ref=0C813A448A5BEEC062B5D47F61DDC25C1983503D874711CE5885A0D84D3D8576C244B2ABD78B620F0C9A1748D5BC4DD19547595EAF0D78BE02iBI" TargetMode = "External"/>
	<Relationship Id="rId208" Type="http://schemas.openxmlformats.org/officeDocument/2006/relationships/hyperlink" Target="consultantplus://offline/ref=0C813A448A5BEEC062B5D47F61DDC25C1983503D874711CE5885A0D84D3D8576C244B2ABD78B620F0D9A1748D5BC4DD19547595EAF0D78BE02iBI" TargetMode = "External"/>
	<Relationship Id="rId209" Type="http://schemas.openxmlformats.org/officeDocument/2006/relationships/hyperlink" Target="consultantplus://offline/ref=0C813A448A5BEEC062B5D47F61DDC25C1983503D874711CE5885A0D84D3D8576C244B2ABD78B620F0D9A1748D5BC4DD19547595EAF0D78BE02iBI" TargetMode = "External"/>
	<Relationship Id="rId210" Type="http://schemas.openxmlformats.org/officeDocument/2006/relationships/hyperlink" Target="consultantplus://offline/ref=0C813A448A5BEEC062B5D47F61DDC25C1983503D874711CE5885A0D84D3D8576C244B2ABD78B620F029A1748D5BC4DD19547595EAF0D78BE02iBI" TargetMode = "External"/>
	<Relationship Id="rId211" Type="http://schemas.openxmlformats.org/officeDocument/2006/relationships/hyperlink" Target="consultantplus://offline/ref=0C813A448A5BEEC062B5D47F61DDC25C1983503D874711CE5885A0D84D3D8576C244B2ABD78B620F029A1748D5BC4DD19547595EAF0D78BE02iBI" TargetMode = "External"/>
	<Relationship Id="rId212" Type="http://schemas.openxmlformats.org/officeDocument/2006/relationships/hyperlink" Target="consultantplus://offline/ref=0C813A448A5BEEC062B5D47F61DDC25C1983503D874711CE5885A0D84D3D8576C244B2ABD78B620E089A1748D5BC4DD19547595EAF0D78BE02iBI" TargetMode = "External"/>
	<Relationship Id="rId213" Type="http://schemas.openxmlformats.org/officeDocument/2006/relationships/hyperlink" Target="consultantplus://offline/ref=0C813A448A5BEEC062B5D47F61DDC25C1983503D874711CE5885A0D84D3D8576C244B2ABD78B620E089A1748D5BC4DD19547595EAF0D78BE02iBI" TargetMode = "External"/>
	<Relationship Id="rId214" Type="http://schemas.openxmlformats.org/officeDocument/2006/relationships/hyperlink" Target="consultantplus://offline/ref=0C813A448A5BEEC062B5D47F61DDC25C1983503D874711CE5885A0D84D3D8576C244B2ABD78B620E099A1748D5BC4DD19547595EAF0D78BE02iBI" TargetMode = "External"/>
	<Relationship Id="rId215" Type="http://schemas.openxmlformats.org/officeDocument/2006/relationships/hyperlink" Target="consultantplus://offline/ref=0C813A448A5BEEC062B5D47F61DDC25C1983503D874711CE5885A0D84D3D8576C244B2ABD78B620E099A1748D5BC4DD19547595EAF0D78BE02iBI" TargetMode = "External"/>
	<Relationship Id="rId216" Type="http://schemas.openxmlformats.org/officeDocument/2006/relationships/hyperlink" Target="consultantplus://offline/ref=0C813A448A5BEEC062B5D47F61DDC25C1983503D874711CE5885A0D84D3D8576C244B2ABD78B620E099A1748D5BC4DD19547595EAF0D78BE02iBI" TargetMode = "External"/>
	<Relationship Id="rId217" Type="http://schemas.openxmlformats.org/officeDocument/2006/relationships/hyperlink" Target="consultantplus://offline/ref=0C813A448A5BEEC062B5D47F61DDC25C1983503D874711CE5885A0D84D3D8576C244B2ABD78B620E0F9A1748D5BC4DD19547595EAF0D78BE02iBI" TargetMode = "External"/>
	<Relationship Id="rId218" Type="http://schemas.openxmlformats.org/officeDocument/2006/relationships/hyperlink" Target="consultantplus://offline/ref=0C813A448A5BEEC062B5D47F61DDC25C1983503D874711CE5885A0D84D3D8576C244B2ABD78B620E0F9A1748D5BC4DD19547595EAF0D78BE02iBI" TargetMode = "External"/>
	<Relationship Id="rId219" Type="http://schemas.openxmlformats.org/officeDocument/2006/relationships/hyperlink" Target="consultantplus://offline/ref=0C813A448A5BEEC062B5D47F61DDC25C1983503D874711CE5885A0D84D3D8576C244B2ABD78B620E0C9A1748D5BC4DD19547595EAF0D78BE02iBI" TargetMode = "External"/>
	<Relationship Id="rId220" Type="http://schemas.openxmlformats.org/officeDocument/2006/relationships/hyperlink" Target="consultantplus://offline/ref=0C813A448A5BEEC062B5D47F61DDC25C1983503D874711CE5885A0D84D3D8576C244B2ABD78B620E0C9A1748D5BC4DD19547595EAF0D78BE02iBI" TargetMode = "External"/>
	<Relationship Id="rId221" Type="http://schemas.openxmlformats.org/officeDocument/2006/relationships/hyperlink" Target="consultantplus://offline/ref=0C813A448A5BEEC062B5D47F61DDC25C1983503D874711CE5885A0D84D3D8576C244B2ABD78B620E0D9A1748D5BC4DD19547595EAF0D78BE02iBI" TargetMode = "External"/>
	<Relationship Id="rId222" Type="http://schemas.openxmlformats.org/officeDocument/2006/relationships/hyperlink" Target="consultantplus://offline/ref=0C813A448A5BEEC062B5D47F61DDC25C1983503D874711CE5885A0D84D3D8576C244B2ABD78B620E0D9A1748D5BC4DD19547595EAF0D78BE02iBI" TargetMode = "External"/>
	<Relationship Id="rId223" Type="http://schemas.openxmlformats.org/officeDocument/2006/relationships/hyperlink" Target="consultantplus://offline/ref=0C813A448A5BEEC062B5D47F61DDC25C1983503D874711CE5885A0D84D3D8576C244B2ABD78B620E039A1748D5BC4DD19547595EAF0D78BE02iBI" TargetMode = "External"/>
	<Relationship Id="rId224" Type="http://schemas.openxmlformats.org/officeDocument/2006/relationships/hyperlink" Target="consultantplus://offline/ref=0C813A448A5BEEC062B5D47F61DDC25C1983503D874711CE5885A0D84D3D8576C244B2ABD78B620D089A1748D5BC4DD19547595EAF0D78BE02iBI" TargetMode = "External"/>
	<Relationship Id="rId225" Type="http://schemas.openxmlformats.org/officeDocument/2006/relationships/hyperlink" Target="consultantplus://offline/ref=0C813A448A5BEEC062B5D47F61DDC25C1983503D874711CE5885A0D84D3D8576C244B2ABD78B620D0B9A1748D5BC4DD19547595EAF0D78BE02iBI" TargetMode = "External"/>
	<Relationship Id="rId226" Type="http://schemas.openxmlformats.org/officeDocument/2006/relationships/hyperlink" Target="consultantplus://offline/ref=0C813A448A5BEEC062B5D47F61DDC25C1983503D874711CE5885A0D84D3D8576C244B2ABD78B620D0D9A1748D5BC4DD19547595EAF0D78BE02iBI" TargetMode = "External"/>
	<Relationship Id="rId227" Type="http://schemas.openxmlformats.org/officeDocument/2006/relationships/hyperlink" Target="consultantplus://offline/ref=0C813A448A5BEEC062B5D47F61DDC25C1983503D874711CE5885A0D84D3D8576C244B2ABD78B620D029A1748D5BC4DD19547595EAF0D78BE02iBI" TargetMode = "External"/>
	<Relationship Id="rId228" Type="http://schemas.openxmlformats.org/officeDocument/2006/relationships/hyperlink" Target="consultantplus://offline/ref=0C813A448A5BEEC062B5D47F61DDC25C1983503D874711CE5885A0D84D3D8576C244B2ABD78B620D039A1748D5BC4DD19547595EAF0D78BE02iBI" TargetMode = "External"/>
	<Relationship Id="rId229" Type="http://schemas.openxmlformats.org/officeDocument/2006/relationships/hyperlink" Target="consultantplus://offline/ref=0C813A448A5BEEC062B5D47F61DDC25C1983503D874711CE5885A0D84D3D8576C244B2ABD78B620C0A9A1748D5BC4DD19547595EAF0D78BE02iBI" TargetMode = "External"/>
	<Relationship Id="rId230" Type="http://schemas.openxmlformats.org/officeDocument/2006/relationships/hyperlink" Target="consultantplus://offline/ref=0C813A448A5BEEC062B5D47F61DDC25C1983503D874711CE5885A0D84D3D8576C244B2ABD78B620C089A1748D5BC4DD19547595EAF0D78BE02iBI" TargetMode = "External"/>
	<Relationship Id="rId231" Type="http://schemas.openxmlformats.org/officeDocument/2006/relationships/hyperlink" Target="consultantplus://offline/ref=0C813A448A5BEEC062B5D47F61DDC25C1983503D874711CE5885A0D84D3D8576C244B2ABD78B620C0E9A1748D5BC4DD19547595EAF0D78BE02iBI" TargetMode = "External"/>
	<Relationship Id="rId232" Type="http://schemas.openxmlformats.org/officeDocument/2006/relationships/hyperlink" Target="consultantplus://offline/ref=0C813A448A5BEEC062B5D47F61DDC25C1983503D874711CE5885A0D84D3D8576C244B2ABD78B620B099A1748D5BC4DD19547595EAF0D78BE02iBI" TargetMode = "External"/>
	<Relationship Id="rId233" Type="http://schemas.openxmlformats.org/officeDocument/2006/relationships/hyperlink" Target="consultantplus://offline/ref=0C813A448A5BEEC062B5D47F61DDC25C1983503D874711CE5885A0D84D3D8576C244B2ABD78B620B0E9A1748D5BC4DD19547595EAF0D78BE02iBI" TargetMode = "External"/>
	<Relationship Id="rId234" Type="http://schemas.openxmlformats.org/officeDocument/2006/relationships/hyperlink" Target="consultantplus://offline/ref=0C813A448A5BEEC062B5D47F61DDC25C1983503D874711CE5885A0D84D3D8576C244B2ABD78B620B0F9A1748D5BC4DD19547595EAF0D78BE02iBI" TargetMode = "External"/>
	<Relationship Id="rId235" Type="http://schemas.openxmlformats.org/officeDocument/2006/relationships/hyperlink" Target="consultantplus://offline/ref=0C813A448A5BEEC062B5D47F61DDC25C1983503D874711CE5885A0D84D3D8576C244B2ABD78B620A0E9A1748D5BC4DD19547595EAF0D78BE02iBI" TargetMode = "External"/>
	<Relationship Id="rId236" Type="http://schemas.openxmlformats.org/officeDocument/2006/relationships/hyperlink" Target="consultantplus://offline/ref=0C813A448A5BEEC062B5D47F61DDC25C1983503D874711CE5885A0D84D3D8576C244B2ABD78B62090F9A1748D5BC4DD19547595EAF0D78BE02iBI" TargetMode = "External"/>
	<Relationship Id="rId237" Type="http://schemas.openxmlformats.org/officeDocument/2006/relationships/hyperlink" Target="consultantplus://offline/ref=0C813A448A5BEEC062B5D47F61DDC25C1983503D874711CE5885A0D84D3D8576C244B2ABD78B610E0A9A1748D5BC4DD19547595EAF0D78BE02iBI" TargetMode = "External"/>
	<Relationship Id="rId238" Type="http://schemas.openxmlformats.org/officeDocument/2006/relationships/hyperlink" Target="consultantplus://offline/ref=0C813A448A5BEEC062B5D47F61DDC25C1983503D874711CE5885A0D84D3D8576C244B2ABD78B62090D9A1748D5BC4DD19547595EAF0D78BE02iBI" TargetMode = "External"/>
	<Relationship Id="rId239" Type="http://schemas.openxmlformats.org/officeDocument/2006/relationships/hyperlink" Target="consultantplus://offline/ref=0C813A448A5BEEC062B5D47F61DDC25C1983503D874711CE5885A0D84D3D8576C244B2ABD78B62090D9A1748D5BC4DD19547595EAF0D78BE02iBI" TargetMode = "External"/>
	<Relationship Id="rId240" Type="http://schemas.openxmlformats.org/officeDocument/2006/relationships/hyperlink" Target="consultantplus://offline/ref=0C813A448A5BEEC062B5D47F61DDC25C1983503D874711CE5885A0D84D3D8576C244B2ABD78B62080D9A1748D5BC4DD19547595EAF0D78BE02iBI" TargetMode = "External"/>
	<Relationship Id="rId241" Type="http://schemas.openxmlformats.org/officeDocument/2006/relationships/hyperlink" Target="consultantplus://offline/ref=0C813A448A5BEEC062B5D47F61DDC25C1983503D874711CE5885A0D84D3D8576C244B2ABD78B62070A9A1748D5BC4DD19547595EAF0D78BE02iBI" TargetMode = "External"/>
	<Relationship Id="rId242" Type="http://schemas.openxmlformats.org/officeDocument/2006/relationships/hyperlink" Target="consultantplus://offline/ref=0C813A448A5BEEC062B5D47F61DDC25C1983503D874711CE5885A0D84D3D8576C244B2ABD78B62070A9A1748D5BC4DD19547595EAF0D78BE02iBI" TargetMode = "External"/>
	<Relationship Id="rId243" Type="http://schemas.openxmlformats.org/officeDocument/2006/relationships/hyperlink" Target="consultantplus://offline/ref=0C813A448A5BEEC062B5D47F61DDC25C1983503D874711CE5885A0D84D3D8576C244B2ABD78B62070B9A1748D5BC4DD19547595EAF0D78BE02iBI" TargetMode = "External"/>
	<Relationship Id="rId244" Type="http://schemas.openxmlformats.org/officeDocument/2006/relationships/hyperlink" Target="consultantplus://offline/ref=0C813A448A5BEEC062B5D47F61DDC25C1983503D874711CE5885A0D84D3D8576C244B2ABD78B6206099A1748D5BC4DD19547595EAF0D78BE02iBI" TargetMode = "External"/>
	<Relationship Id="rId245" Type="http://schemas.openxmlformats.org/officeDocument/2006/relationships/hyperlink" Target="consultantplus://offline/ref=0C813A448A5BEEC062B5D47F61DDC25C1983503D874711CE5885A0D84D3D8576C244B2ABD78B62060E9A1748D5BC4DD19547595EAF0D78BE02iBI" TargetMode = "External"/>
	<Relationship Id="rId246" Type="http://schemas.openxmlformats.org/officeDocument/2006/relationships/hyperlink" Target="consultantplus://offline/ref=0C813A448A5BEEC062B5D47F61DDC25C1983503D874711CE5885A0D84D3D8576C244B2ABD78B650F099A1748D5BC4DD19547595EAF0D78BE02iBI" TargetMode = "External"/>
	<Relationship Id="rId247" Type="http://schemas.openxmlformats.org/officeDocument/2006/relationships/hyperlink" Target="consultantplus://offline/ref=0C813A448A5BEEC062B5D47F61DDC25C1983503D874711CE5885A0D84D3D8576C244B2ABD78B650F0F9A1748D5BC4DD19547595EAF0D78BE02iBI" TargetMode = "External"/>
	<Relationship Id="rId248" Type="http://schemas.openxmlformats.org/officeDocument/2006/relationships/hyperlink" Target="consultantplus://offline/ref=0C813A448A5BEEC062B5D47F61DDC25C1983503D874711CE5885A0D84D3D8576C244B2ABD78B650F0D9A1748D5BC4DD19547595EAF0D78BE02iBI" TargetMode = "External"/>
	<Relationship Id="rId249" Type="http://schemas.openxmlformats.org/officeDocument/2006/relationships/hyperlink" Target="consultantplus://offline/ref=0C813A448A5BEEC062B5D47F61DDC25C1983503D874711CE5885A0D84D3D8576C244B2ABD78B650F0D9A1748D5BC4DD19547595EAF0D78BE02iBI" TargetMode = "External"/>
	<Relationship Id="rId250" Type="http://schemas.openxmlformats.org/officeDocument/2006/relationships/hyperlink" Target="consultantplus://offline/ref=0C813A448A5BEEC062B5D47F61DDC25C1983503D874711CE5885A0D84D3D8576C244B2ABD78B650F039A1748D5BC4DD19547595EAF0D78BE02iBI" TargetMode = "External"/>
	<Relationship Id="rId251" Type="http://schemas.openxmlformats.org/officeDocument/2006/relationships/hyperlink" Target="consultantplus://offline/ref=0C813A448A5BEEC062B5D47F61DDC25C1983503D874711CE5885A0D84D3D8576C244B2ABD78B650F039A1748D5BC4DD19547595EAF0D78BE02iBI" TargetMode = "External"/>
	<Relationship Id="rId252" Type="http://schemas.openxmlformats.org/officeDocument/2006/relationships/hyperlink" Target="consultantplus://offline/ref=0C813A448A5BEEC062B5D47F61DDC25C1983503D874711CE5885A0D84D3D8576C244B2ABD78B650F039A1748D5BC4DD19547595EAF0D78BE02iBI" TargetMode = "External"/>
	<Relationship Id="rId253" Type="http://schemas.openxmlformats.org/officeDocument/2006/relationships/hyperlink" Target="consultantplus://offline/ref=0C813A448A5BEEC062B5D47F61DDC25C1983503D874711CE5885A0D84D3D8576C244B2ABD78B650E0A9A1748D5BC4DD19547595EAF0D78BE02iBI" TargetMode = "External"/>
	<Relationship Id="rId254" Type="http://schemas.openxmlformats.org/officeDocument/2006/relationships/hyperlink" Target="consultantplus://offline/ref=0C813A448A5BEEC062B5D47F61DDC25C1983503D874711CE5885A0D84D3D8576C244B2ABD78B650E0B9A1748D5BC4DD19547595EAF0D78BE02iBI" TargetMode = "External"/>
	<Relationship Id="rId255" Type="http://schemas.openxmlformats.org/officeDocument/2006/relationships/hyperlink" Target="consultantplus://offline/ref=0C813A448A5BEEC062B5D47F61DDC25C1983503D874711CE5885A0D84D3D8576C244B2ABD78B610E0A9A1748D5BC4DD19547595EAF0D78BE02iBI" TargetMode = "External"/>
	<Relationship Id="rId256" Type="http://schemas.openxmlformats.org/officeDocument/2006/relationships/hyperlink" Target="consultantplus://offline/ref=0C813A448A5BEEC062B5D47F61DDC25C1983503D874711CE5885A0D84D3D8576C244B2ABD78B610E0A9A1748D5BC4DD19547595EAF0D78BE02iBI" TargetMode = "External"/>
	<Relationship Id="rId257" Type="http://schemas.openxmlformats.org/officeDocument/2006/relationships/hyperlink" Target="consultantplus://offline/ref=0C813A448A5BEEC062B5D47F61DDC25C1983503D874711CE5885A0D84D3D8576C244B2ABD78B650D0C9A1748D5BC4DD19547595EAF0D78BE02iBI" TargetMode = "External"/>
	<Relationship Id="rId258" Type="http://schemas.openxmlformats.org/officeDocument/2006/relationships/hyperlink" Target="consultantplus://offline/ref=0C813A448A5BEEC062B5D47F61DDC25C1983503D874711CE5885A0D84D3D8576C244B2ABD78B650D0D9A1748D5BC4DD19547595EAF0D78BE02iBI" TargetMode = "External"/>
	<Relationship Id="rId259" Type="http://schemas.openxmlformats.org/officeDocument/2006/relationships/hyperlink" Target="consultantplus://offline/ref=0C813A448A5BEEC062B5D47F61DDC25C1983503D874711CE5885A0D84D3D8576C244B2ABD78B650D0D9A1748D5BC4DD19547595EAF0D78BE02iBI" TargetMode = "External"/>
	<Relationship Id="rId260" Type="http://schemas.openxmlformats.org/officeDocument/2006/relationships/hyperlink" Target="consultantplus://offline/ref=0C813A448A5BEEC062B5D47F61DDC25C1983503D874711CE5885A0D84D3D8576C244B2ABD78B650D029A1748D5BC4DD19547595EAF0D78BE02iBI" TargetMode = "External"/>
	<Relationship Id="rId261" Type="http://schemas.openxmlformats.org/officeDocument/2006/relationships/hyperlink" Target="consultantplus://offline/ref=0C813A448A5BEEC062B5D47F61DDC25C1983503D874711CE5885A0D84D3D8576C244B2ABD78B650C0B9A1748D5BC4DD19547595EAF0D78BE02iBI" TargetMode = "External"/>
	<Relationship Id="rId262" Type="http://schemas.openxmlformats.org/officeDocument/2006/relationships/hyperlink" Target="consultantplus://offline/ref=0C813A448A5BEEC062B5D47F61DDC25C1983503D874711CE5885A0D84D3D8576C244B2ABD78B610E0A9A1748D5BC4DD19547595EAF0D78BE02iBI" TargetMode = "External"/>
	<Relationship Id="rId263" Type="http://schemas.openxmlformats.org/officeDocument/2006/relationships/hyperlink" Target="consultantplus://offline/ref=0C813A448A5BEEC062B5D47F61DDC25C1983503D874711CE5885A0D84D3D8576C244B2ABD78B650C0B9A1748D5BC4DD19547595EAF0D78BE02iBI" TargetMode = "External"/>
	<Relationship Id="rId264" Type="http://schemas.openxmlformats.org/officeDocument/2006/relationships/hyperlink" Target="consultantplus://offline/ref=0C813A448A5BEEC062B5D47F61DDC25C1983503D874711CE5885A0D84D3D8576C244B2ABD78B650C0B9A1748D5BC4DD19547595EAF0D78BE02iBI" TargetMode = "External"/>
	<Relationship Id="rId265" Type="http://schemas.openxmlformats.org/officeDocument/2006/relationships/hyperlink" Target="consultantplus://offline/ref=0C813A448A5BEEC062B5D47F61DDC25C1983503D874711CE5885A0D84D3D8576C244B2ABD78B650C099A1748D5BC4DD19547595EAF0D78BE02iBI" TargetMode = "External"/>
	<Relationship Id="rId266" Type="http://schemas.openxmlformats.org/officeDocument/2006/relationships/hyperlink" Target="consultantplus://offline/ref=0C813A448A5BEEC062B5D47F61DDC25C1983503D874711CE5885A0D84D3D8576C244B2ABD78B650C099A1748D5BC4DD19547595EAF0D78BE02iBI" TargetMode = "External"/>
	<Relationship Id="rId267" Type="http://schemas.openxmlformats.org/officeDocument/2006/relationships/hyperlink" Target="consultantplus://offline/ref=0C813A448A5BEEC062B5D47F61DDC25C1983503D874711CE5885A0D84D3D8576C244B2ABD78B650C0E9A1748D5BC4DD19547595EAF0D78BE02iBI" TargetMode = "External"/>
	<Relationship Id="rId268" Type="http://schemas.openxmlformats.org/officeDocument/2006/relationships/hyperlink" Target="consultantplus://offline/ref=0C813A448A5BEEC062B5D47F61DDC25C1983503D874711CE5885A0D84D3D8576C244B2ABD78B650C0F9A1748D5BC4DD19547595EAF0D78BE02iBI" TargetMode = "External"/>
	<Relationship Id="rId269" Type="http://schemas.openxmlformats.org/officeDocument/2006/relationships/hyperlink" Target="consultantplus://offline/ref=0C813A448A5BEEC062B5D47F61DDC25C1983503D874711CE5885A0D84D3D8576C244B2ABD78B650C0C9A1748D5BC4DD19547595EAF0D78BE02iBI" TargetMode = "External"/>
	<Relationship Id="rId270" Type="http://schemas.openxmlformats.org/officeDocument/2006/relationships/hyperlink" Target="consultantplus://offline/ref=0C813A448A5BEEC062B5D47F61DDC25C1983503D874711CE5885A0D84D3D8576C244B2ABD78B650C0D9A1748D5BC4DD19547595EAF0D78BE02iBI" TargetMode = "External"/>
	<Relationship Id="rId271" Type="http://schemas.openxmlformats.org/officeDocument/2006/relationships/hyperlink" Target="consultantplus://offline/ref=0C813A448A5BEEC062B5D47F61DDC25C1983503D874711CE5885A0D84D3D8576C244B2ABD78B650C0D9A1748D5BC4DD19547595EAF0D78BE02iBI" TargetMode = "External"/>
	<Relationship Id="rId272" Type="http://schemas.openxmlformats.org/officeDocument/2006/relationships/hyperlink" Target="consultantplus://offline/ref=0C813A448A5BEEC062B5D47F61DDC25C1983503D874711CE5885A0D84D3D8576C244B2ABD78B650C029A1748D5BC4DD19547595EAF0D78BE02iBI" TargetMode = "External"/>
	<Relationship Id="rId273" Type="http://schemas.openxmlformats.org/officeDocument/2006/relationships/hyperlink" Target="consultantplus://offline/ref=0C813A448A5BEEC062B5D47F61DDC25C1983503D874711CE5885A0D84D3D8576C244B2ABD78B650C039A1748D5BC4DD19547595EAF0D78BE02iBI" TargetMode = "External"/>
	<Relationship Id="rId274" Type="http://schemas.openxmlformats.org/officeDocument/2006/relationships/hyperlink" Target="consultantplus://offline/ref=0C813A448A5BEEC062B5D47F61DDC25C1983503D874711CE5885A0D84D3D8576C244B2ABD78B650B0A9A1748D5BC4DD19547595EAF0D78BE02iBI" TargetMode = "External"/>
	<Relationship Id="rId275" Type="http://schemas.openxmlformats.org/officeDocument/2006/relationships/hyperlink" Target="consultantplus://offline/ref=0C813A448A5BEEC062B5D47F61DDC25C1983503D874711CE5885A0D84D3D8576C244B2ABD78B650B0B9A1748D5BC4DD19547595EAF0D78BE02iBI" TargetMode = "External"/>
	<Relationship Id="rId276" Type="http://schemas.openxmlformats.org/officeDocument/2006/relationships/hyperlink" Target="consultantplus://offline/ref=0C813A448A5BEEC062B5D47F61DDC25C1983503D874711CE5885A0D84D3D8576C244B2ABD78B650B089A1748D5BC4DD19547595EAF0D78BE02iBI" TargetMode = "External"/>
	<Relationship Id="rId277" Type="http://schemas.openxmlformats.org/officeDocument/2006/relationships/hyperlink" Target="consultantplus://offline/ref=0C813A448A5BEEC062B5D47F61DDC25C1983503D874711CE5885A0D84D3D8576C244B2ABD78B650B099A1748D5BC4DD19547595EAF0D78BE02iBI" TargetMode = "External"/>
	<Relationship Id="rId278" Type="http://schemas.openxmlformats.org/officeDocument/2006/relationships/hyperlink" Target="consultantplus://offline/ref=0C813A448A5BEEC062B5D47F61DDC25C1983503D874711CE5885A0D84D3D8576C244B2ABD78B650B0E9A1748D5BC4DD19547595EAF0D78BE02iBI" TargetMode = "External"/>
	<Relationship Id="rId279" Type="http://schemas.openxmlformats.org/officeDocument/2006/relationships/hyperlink" Target="consultantplus://offline/ref=0C813A448A5BEEC062B5D47F61DDC25C1983503D874711CE5885A0D84D3D8576C244B2ABD78B650B0E9A1748D5BC4DD19547595EAF0D78BE02iBI" TargetMode = "External"/>
	<Relationship Id="rId280" Type="http://schemas.openxmlformats.org/officeDocument/2006/relationships/hyperlink" Target="consultantplus://offline/ref=0C813A448A5BEEC062B5D47F61DDC25C1983503D874711CE5885A0D84D3D8576C244B2ABD78B650B0F9A1748D5BC4DD19547595EAF0D78BE02iBI" TargetMode = "External"/>
	<Relationship Id="rId281" Type="http://schemas.openxmlformats.org/officeDocument/2006/relationships/hyperlink" Target="consultantplus://offline/ref=0C813A448A5BEEC062B5D47F61DDC25C1983503D874711CE5885A0D84D3D8576C244B2ABD78B650B0C9A1748D5BC4DD19547595EAF0D78BE02iBI" TargetMode = "External"/>
	<Relationship Id="rId282" Type="http://schemas.openxmlformats.org/officeDocument/2006/relationships/hyperlink" Target="consultantplus://offline/ref=0C813A448A5BEEC062B5D47F61DDC25C1983503D874711CE5885A0D84D3D8576C244B2ABD78B650B0D9A1748D5BC4DD19547595EAF0D78BE02iBI" TargetMode = "External"/>
	<Relationship Id="rId283" Type="http://schemas.openxmlformats.org/officeDocument/2006/relationships/hyperlink" Target="consultantplus://offline/ref=0C813A448A5BEEC062B5D47F61DDC25C1983503D874711CE5885A0D84D3D8576C244B2ABD78B650B0D9A1748D5BC4DD19547595EAF0D78BE02iBI" TargetMode = "External"/>
	<Relationship Id="rId284" Type="http://schemas.openxmlformats.org/officeDocument/2006/relationships/hyperlink" Target="consultantplus://offline/ref=0C813A448A5BEEC062B5D47F61DDC25C1983503D874711CE5885A0D84D3D8576C244B2ABD78B650A089A1748D5BC4DD19547595EAF0D78BE02iBI" TargetMode = "External"/>
	<Relationship Id="rId285" Type="http://schemas.openxmlformats.org/officeDocument/2006/relationships/hyperlink" Target="consultantplus://offline/ref=0C813A448A5BEEC062B5D47F61DDC25C1983503D874711CE5885A0D84D3D8576C244B2ABD78B65090A9A1748D5BC4DD19547595EAF0D78BE02iBI" TargetMode = "External"/>
	<Relationship Id="rId286" Type="http://schemas.openxmlformats.org/officeDocument/2006/relationships/hyperlink" Target="consultantplus://offline/ref=0C813A448A5BEEC062B5D47F61DDC25C1983503D874711CE5885A0D84D3D8576C244B2ABD78B6509089A1748D5BC4DD19547595EAF0D78BE02iBI" TargetMode = "External"/>
	<Relationship Id="rId287" Type="http://schemas.openxmlformats.org/officeDocument/2006/relationships/hyperlink" Target="consultantplus://offline/ref=0C813A448A5BEEC062B5D47F61DDC25C1983503D874711CE5885A0D84D3D8576C244B2ABD78B6509089A1748D5BC4DD19547595EAF0D78BE02iBI" TargetMode = "External"/>
	<Relationship Id="rId288" Type="http://schemas.openxmlformats.org/officeDocument/2006/relationships/hyperlink" Target="consultantplus://offline/ref=0C813A448A5BEEC062B5D47F61DDC25C1983503D874711CE5885A0D84D3D8576C244B2ABD78B6509099A1748D5BC4DD19547595EAF0D78BE02iBI" TargetMode = "External"/>
	<Relationship Id="rId289" Type="http://schemas.openxmlformats.org/officeDocument/2006/relationships/hyperlink" Target="consultantplus://offline/ref=0C813A448A5BEEC062B5D47F61DDC25C1983503D874711CE5885A0D84D3D8576C244B2ABD78B65090E9A1748D5BC4DD19547595EAF0D78BE02iBI" TargetMode = "External"/>
	<Relationship Id="rId290" Type="http://schemas.openxmlformats.org/officeDocument/2006/relationships/hyperlink" Target="consultantplus://offline/ref=0C813A448A5BEEC062B5D47F61DDC25C1983503D874711CE5885A0D84D3D8576C244B2ABD78B65090F9A1748D5BC4DD19547595EAF0D78BE02iBI" TargetMode = "External"/>
	<Relationship Id="rId291" Type="http://schemas.openxmlformats.org/officeDocument/2006/relationships/hyperlink" Target="consultantplus://offline/ref=0C813A448A5BEEC062B5D47F61DDC25C1983503D874711CE5885A0D84D3D8576C244B2ABD78B6509029A1748D5BC4DD19547595EAF0D78BE02iBI" TargetMode = "External"/>
	<Relationship Id="rId292" Type="http://schemas.openxmlformats.org/officeDocument/2006/relationships/hyperlink" Target="consultantplus://offline/ref=0C813A448A5BEEC062B5D47F61DDC25C1983503D874711CE5885A0D84D3D8576C244B2ABD78B6509029A1748D5BC4DD19547595EAF0D78BE02iBI" TargetMode = "External"/>
	<Relationship Id="rId293" Type="http://schemas.openxmlformats.org/officeDocument/2006/relationships/hyperlink" Target="consultantplus://offline/ref=0C813A448A5BEEC062B5D47F61DDC25C1983503D874711CE5885A0D84D3D8576C244B2ABD78B6509039A1748D5BC4DD19547595EAF0D78BE02iBI" TargetMode = "External"/>
	<Relationship Id="rId294" Type="http://schemas.openxmlformats.org/officeDocument/2006/relationships/hyperlink" Target="consultantplus://offline/ref=0C813A448A5BEEC062B5D47F61DDC25C1983503D874711CE5885A0D84D3D8576C244B2ABD78B65080A9A1748D5BC4DD19547595EAF0D78BE02iBI" TargetMode = "External"/>
	<Relationship Id="rId295" Type="http://schemas.openxmlformats.org/officeDocument/2006/relationships/hyperlink" Target="consultantplus://offline/ref=0C813A448A5BEEC062B5D47F61DDC25C1983503D874711CE5885A0D84D3D8576C244B2ABD78B65080B9A1748D5BC4DD19547595EAF0D78BE02iBI" TargetMode = "External"/>
	<Relationship Id="rId296" Type="http://schemas.openxmlformats.org/officeDocument/2006/relationships/hyperlink" Target="consultantplus://offline/ref=0C813A448A5BEEC062B5D47F61DDC25C1983503D874711CE5885A0D84D3D8576C244B2ABD78B65080B9A1748D5BC4DD19547595EAF0D78BE02iBI" TargetMode = "External"/>
	<Relationship Id="rId297" Type="http://schemas.openxmlformats.org/officeDocument/2006/relationships/hyperlink" Target="consultantplus://offline/ref=0C813A448A5BEEC062B5D47F61DDC25C1983503D874711CE5885A0D84D3D8576C244B2ABD78B65080D9A1748D5BC4DD19547595EAF0D78BE02iBI" TargetMode = "External"/>
	<Relationship Id="rId298" Type="http://schemas.openxmlformats.org/officeDocument/2006/relationships/hyperlink" Target="consultantplus://offline/ref=0C813A448A5BEEC062B5D47F61DDC25C1983503D874711CE5885A0D84D3D8576C244B2ABD78B65080D9A1748D5BC4DD19547595EAF0D78BE02iBI" TargetMode = "External"/>
	<Relationship Id="rId299" Type="http://schemas.openxmlformats.org/officeDocument/2006/relationships/hyperlink" Target="consultantplus://offline/ref=0C813A448A5BEEC062B5D47F61DDC25C1983503D874711CE5885A0D84D3D8576C244B2ABD78B6508029A1748D5BC4DD19547595EAF0D78BE02iBI" TargetMode = "External"/>
	<Relationship Id="rId300" Type="http://schemas.openxmlformats.org/officeDocument/2006/relationships/hyperlink" Target="consultantplus://offline/ref=0C813A448A5BEEC062B5D47F61DDC25C1983503D874711CE5885A0D84D3D8576C244B2ABD78B6508029A1748D5BC4DD19547595EAF0D78BE02iBI" TargetMode = "External"/>
	<Relationship Id="rId301" Type="http://schemas.openxmlformats.org/officeDocument/2006/relationships/hyperlink" Target="consultantplus://offline/ref=0C813A448A5BEEC062B5D47F61DDC25C1983503D874711CE5885A0D84D3D8576C244B2ABD78B6508039A1748D5BC4DD19547595EAF0D78BE02iBI" TargetMode = "External"/>
	<Relationship Id="rId302" Type="http://schemas.openxmlformats.org/officeDocument/2006/relationships/hyperlink" Target="consultantplus://offline/ref=0C813A448A5BEEC062B5D47F61DDC25C1983503D874711CE5885A0D84D3D8576C244B2ABD78B65070A9A1748D5BC4DD19547595EAF0D78BE02iBI" TargetMode = "External"/>
	<Relationship Id="rId303" Type="http://schemas.openxmlformats.org/officeDocument/2006/relationships/hyperlink" Target="consultantplus://offline/ref=0C813A448A5BEEC062B5D47F61DDC25C1983503D874711CE5885A0D84D3D8576C244B2ABD78B65070A9A1748D5BC4DD19547595EAF0D78BE02iBI" TargetMode = "External"/>
	<Relationship Id="rId304" Type="http://schemas.openxmlformats.org/officeDocument/2006/relationships/hyperlink" Target="consultantplus://offline/ref=0C813A448A5BEEC062B5D47F61DDC25C1983503D874711CE5885A0D84D3D8576C244B2ABD78B65070B9A1748D5BC4DD19547595EAF0D78BE02iBI" TargetMode = "External"/>
	<Relationship Id="rId305" Type="http://schemas.openxmlformats.org/officeDocument/2006/relationships/hyperlink" Target="consultantplus://offline/ref=0C813A448A5BEEC062B5D47F61DDC25C1983503D874711CE5885A0D84D3D8576C244B2ABD78B6507099A1748D5BC4DD19547595EAF0D78BE02iBI" TargetMode = "External"/>
	<Relationship Id="rId306" Type="http://schemas.openxmlformats.org/officeDocument/2006/relationships/hyperlink" Target="consultantplus://offline/ref=0C813A448A5BEEC062B5D47F61DDC25C1983503D874711CE5885A0D84D3D8576C244B2ABD78B65070E9A1748D5BC4DD19547595EAF0D78BE02iBI" TargetMode = "External"/>
	<Relationship Id="rId307" Type="http://schemas.openxmlformats.org/officeDocument/2006/relationships/hyperlink" Target="consultantplus://offline/ref=0C813A448A5BEEC062B5D47F61DDC25C1983503D874711CE5885A0D84D3D8576C244B2ABD78B65070F9A1748D5BC4DD19547595EAF0D78BE02iBI" TargetMode = "External"/>
	<Relationship Id="rId308" Type="http://schemas.openxmlformats.org/officeDocument/2006/relationships/hyperlink" Target="consultantplus://offline/ref=0C813A448A5BEEC062B5D47F61DDC25C1983503D874711CE5885A0D84D3D8576C244B2ABD78B65070C9A1748D5BC4DD19547595EAF0D78BE02iBI" TargetMode = "External"/>
	<Relationship Id="rId309" Type="http://schemas.openxmlformats.org/officeDocument/2006/relationships/hyperlink" Target="consultantplus://offline/ref=0C813A448A5BEEC062B5D47F61DDC25C1983503D874711CE5885A0D84D3D8576C244B2ABD78B65070C9A1748D5BC4DD19547595EAF0D78BE02iBI" TargetMode = "External"/>
	<Relationship Id="rId310" Type="http://schemas.openxmlformats.org/officeDocument/2006/relationships/hyperlink" Target="consultantplus://offline/ref=0C813A448A5BEEC062B5D47F61DDC25C1983503D874711CE5885A0D84D3D8576C244B2ABD78B65070D9A1748D5BC4DD19547595EAF0D78BE02iBI" TargetMode = "External"/>
	<Relationship Id="rId311" Type="http://schemas.openxmlformats.org/officeDocument/2006/relationships/hyperlink" Target="consultantplus://offline/ref=0C813A448A5BEEC062B5D47F61DDC25C1983503D874711CE5885A0D84D3D8576C244B2ABD78B65060A9A1748D5BC4DD19547595EAF0D78BE02iBI" TargetMode = "External"/>
	<Relationship Id="rId312" Type="http://schemas.openxmlformats.org/officeDocument/2006/relationships/hyperlink" Target="consultantplus://offline/ref=0C813A448A5BEEC062B5D47F61DDC25C1983503D874711CE5885A0D84D3D8576C244B2ABD78B65060A9A1748D5BC4DD19547595EAF0D78BE02iBI" TargetMode = "External"/>
	<Relationship Id="rId313" Type="http://schemas.openxmlformats.org/officeDocument/2006/relationships/hyperlink" Target="consultantplus://offline/ref=0C813A448A5BEEC062B5D47F61DDC25C1983503D874711CE5885A0D84D3D8576C244B2ABD78B65060A9A1748D5BC4DD19547595EAF0D78BE02iBI" TargetMode = "External"/>
	<Relationship Id="rId314" Type="http://schemas.openxmlformats.org/officeDocument/2006/relationships/hyperlink" Target="consultantplus://offline/ref=0C813A448A5BEEC062B5D47F61DDC25C1983503D874711CE5885A0D84D3D8576C244B2ABD78B65060B9A1748D5BC4DD19547595EAF0D78BE02iBI" TargetMode = "External"/>
	<Relationship Id="rId315" Type="http://schemas.openxmlformats.org/officeDocument/2006/relationships/hyperlink" Target="consultantplus://offline/ref=0C813A448A5BEEC062B5D47F61DDC25C1983503D874711CE5885A0D84D3D8576C244B2ABD78B6506089A1748D5BC4DD19547595EAF0D78BE02iBI" TargetMode = "External"/>
	<Relationship Id="rId316" Type="http://schemas.openxmlformats.org/officeDocument/2006/relationships/hyperlink" Target="consultantplus://offline/ref=0C813A448A5BEEC062B5D47F61DDC25C1983503D874711CE5885A0D84D3D8576C244B2ABD78B65060E9A1748D5BC4DD19547595EAF0D78BE02iBI" TargetMode = "External"/>
	<Relationship Id="rId317" Type="http://schemas.openxmlformats.org/officeDocument/2006/relationships/hyperlink" Target="consultantplus://offline/ref=0C813A448A5BEEC062B5D47F61DDC25C1983503D874711CE5885A0D84D3D8576C244B2ABD78B65060F9A1748D5BC4DD19547595EAF0D78BE02iBI" TargetMode = "External"/>
	<Relationship Id="rId318" Type="http://schemas.openxmlformats.org/officeDocument/2006/relationships/hyperlink" Target="consultantplus://offline/ref=0C813A448A5BEEC062B5D47F61DDC25C1983503D874711CE5885A0D84D3D8576C244B2ABD78B65060F9A1748D5BC4DD19547595EAF0D78BE02iBI" TargetMode = "External"/>
	<Relationship Id="rId319" Type="http://schemas.openxmlformats.org/officeDocument/2006/relationships/hyperlink" Target="consultantplus://offline/ref=0C813A448A5BEEC062B5D47F61DDC25C1983503D874711CE5885A0D84D3D8576C244B2ABD78B65060C9A1748D5BC4DD19547595EAF0D78BE02iBI" TargetMode = "External"/>
	<Relationship Id="rId320" Type="http://schemas.openxmlformats.org/officeDocument/2006/relationships/hyperlink" Target="consultantplus://offline/ref=0C813A448A5BEEC062B5D47F61DDC25C1983503D874711CE5885A0D84D3D8576C244B2ABD78B65060D9A1748D5BC4DD19547595EAF0D78BE02iBI" TargetMode = "External"/>
	<Relationship Id="rId321" Type="http://schemas.openxmlformats.org/officeDocument/2006/relationships/hyperlink" Target="consultantplus://offline/ref=0C813A448A5BEEC062B5D47F61DDC25C1983503D874711CE5885A0D84D3D8576C244B2ABD78B6506029A1748D5BC4DD19547595EAF0D78BE02iBI" TargetMode = "External"/>
	<Relationship Id="rId322" Type="http://schemas.openxmlformats.org/officeDocument/2006/relationships/hyperlink" Target="consultantplus://offline/ref=0C813A448A5BEEC062B5D47F61DDC25C1983503D874711CE5885A0D84D3D8576C244B2ABD78B6506029A1748D5BC4DD19547595EAF0D78BE02iBI" TargetMode = "External"/>
	<Relationship Id="rId323" Type="http://schemas.openxmlformats.org/officeDocument/2006/relationships/hyperlink" Target="consultantplus://offline/ref=0C813A448A5BEEC062B5D47F61DDC25C1983503D874711CE5885A0D84D3D8576C244B2ABD78B6506039A1748D5BC4DD19547595EAF0D78BE02iBI" TargetMode = "External"/>
	<Relationship Id="rId324" Type="http://schemas.openxmlformats.org/officeDocument/2006/relationships/hyperlink" Target="consultantplus://offline/ref=0C813A448A5BEEC062B5D47F61DDC25C1983503D874711CE5885A0D84D3D8576C244B2ABD78B640F0A9A1748D5BC4DD19547595EAF0D78BE02iBI" TargetMode = "External"/>
	<Relationship Id="rId325" Type="http://schemas.openxmlformats.org/officeDocument/2006/relationships/hyperlink" Target="consultantplus://offline/ref=0C813A448A5BEEC062B5D47F61DDC25C1983503D874711CE5885A0D84D3D8576C244B2ABD78B640F0A9A1748D5BC4DD19547595EAF0D78BE02iBI" TargetMode = "External"/>
	<Relationship Id="rId326" Type="http://schemas.openxmlformats.org/officeDocument/2006/relationships/hyperlink" Target="consultantplus://offline/ref=0C813A448A5BEEC062B5D47F61DDC25C1983503D874711CE5885A0D84D3D8576C244B2ABD78B640F0A9A1748D5BC4DD19547595EAF0D78BE02iBI" TargetMode = "External"/>
	<Relationship Id="rId327" Type="http://schemas.openxmlformats.org/officeDocument/2006/relationships/hyperlink" Target="consultantplus://offline/ref=0C813A448A5BEEC062B5D47F61DDC25C1983503D874711CE5885A0D84D3D8576C244B2ABD78B640F089A1748D5BC4DD19547595EAF0D78BE02iBI" TargetMode = "External"/>
	<Relationship Id="rId328" Type="http://schemas.openxmlformats.org/officeDocument/2006/relationships/hyperlink" Target="consultantplus://offline/ref=0C813A448A5BEEC062B5D47F61DDC25C1983503D874711CE5885A0D84D3D8576C244B2ABD78B640F099A1748D5BC4DD19547595EAF0D78BE02iBI" TargetMode = "External"/>
	<Relationship Id="rId329" Type="http://schemas.openxmlformats.org/officeDocument/2006/relationships/hyperlink" Target="consultantplus://offline/ref=0C813A448A5BEEC062B5D47F61DDC25C1983503D874711CE5885A0D84D3D8576C244B2ABD78B640F0E9A1748D5BC4DD19547595EAF0D78BE02iBI" TargetMode = "External"/>
	<Relationship Id="rId330" Type="http://schemas.openxmlformats.org/officeDocument/2006/relationships/hyperlink" Target="consultantplus://offline/ref=0C813A448A5BEEC062B5D47F61DDC25C1983503D874711CE5885A0D84D3D8576C244B2ABD78B640E0A9A1748D5BC4DD19547595EAF0D78BE02iBI" TargetMode = "External"/>
	<Relationship Id="rId331" Type="http://schemas.openxmlformats.org/officeDocument/2006/relationships/hyperlink" Target="consultantplus://offline/ref=0C813A448A5BEEC062B5D47F61DDC25C1983503D874711CE5885A0D84D3D8576C244B2ABD78B640E0B9A1748D5BC4DD19547595EAF0D78BE02iBI" TargetMode = "External"/>
	<Relationship Id="rId332" Type="http://schemas.openxmlformats.org/officeDocument/2006/relationships/hyperlink" Target="consultantplus://offline/ref=0C813A448A5BEEC062B5D47F61DDC25C1983503D874711CE5885A0D84D3D8576C244B2ABD78B640E0B9A1748D5BC4DD19547595EAF0D78BE02iBI" TargetMode = "External"/>
	<Relationship Id="rId333" Type="http://schemas.openxmlformats.org/officeDocument/2006/relationships/hyperlink" Target="consultantplus://offline/ref=0C813A448A5BEEC062B5D47F61DDC25C1983503D874711CE5885A0D84D3D8576C244B2ABD78B640E089A1748D5BC4DD19547595EAF0D78BE02iBI" TargetMode = "External"/>
	<Relationship Id="rId334" Type="http://schemas.openxmlformats.org/officeDocument/2006/relationships/hyperlink" Target="consultantplus://offline/ref=0C813A448A5BEEC062B5D47F61DDC25C1983503D874711CE5885A0D84D3D8576C244B2ABD78B640E099A1748D5BC4DD19547595EAF0D78BE02iBI" TargetMode = "External"/>
	<Relationship Id="rId335" Type="http://schemas.openxmlformats.org/officeDocument/2006/relationships/hyperlink" Target="consultantplus://offline/ref=0C813A448A5BEEC062B5D47F61DDC25C1983503D874711CE5885A0D84D3D8576C244B2ABD78B640E099A1748D5BC4DD19547595EAF0D78BE02iBI" TargetMode = "External"/>
	<Relationship Id="rId336" Type="http://schemas.openxmlformats.org/officeDocument/2006/relationships/hyperlink" Target="consultantplus://offline/ref=0C813A448A5BEEC062B5D47F61DDC25C1983503D874711CE5885A0D84D3D8576C244B2ABD78B640E0F9A1748D5BC4DD19547595EAF0D78BE02iBI" TargetMode = "External"/>
	<Relationship Id="rId337" Type="http://schemas.openxmlformats.org/officeDocument/2006/relationships/hyperlink" Target="consultantplus://offline/ref=0C813A448A5BEEC062B5D47F61DDC25C1983503D874711CE5885A0D84D3D8576C244B2ABD78B640E0C9A1748D5BC4DD19547595EAF0D78BE02iBI" TargetMode = "External"/>
	<Relationship Id="rId338" Type="http://schemas.openxmlformats.org/officeDocument/2006/relationships/hyperlink" Target="consultantplus://offline/ref=0C813A448A5BEEC062B5D47F61DDC25C1983503D874711CE5885A0D84D3D8576C244B2ABD78B640E0D9A1748D5BC4DD19547595EAF0D78BE02iBI" TargetMode = "External"/>
	<Relationship Id="rId339" Type="http://schemas.openxmlformats.org/officeDocument/2006/relationships/hyperlink" Target="consultantplus://offline/ref=0C813A448A5BEEC062B5D47F61DDC25C1983503D874711CE5885A0D84D3D8576C244B2ABD78B640E039A1748D5BC4DD19547595EAF0D78BE02iBI" TargetMode = "External"/>
	<Relationship Id="rId340" Type="http://schemas.openxmlformats.org/officeDocument/2006/relationships/hyperlink" Target="consultantplus://offline/ref=0C813A448A5BEEC062B5D47F61DDC25C1983503D874711CE5885A0D84D3D8576C244B2ABD78B640E039A1748D5BC4DD19547595EAF0D78BE02iBI" TargetMode = "External"/>
	<Relationship Id="rId341" Type="http://schemas.openxmlformats.org/officeDocument/2006/relationships/hyperlink" Target="consultantplus://offline/ref=0C813A448A5BEEC062B5D47F61DDC25C1983503D874711CE5885A0D84D3D8576C244B2ABD78B640E039A1748D5BC4DD19547595EAF0D78BE02iBI" TargetMode = "External"/>
	<Relationship Id="rId342" Type="http://schemas.openxmlformats.org/officeDocument/2006/relationships/hyperlink" Target="consultantplus://offline/ref=0C813A448A5BEEC062B5D47F61DDC25C1983503D874711CE5885A0D84D3D8576C244B2ABD78B640D0A9A1748D5BC4DD19547595EAF0D78BE02iBI" TargetMode = "External"/>
	<Relationship Id="rId343" Type="http://schemas.openxmlformats.org/officeDocument/2006/relationships/hyperlink" Target="consultantplus://offline/ref=0C813A448A5BEEC062B5D47F61DDC25C1983503D874711CE5885A0D84D3D8576C244B2ABD78B640D0A9A1748D5BC4DD19547595EAF0D78BE02iBI" TargetMode = "External"/>
	<Relationship Id="rId344" Type="http://schemas.openxmlformats.org/officeDocument/2006/relationships/hyperlink" Target="consultantplus://offline/ref=0C813A448A5BEEC062B5D47F61DDC25C1983503D874711CE5885A0D84D3D8576C244B2ABD78B640D0B9A1748D5BC4DD19547595EAF0D78BE02iBI" TargetMode = "External"/>
	<Relationship Id="rId345" Type="http://schemas.openxmlformats.org/officeDocument/2006/relationships/hyperlink" Target="consultantplus://offline/ref=0C813A448A5BEEC062B5D47F61DDC25C1983503D874711CE5885A0D84D3D8576C244B2ABD78B640D0B9A1748D5BC4DD19547595EAF0D78BE02iBI" TargetMode = "External"/>
	<Relationship Id="rId346" Type="http://schemas.openxmlformats.org/officeDocument/2006/relationships/hyperlink" Target="consultantplus://offline/ref=0C813A448A5BEEC062B5D47F61DDC25C1983503D874711CE5885A0D84D3D8576C244B2ABD78B640D089A1748D5BC4DD19547595EAF0D78BE02iBI" TargetMode = "External"/>
	<Relationship Id="rId347" Type="http://schemas.openxmlformats.org/officeDocument/2006/relationships/hyperlink" Target="consultantplus://offline/ref=0C813A448A5BEEC062B5D47F61DDC25C1983503D874711CE5885A0D84D3D8576C244B2ABD78B640D099A1748D5BC4DD19547595EAF0D78BE02iBI" TargetMode = "External"/>
	<Relationship Id="rId348" Type="http://schemas.openxmlformats.org/officeDocument/2006/relationships/hyperlink" Target="consultantplus://offline/ref=0C813A448A5BEEC062B5D47F61DDC25C1983503D874711CE5885A0D84D3D8576C244B2ABD78B640D099A1748D5BC4DD19547595EAF0D78BE02iBI" TargetMode = "External"/>
	<Relationship Id="rId349" Type="http://schemas.openxmlformats.org/officeDocument/2006/relationships/hyperlink" Target="consultantplus://offline/ref=0C813A448A5BEEC062B5D47F61DDC25C1983503D874711CE5885A0D84D3D8576C244B2ABD78B640D0C9A1748D5BC4DD19547595EAF0D78BE02iBI" TargetMode = "External"/>
	<Relationship Id="rId350" Type="http://schemas.openxmlformats.org/officeDocument/2006/relationships/hyperlink" Target="consultantplus://offline/ref=0C813A448A5BEEC062B5D47F61DDC25C1983503D874711CE5885A0D84D3D8576C244B2ABD78B640D029A1748D5BC4DD19547595EAF0D78BE02iBI" TargetMode = "External"/>
	<Relationship Id="rId351" Type="http://schemas.openxmlformats.org/officeDocument/2006/relationships/hyperlink" Target="consultantplus://offline/ref=0C813A448A5BEEC062B5D47F61DDC25C1983503D874711CE5885A0D84D3D8576C244B2ABD78B640D029A1748D5BC4DD19547595EAF0D78BE02iBI" TargetMode = "External"/>
	<Relationship Id="rId352" Type="http://schemas.openxmlformats.org/officeDocument/2006/relationships/hyperlink" Target="consultantplus://offline/ref=0C813A448A5BEEC062B5D47F61DDC25C1983503D874711CE5885A0D84D3D8576C244B2ABD78B640D029A1748D5BC4DD19547595EAF0D78BE02iBI" TargetMode = "External"/>
	<Relationship Id="rId353" Type="http://schemas.openxmlformats.org/officeDocument/2006/relationships/hyperlink" Target="consultantplus://offline/ref=0C813A448A5BEEC062B5D47F61DDC25C1983503D874711CE5885A0D84D3D8576C244B2ABD78B640D029A1748D5BC4DD19547595EAF0D78BE02iBI" TargetMode = "External"/>
	<Relationship Id="rId354" Type="http://schemas.openxmlformats.org/officeDocument/2006/relationships/hyperlink" Target="consultantplus://offline/ref=0C813A448A5BEEC062B5D47F61DDC25C1983503D874711CE5885A0D84D3D8576C244B2ABD78B640C0A9A1748D5BC4DD19547595EAF0D78BE02iBI" TargetMode = "External"/>
	<Relationship Id="rId355" Type="http://schemas.openxmlformats.org/officeDocument/2006/relationships/hyperlink" Target="consultantplus://offline/ref=0C813A448A5BEEC062B5D47F61DDC25C1983503D874711CE5885A0D84D3D8576C244B2ABD78B640C0B9A1748D5BC4DD19547595EAF0D78BE02iBI" TargetMode = "External"/>
	<Relationship Id="rId356" Type="http://schemas.openxmlformats.org/officeDocument/2006/relationships/hyperlink" Target="consultantplus://offline/ref=0C813A448A5BEEC062B5D47F61DDC25C1983503D874711CE5885A0D84D3D8576C244B2ABD78B640C099A1748D5BC4DD19547595EAF0D78BE02iBI" TargetMode = "External"/>
	<Relationship Id="rId357" Type="http://schemas.openxmlformats.org/officeDocument/2006/relationships/hyperlink" Target="consultantplus://offline/ref=0C813A448A5BEEC062B5D47F61DDC25C1983503D874711CE5885A0D84D3D8576C244B2ABD78B640C0E9A1748D5BC4DD19547595EAF0D78BE02iBI" TargetMode = "External"/>
	<Relationship Id="rId358" Type="http://schemas.openxmlformats.org/officeDocument/2006/relationships/hyperlink" Target="consultantplus://offline/ref=0C813A448A5BEEC062B5D47F61DDC25C1983503D874711CE5885A0D84D3D8576C244B2ABD78B610E0A9A1748D5BC4DD19547595EAF0D78BE02iBI" TargetMode = "External"/>
	<Relationship Id="rId359" Type="http://schemas.openxmlformats.org/officeDocument/2006/relationships/hyperlink" Target="consultantplus://offline/ref=0C813A448A5BEEC062B5D47F61DDC25C1983503D874711CE5885A0D84D3D8576C244B2ABD78B640C0D9A1748D5BC4DD19547595EAF0D78BE02iBI" TargetMode = "External"/>
	<Relationship Id="rId360" Type="http://schemas.openxmlformats.org/officeDocument/2006/relationships/hyperlink" Target="consultantplus://offline/ref=0C813A448A5BEEC062B5D47F61DDC25C1983503D874711CE5885A0D84D3D8576C244B2ABD78B640B0F9A1748D5BC4DD19547595EAF0D78BE02iBI" TargetMode = "External"/>
	<Relationship Id="rId361" Type="http://schemas.openxmlformats.org/officeDocument/2006/relationships/hyperlink" Target="consultantplus://offline/ref=0C813A448A5BEEC062B5D47F61DDC25C1983503D874711CE5885A0D84D3D8576C244B2ABD78B640B039A1748D5BC4DD19547595EAF0D78BE02iBI" TargetMode = "External"/>
	<Relationship Id="rId362" Type="http://schemas.openxmlformats.org/officeDocument/2006/relationships/hyperlink" Target="consultantplus://offline/ref=0C813A448A5BEEC062B5D47F61DDC25C1983503D874711CE5885A0D84D3D8576C244B2ABD78B640B039A1748D5BC4DD19547595EAF0D78BE02iBI" TargetMode = "External"/>
	<Relationship Id="rId363" Type="http://schemas.openxmlformats.org/officeDocument/2006/relationships/hyperlink" Target="consultantplus://offline/ref=0C813A448A5BEEC062B5D47F61DDC25C1983503D874711CE5885A0D84D3D8576C244B2ABD78B640A039A1748D5BC4DD19547595EAF0D78BE02iBI" TargetMode = "External"/>
	<Relationship Id="rId364" Type="http://schemas.openxmlformats.org/officeDocument/2006/relationships/hyperlink" Target="consultantplus://offline/ref=0C813A448A5BEEC062B5D47F61DDC25C1983503D874711CE5885A0D84D3D8576C244B2ABD78B640A039A1748D5BC4DD19547595EAF0D78BE02iBI" TargetMode = "External"/>
	<Relationship Id="rId365" Type="http://schemas.openxmlformats.org/officeDocument/2006/relationships/hyperlink" Target="consultantplus://offline/ref=0C813A448A5BEEC062B5D47F61DDC25C1983503D874711CE5885A0D84D3D8576C244B2ABD78B64090A9A1748D5BC4DD19547595EAF0D78BE02iBI" TargetMode = "External"/>
	<Relationship Id="rId366" Type="http://schemas.openxmlformats.org/officeDocument/2006/relationships/hyperlink" Target="consultantplus://offline/ref=0C813A448A5BEEC062B5D47F61DDC25C1983503D874711CE5885A0D84D3D8576C244B2ABD78B6409099A1748D5BC4DD19547595EAF0D78BE02iBI" TargetMode = "External"/>
	<Relationship Id="rId367" Type="http://schemas.openxmlformats.org/officeDocument/2006/relationships/hyperlink" Target="consultantplus://offline/ref=0C813A448A5BEEC062B5D47F61DDC25C1983503D874711CE5885A0D84D3D8576C244B2ABD78B64090E9A1748D5BC4DD19547595EAF0D78BE02iBI" TargetMode = "External"/>
	<Relationship Id="rId368" Type="http://schemas.openxmlformats.org/officeDocument/2006/relationships/hyperlink" Target="consultantplus://offline/ref=0C813A448A5BEEC062B5D47F61DDC25C1983503D874711CE5885A0D84D3D8576C244B2ABD78B64090E9A1748D5BC4DD19547595EAF0D78BE02iBI" TargetMode = "External"/>
	<Relationship Id="rId369" Type="http://schemas.openxmlformats.org/officeDocument/2006/relationships/hyperlink" Target="consultantplus://offline/ref=0C813A448A5BEEC062B5D47F61DDC25C1983503D874711CE5885A0D84D3D8576C244B2ABD78B64090F9A1748D5BC4DD19547595EAF0D78BE02iBI" TargetMode = "External"/>
	<Relationship Id="rId370" Type="http://schemas.openxmlformats.org/officeDocument/2006/relationships/hyperlink" Target="consultantplus://offline/ref=0C813A448A5BEEC062B5D47F61DDC25C1983503D874711CE5885A0D84D3D8576C244B2ABD78B64080E9A1748D5BC4DD19547595EAF0D78BE02iBI" TargetMode = "External"/>
	<Relationship Id="rId371" Type="http://schemas.openxmlformats.org/officeDocument/2006/relationships/hyperlink" Target="consultantplus://offline/ref=0C813A448A5BEEC062B5D47F61DDC25C1983503D874711CE5885A0D84D3D8576C244B2ABD78B64080E9A1748D5BC4DD19547595EAF0D78BE02iBI" TargetMode = "External"/>
	<Relationship Id="rId372" Type="http://schemas.openxmlformats.org/officeDocument/2006/relationships/hyperlink" Target="consultantplus://offline/ref=0C813A448A5BEEC062B5D47F61DDC25C1983503D874711CE5885A0D84D3D8576C244B2ABD78B64080F9A1748D5BC4DD19547595EAF0D78BE02iBI" TargetMode = "External"/>
	<Relationship Id="rId373" Type="http://schemas.openxmlformats.org/officeDocument/2006/relationships/hyperlink" Target="consultantplus://offline/ref=0C813A448A5BEEC062B5D47F61DDC25C1983503D874711CE5885A0D84D3D8576C244B2ABD78B64080F9A1748D5BC4DD19547595EAF0D78BE02iBI" TargetMode = "External"/>
	<Relationship Id="rId374" Type="http://schemas.openxmlformats.org/officeDocument/2006/relationships/hyperlink" Target="consultantplus://offline/ref=0C813A448A5BEEC062B5D47F61DDC25C1983503D874711CE5885A0D84D3D8576C244B2ABD78B64080C9A1748D5BC4DD19547595EAF0D78BE02iBI" TargetMode = "External"/>
	<Relationship Id="rId375" Type="http://schemas.openxmlformats.org/officeDocument/2006/relationships/hyperlink" Target="consultantplus://offline/ref=0C813A448A5BEEC062B5D47F61DDC25C1983503D874711CE5885A0D84D3D8576C244B2ABD78B64080C9A1748D5BC4DD19547595EAF0D78BE02iBI" TargetMode = "External"/>
	<Relationship Id="rId376" Type="http://schemas.openxmlformats.org/officeDocument/2006/relationships/hyperlink" Target="consultantplus://offline/ref=0C813A448A5BEEC062B5D47F61DDC25C1983503D874711CE5885A0D84D3D8576C244B2ABD78B64080D9A1748D5BC4DD19547595EAF0D78BE02iBI" TargetMode = "External"/>
	<Relationship Id="rId377" Type="http://schemas.openxmlformats.org/officeDocument/2006/relationships/hyperlink" Target="consultantplus://offline/ref=0C813A448A5BEEC062B5D47F61DDC25C1983503D874711CE5885A0D84D3D8576C244B2ABD78B6408029A1748D5BC4DD19547595EAF0D78BE02iBI" TargetMode = "External"/>
	<Relationship Id="rId378" Type="http://schemas.openxmlformats.org/officeDocument/2006/relationships/hyperlink" Target="consultantplus://offline/ref=0C813A448A5BEEC062B5D47F61DDC25C1983503D874711CE5885A0D84D3D8576C244B2ABD78B6408029A1748D5BC4DD19547595EAF0D78BE02iBI" TargetMode = "External"/>
	<Relationship Id="rId379" Type="http://schemas.openxmlformats.org/officeDocument/2006/relationships/hyperlink" Target="consultantplus://offline/ref=0C813A448A5BEEC062B5D47F61DDC25C1983503D874711CE5885A0D84D3D8576C244B2ABD78B6408029A1748D5BC4DD19547595EAF0D78BE02iBI" TargetMode = "External"/>
	<Relationship Id="rId380" Type="http://schemas.openxmlformats.org/officeDocument/2006/relationships/hyperlink" Target="consultantplus://offline/ref=0C813A448A5BEEC062B5D47F61DDC25C1983503D874711CE5885A0D84D3D8576C244B2ABD78B6408029A1748D5BC4DD19547595EAF0D78BE02iBI" TargetMode = "External"/>
	<Relationship Id="rId381" Type="http://schemas.openxmlformats.org/officeDocument/2006/relationships/hyperlink" Target="consultantplus://offline/ref=0C813A448A5BEEC062B5D47F61DDC25C1983503D874711CE5885A0D84D3D8576C244B2ABD78B64070A9A1748D5BC4DD19547595EAF0D78BE02iBI" TargetMode = "External"/>
	<Relationship Id="rId382" Type="http://schemas.openxmlformats.org/officeDocument/2006/relationships/hyperlink" Target="consultantplus://offline/ref=0C813A448A5BEEC062B5D47F61DDC25C1983503D874711CE5885A0D84D3D8576C244B2ABD78B6407089A1748D5BC4DD19547595EAF0D78BE02iBI" TargetMode = "External"/>
	<Relationship Id="rId383" Type="http://schemas.openxmlformats.org/officeDocument/2006/relationships/hyperlink" Target="consultantplus://offline/ref=0C813A448A5BEEC062B5D47F61DDC25C1983503D874711CE5885A0D84D3D8576C244B2ABD78B6407089A1748D5BC4DD19547595EAF0D78BE02iBI" TargetMode = "External"/>
	<Relationship Id="rId384" Type="http://schemas.openxmlformats.org/officeDocument/2006/relationships/hyperlink" Target="consultantplus://offline/ref=0C813A448A5BEEC062B5D47F61DDC25C1983503D874711CE5885A0D84D3D8576C244B2ABD78B6407099A1748D5BC4DD19547595EAF0D78BE02iBI" TargetMode = "External"/>
	<Relationship Id="rId385" Type="http://schemas.openxmlformats.org/officeDocument/2006/relationships/hyperlink" Target="consultantplus://offline/ref=0C813A448A5BEEC062B5D47F61DDC25C1983503D874711CE5885A0D84D3D8576C244B2ABD78B6407099A1748D5BC4DD19547595EAF0D78BE02iBI" TargetMode = "External"/>
	<Relationship Id="rId386" Type="http://schemas.openxmlformats.org/officeDocument/2006/relationships/hyperlink" Target="consultantplus://offline/ref=0C813A448A5BEEC062B5D47F61DDC25C1983503D874711CE5885A0D84D3D8576C244B2ABD78B6407099A1748D5BC4DD19547595EAF0D78BE02iBI" TargetMode = "External"/>
	<Relationship Id="rId387" Type="http://schemas.openxmlformats.org/officeDocument/2006/relationships/hyperlink" Target="consultantplus://offline/ref=0C813A448A5BEEC062B5D47F61DDC25C1983503D874711CE5885A0D84D3D8576C244B2ABD78B64070E9A1748D5BC4DD19547595EAF0D78BE02iBI" TargetMode = "External"/>
	<Relationship Id="rId388" Type="http://schemas.openxmlformats.org/officeDocument/2006/relationships/hyperlink" Target="consultantplus://offline/ref=0C813A448A5BEEC062B5D47F61DDC25C1983503D874711CE5885A0D84D3D8576C244B2ABD78B64070E9A1748D5BC4DD19547595EAF0D78BE02iBI" TargetMode = "External"/>
	<Relationship Id="rId389" Type="http://schemas.openxmlformats.org/officeDocument/2006/relationships/hyperlink" Target="consultantplus://offline/ref=0C813A448A5BEEC062B5D47F61DDC25C1983503D874711CE5885A0D84D3D8576C244B2ABD78B64060E9A1748D5BC4DD19547595EAF0D78BE02iBI" TargetMode = "External"/>
	<Relationship Id="rId390" Type="http://schemas.openxmlformats.org/officeDocument/2006/relationships/hyperlink" Target="consultantplus://offline/ref=0C813A448A5BEEC062B5D47F61DDC25C1983503D874711CE5885A0D84D3D8576C244B2ABD78B64060E9A1748D5BC4DD19547595EAF0D78BE02iBI" TargetMode = "External"/>
	<Relationship Id="rId391" Type="http://schemas.openxmlformats.org/officeDocument/2006/relationships/hyperlink" Target="consultantplus://offline/ref=0C813A448A5BEEC062B5D47F61DDC25C1983503D874711CE5885A0D84D3D8576C244B2ABD78B64060F9A1748D5BC4DD19547595EAF0D78BE02iBI" TargetMode = "External"/>
	<Relationship Id="rId392" Type="http://schemas.openxmlformats.org/officeDocument/2006/relationships/hyperlink" Target="consultantplus://offline/ref=0C813A448A5BEEC062B5D47F61DDC25C1983503D874711CE5885A0D84D3D8576C244B2ABD78B64060C9A1748D5BC4DD19547595EAF0D78BE02iBI" TargetMode = "External"/>
	<Relationship Id="rId393" Type="http://schemas.openxmlformats.org/officeDocument/2006/relationships/hyperlink" Target="consultantplus://offline/ref=0C813A448A5BEEC062B5D47F61DDC25C1983503D874711CE5885A0D84D3D8576C244B2ABD78B64060C9A1748D5BC4DD19547595EAF0D78BE02iBI" TargetMode = "External"/>
	<Relationship Id="rId394" Type="http://schemas.openxmlformats.org/officeDocument/2006/relationships/hyperlink" Target="consultantplus://offline/ref=0C813A448A5BEEC062B5D47F61DDC25C1983503D874711CE5885A0D84D3D8576C244B2ABD78B64060D9A1748D5BC4DD19547595EAF0D78BE02iBI" TargetMode = "External"/>
	<Relationship Id="rId395" Type="http://schemas.openxmlformats.org/officeDocument/2006/relationships/hyperlink" Target="consultantplus://offline/ref=0C813A448A5BEEC062B5D47F61DDC25C1983503D874711CE5885A0D84D3D8576C244B2ABD78B64060D9A1748D5BC4DD19547595EAF0D78BE02iBI" TargetMode = "External"/>
	<Relationship Id="rId396" Type="http://schemas.openxmlformats.org/officeDocument/2006/relationships/hyperlink" Target="consultantplus://offline/ref=0C813A448A5BEEC062B5D47F61DDC25C1983503D874711CE5885A0D84D3D8576C244B2ABD78B6406029A1748D5BC4DD19547595EAF0D78BE02iBI" TargetMode = "External"/>
	<Relationship Id="rId397" Type="http://schemas.openxmlformats.org/officeDocument/2006/relationships/hyperlink" Target="consultantplus://offline/ref=0C813A448A5BEEC062B5D47F61DDC25C1983503D874711CE5885A0D84D3D8576C244B2ABD78B6406029A1748D5BC4DD19547595EAF0D78BE02iBI" TargetMode = "External"/>
	<Relationship Id="rId398" Type="http://schemas.openxmlformats.org/officeDocument/2006/relationships/hyperlink" Target="consultantplus://offline/ref=0C813A448A5BEEC062B5D47F61DDC25C1983503D874711CE5885A0D84D3D8576C244B2ABD78B670F0B9A1748D5BC4DD19547595EAF0D78BE02iBI" TargetMode = "External"/>
	<Relationship Id="rId399" Type="http://schemas.openxmlformats.org/officeDocument/2006/relationships/hyperlink" Target="consultantplus://offline/ref=0C813A448A5BEEC062B5D47F61DDC25C1983503D874711CE5885A0D84D3D8576C244B2ABD78B670F0C9A1748D5BC4DD19547595EAF0D78BE02iBI" TargetMode = "External"/>
	<Relationship Id="rId400" Type="http://schemas.openxmlformats.org/officeDocument/2006/relationships/hyperlink" Target="consultantplus://offline/ref=0C813A448A5BEEC062B5D47F61DDC25C1983503D874711CE5885A0D84D3D8576C244B2ABD78B670F029A1748D5BC4DD19547595EAF0D78BE02iBI" TargetMode = "External"/>
	<Relationship Id="rId401" Type="http://schemas.openxmlformats.org/officeDocument/2006/relationships/hyperlink" Target="consultantplus://offline/ref=0C813A448A5BEEC062B5D47F61DDC25C1983503D874711CE5885A0D84D3D8576C244B2ABD78B670F029A1748D5BC4DD19547595EAF0D78BE02iBI" TargetMode = "External"/>
	<Relationship Id="rId402" Type="http://schemas.openxmlformats.org/officeDocument/2006/relationships/hyperlink" Target="consultantplus://offline/ref=0C813A448A5BEEC062B5D47F61DDC25C1983503D874711CE5885A0D84D3D8576C244B2ABD78B670F029A1748D5BC4DD19547595EAF0D78BE02iBI" TargetMode = "External"/>
	<Relationship Id="rId403" Type="http://schemas.openxmlformats.org/officeDocument/2006/relationships/hyperlink" Target="consultantplus://offline/ref=0C813A448A5BEEC062B5D47F61DDC25C1983503D874711CE5885A0D84D3D8576C244B2ABD78B670F039A1748D5BC4DD19547595EAF0D78BE02iBI" TargetMode = "External"/>
	<Relationship Id="rId404" Type="http://schemas.openxmlformats.org/officeDocument/2006/relationships/hyperlink" Target="consultantplus://offline/ref=0C813A448A5BEEC062B5D47F61DDC25C1983503D874711CE5885A0D84D3D8576C244B2ABD78B670E0A9A1748D5BC4DD19547595EAF0D78BE02iBI" TargetMode = "External"/>
	<Relationship Id="rId405" Type="http://schemas.openxmlformats.org/officeDocument/2006/relationships/hyperlink" Target="consultantplus://offline/ref=0C813A448A5BEEC062B5D47F61DDC25C1983503D874711CE5885A0D84D3D8576C244B2ABD78B670E0A9A1748D5BC4DD19547595EAF0D78BE02iBI" TargetMode = "External"/>
	<Relationship Id="rId406" Type="http://schemas.openxmlformats.org/officeDocument/2006/relationships/hyperlink" Target="consultantplus://offline/ref=0C813A448A5BEEC062B5D47F61DDC25C1983503D874711CE5885A0D84D3D8576C244B2ABD78B670E0B9A1748D5BC4DD19547595EAF0D78BE02iBI" TargetMode = "External"/>
	<Relationship Id="rId407" Type="http://schemas.openxmlformats.org/officeDocument/2006/relationships/hyperlink" Target="consultantplus://offline/ref=0C813A448A5BEEC062B5D47F61DDC25C1983503D874711CE5885A0D84D3D8576C244B2ABD78B610E0A9A1748D5BC4DD19547595EAF0D78BE02iBI" TargetMode = "External"/>
	<Relationship Id="rId408" Type="http://schemas.openxmlformats.org/officeDocument/2006/relationships/hyperlink" Target="consultantplus://offline/ref=0C813A448A5BEEC062B5D47F61DDC25C1983503D874711CE5885A0D84D3D8576C244B2ABD78B670E089A1748D5BC4DD19547595EAF0D78BE02iBI" TargetMode = "External"/>
	<Relationship Id="rId409" Type="http://schemas.openxmlformats.org/officeDocument/2006/relationships/hyperlink" Target="consultantplus://offline/ref=0C813A448A5BEEC062B5D47F61DDC25C1983503D874711CE5885A0D84D3D8576C244B2ABD78B670E0E9A1748D5BC4DD19547595EAF0D78BE02iBI" TargetMode = "External"/>
	<Relationship Id="rId410" Type="http://schemas.openxmlformats.org/officeDocument/2006/relationships/hyperlink" Target="consultantplus://offline/ref=0C813A448A5BEEC062B5D47F61DDC25C1983503D874711CE5885A0D84D3D8576C244B2ABD78B670E0F9A1748D5BC4DD19547595EAF0D78BE02iBI" TargetMode = "External"/>
	<Relationship Id="rId411" Type="http://schemas.openxmlformats.org/officeDocument/2006/relationships/hyperlink" Target="consultantplus://offline/ref=0C813A448A5BEEC062B5D47F61DDC25C1983503D874711CE5885A0D84D3D8576C244B2ABD78B670E0C9A1748D5BC4DD19547595EAF0D78BE02iBI" TargetMode = "External"/>
	<Relationship Id="rId412" Type="http://schemas.openxmlformats.org/officeDocument/2006/relationships/hyperlink" Target="consultantplus://offline/ref=0C813A448A5BEEC062B5D47F61DDC25C1983503D874711CE5885A0D84D3D8576C244B2ABD78B670E0D9A1748D5BC4DD19547595EAF0D78BE02iBI" TargetMode = "External"/>
	<Relationship Id="rId413" Type="http://schemas.openxmlformats.org/officeDocument/2006/relationships/hyperlink" Target="consultantplus://offline/ref=0C813A448A5BEEC062B5D47F61DDC25C1983503D874711CE5885A0D84D3D8576C244B2ABD78B670D089A1748D5BC4DD19547595EAF0D78BE02iBI" TargetMode = "External"/>
	<Relationship Id="rId414" Type="http://schemas.openxmlformats.org/officeDocument/2006/relationships/hyperlink" Target="consultantplus://offline/ref=0C813A448A5BEEC062B5D47F61DDC25C1983503D874711CE5885A0D84D3D8576C244B2ABD78B670D089A1748D5BC4DD19547595EAF0D78BE02iBI" TargetMode = "External"/>
	<Relationship Id="rId415" Type="http://schemas.openxmlformats.org/officeDocument/2006/relationships/hyperlink" Target="consultantplus://offline/ref=0C813A448A5BEEC062B5D47F61DDC25C1983503D874711CE5885A0D84D3D8576C244B2ABD78B670D0C9A1748D5BC4DD19547595EAF0D78BE02iBI" TargetMode = "External"/>
	<Relationship Id="rId416" Type="http://schemas.openxmlformats.org/officeDocument/2006/relationships/hyperlink" Target="consultantplus://offline/ref=0C813A448A5BEEC062B5D47F61DDC25C1983503D874711CE5885A0D84D3D8576C244B2ABD78B670D0C9A1748D5BC4DD19547595EAF0D78BE02iBI" TargetMode = "External"/>
	<Relationship Id="rId417" Type="http://schemas.openxmlformats.org/officeDocument/2006/relationships/hyperlink" Target="consultantplus://offline/ref=0C813A448A5BEEC062B5D47F61DDC25C1983503D874711CE5885A0D84D3D8576C244B2ABD78B670D029A1748D5BC4DD19547595EAF0D78BE02iBI" TargetMode = "External"/>
	<Relationship Id="rId418" Type="http://schemas.openxmlformats.org/officeDocument/2006/relationships/hyperlink" Target="consultantplus://offline/ref=0C813A448A5BEEC062B5D47F61DDC25C1983503D874711CE5885A0D84D3D8576C244B2ABD78B670D029A1748D5BC4DD19547595EAF0D78BE02iBI" TargetMode = "External"/>
	<Relationship Id="rId419" Type="http://schemas.openxmlformats.org/officeDocument/2006/relationships/hyperlink" Target="consultantplus://offline/ref=0C813A448A5BEEC062B5D47F61DDC25C1983503D874711CE5885A0D84D3D8576C244B2ABD78B670D039A1748D5BC4DD19547595EAF0D78BE02iBI" TargetMode = "External"/>
	<Relationship Id="rId420" Type="http://schemas.openxmlformats.org/officeDocument/2006/relationships/hyperlink" Target="consultantplus://offline/ref=0C813A448A5BEEC062B5D47F61DDC25C1983503D874711CE5885A0D84D3D8576C244B2ABD78B670C0A9A1748D5BC4DD19547595EAF0D78BE02iBI" TargetMode = "External"/>
	<Relationship Id="rId421" Type="http://schemas.openxmlformats.org/officeDocument/2006/relationships/hyperlink" Target="consultantplus://offline/ref=0C813A448A5BEEC062B5D47F61DDC25C1983503D874711CE5885A0D84D3D8576C244B2ABD78B670C0A9A1748D5BC4DD19547595EAF0D78BE02iBI" TargetMode = "External"/>
	<Relationship Id="rId422" Type="http://schemas.openxmlformats.org/officeDocument/2006/relationships/hyperlink" Target="consultantplus://offline/ref=0C813A448A5BEEC062B5D47F61DDC25C1983503D874711CE5885A0D84D3D8576C244B2ABD78B670C0A9A1748D5BC4DD19547595EAF0D78BE02iBI" TargetMode = "External"/>
	<Relationship Id="rId423" Type="http://schemas.openxmlformats.org/officeDocument/2006/relationships/hyperlink" Target="consultantplus://offline/ref=0C813A448A5BEEC062B5D47F61DDC25C1983503D874711CE5885A0D84D3D8576C244B2ABD78B670C0B9A1748D5BC4DD19547595EAF0D78BE02iBI" TargetMode = "External"/>
	<Relationship Id="rId424" Type="http://schemas.openxmlformats.org/officeDocument/2006/relationships/hyperlink" Target="consultantplus://offline/ref=0C813A448A5BEEC062B5D47F61DDC25C1983503D874711CE5885A0D84D3D8576C244B2ABD78B670C089A1748D5BC4DD19547595EAF0D78BE02iBI" TargetMode = "External"/>
	<Relationship Id="rId425" Type="http://schemas.openxmlformats.org/officeDocument/2006/relationships/hyperlink" Target="consultantplus://offline/ref=0C813A448A5BEEC062B5D47F61DDC25C1983503D874711CE5885A0D84D3D8576C244B2ABD78B670C099A1748D5BC4DD19547595EAF0D78BE02iBI" TargetMode = "External"/>
	<Relationship Id="rId426" Type="http://schemas.openxmlformats.org/officeDocument/2006/relationships/hyperlink" Target="consultantplus://offline/ref=0C813A448A5BEEC062B5D47F61DDC25C1983503D874711CE5885A0D84D3D8576C244B2ABD78B670C0E9A1748D5BC4DD19547595EAF0D78BE02iBI" TargetMode = "External"/>
	<Relationship Id="rId427" Type="http://schemas.openxmlformats.org/officeDocument/2006/relationships/hyperlink" Target="consultantplus://offline/ref=0C813A448A5BEEC062B5D47F61DDC25C1983503D874711CE5885A0D84D3D8576C244B2ABD78B670C0D9A1748D5BC4DD19547595EAF0D78BE02iBI" TargetMode = "External"/>
	<Relationship Id="rId428" Type="http://schemas.openxmlformats.org/officeDocument/2006/relationships/hyperlink" Target="consultantplus://offline/ref=0C813A448A5BEEC062B5D47F61DDC25C1983503D874711CE5885A0D84D3D8576C244B2ABD78B670C0D9A1748D5BC4DD19547595EAF0D78BE02iBI" TargetMode = "External"/>
	<Relationship Id="rId429" Type="http://schemas.openxmlformats.org/officeDocument/2006/relationships/hyperlink" Target="consultantplus://offline/ref=0C813A448A5BEEC062B5D47F61DDC25C1983503D874711CE5885A0D84D3D8576C244B2ABD78B670C029A1748D5BC4DD19547595EAF0D78BE02iBI" TargetMode = "External"/>
	<Relationship Id="rId430" Type="http://schemas.openxmlformats.org/officeDocument/2006/relationships/hyperlink" Target="consultantplus://offline/ref=0C813A448A5BEEC062B5D47F61DDC25C1983503D874711CE5885A0D84D3D8576C244B2ABD78B670C029A1748D5BC4DD19547595EAF0D78BE02iBI" TargetMode = "External"/>
	<Relationship Id="rId431" Type="http://schemas.openxmlformats.org/officeDocument/2006/relationships/hyperlink" Target="consultantplus://offline/ref=0C813A448A5BEEC062B5D47F61DDC25C1983503D874711CE5885A0D84D3D8576C244B2ABD78B670C039A1748D5BC4DD19547595EAF0D78BE02iBI" TargetMode = "External"/>
	<Relationship Id="rId432" Type="http://schemas.openxmlformats.org/officeDocument/2006/relationships/hyperlink" Target="consultantplus://offline/ref=0C813A448A5BEEC062B5D47F61DDC25C1983503D874711CE5885A0D84D3D8576C244B2ABD78B670C039A1748D5BC4DD19547595EAF0D78BE02iBI" TargetMode = "External"/>
	<Relationship Id="rId433" Type="http://schemas.openxmlformats.org/officeDocument/2006/relationships/hyperlink" Target="consultantplus://offline/ref=0C813A448A5BEEC062B5D47F61DDC25C1983503D874711CE5885A0D84D3D8576C244B2ABD78B670B0A9A1748D5BC4DD19547595EAF0D78BE02iBI" TargetMode = "External"/>
	<Relationship Id="rId434" Type="http://schemas.openxmlformats.org/officeDocument/2006/relationships/hyperlink" Target="consultantplus://offline/ref=0C813A448A5BEEC062B5D47F61DDC25C1983503D874711CE5885A0D84D3D8576C244B2ABD78B670B0B9A1748D5BC4DD19547595EAF0D78BE02iBI" TargetMode = "External"/>
	<Relationship Id="rId435" Type="http://schemas.openxmlformats.org/officeDocument/2006/relationships/hyperlink" Target="consultantplus://offline/ref=0C813A448A5BEEC062B5D47F61DDC25C1983503D874711CE5885A0D84D3D8576C244B2ABD78B670B0B9A1748D5BC4DD19547595EAF0D78BE02iBI" TargetMode = "External"/>
	<Relationship Id="rId436" Type="http://schemas.openxmlformats.org/officeDocument/2006/relationships/hyperlink" Target="consultantplus://offline/ref=0C813A448A5BEEC062B5D47F61DDC25C1983503D874711CE5885A0D84D3D8576C244B2ABD78B670B089A1748D5BC4DD19547595EAF0D78BE02iBI" TargetMode = "External"/>
	<Relationship Id="rId437" Type="http://schemas.openxmlformats.org/officeDocument/2006/relationships/hyperlink" Target="consultantplus://offline/ref=0C813A448A5BEEC062B5D47F61DDC25C1983503D874711CE5885A0D84D3D8576C244B2ABD78B670B089A1748D5BC4DD19547595EAF0D78BE02iBI" TargetMode = "External"/>
	<Relationship Id="rId438" Type="http://schemas.openxmlformats.org/officeDocument/2006/relationships/hyperlink" Target="consultantplus://offline/ref=0C813A448A5BEEC062B5D47F61DDC25C1983503D874711CE5885A0D84D3D8576C244B2ABD78B670B099A1748D5BC4DD19547595EAF0D78BE02iBI" TargetMode = "External"/>
	<Relationship Id="rId439" Type="http://schemas.openxmlformats.org/officeDocument/2006/relationships/hyperlink" Target="consultantplus://offline/ref=0C813A448A5BEEC062B5D47F61DDC25C1983503D874711CE5885A0D84D3D8576C244B2ABD78B670B099A1748D5BC4DD19547595EAF0D78BE02iBI" TargetMode = "External"/>
	<Relationship Id="rId440" Type="http://schemas.openxmlformats.org/officeDocument/2006/relationships/hyperlink" Target="consultantplus://offline/ref=0C813A448A5BEEC062B5D47F61DDC25C1983503D874711CE5885A0D84D3D8576C244B2ABD78B670B0E9A1748D5BC4DD19547595EAF0D78BE02iBI" TargetMode = "External"/>
	<Relationship Id="rId441" Type="http://schemas.openxmlformats.org/officeDocument/2006/relationships/hyperlink" Target="consultantplus://offline/ref=0C813A448A5BEEC062B5D47F61DDC25C1983503D874711CE5885A0D84D3D8576C244B2ABD78B610E0A9A1748D5BC4DD19547595EAF0D78BE02iBI" TargetMode = "External"/>
	<Relationship Id="rId442" Type="http://schemas.openxmlformats.org/officeDocument/2006/relationships/hyperlink" Target="consultantplus://offline/ref=0C813A448A5BEEC062B5D47F61DDC25C1983503D874711CE5885A0D84D3D8576C244B2ABD78B670B0D9A1748D5BC4DD19547595EAF0D78BE02iBI" TargetMode = "External"/>
	<Relationship Id="rId443" Type="http://schemas.openxmlformats.org/officeDocument/2006/relationships/hyperlink" Target="consultantplus://offline/ref=0C813A448A5BEEC062B5D47F61DDC25C1983503D874711CE5885A0D84D3D8576C244B2ABD78B670B029A1748D5BC4DD19547595EAF0D78BE02iBI" TargetMode = "External"/>
	<Relationship Id="rId444" Type="http://schemas.openxmlformats.org/officeDocument/2006/relationships/hyperlink" Target="consultantplus://offline/ref=0C813A448A5BEEC062B5D47F61DDC25C1983503D874711CE5885A0D84D3D8576C244B2ABD78B670B039A1748D5BC4DD19547595EAF0D78BE02iBI" TargetMode = "External"/>
	<Relationship Id="rId445" Type="http://schemas.openxmlformats.org/officeDocument/2006/relationships/hyperlink" Target="consultantplus://offline/ref=0C813A448A5BEEC062B5D47F61DDC25C1983503D874711CE5885A0D84D3D8576C244B2ABD78B670B039A1748D5BC4DD19547595EAF0D78BE02iBI" TargetMode = "External"/>
	<Relationship Id="rId446" Type="http://schemas.openxmlformats.org/officeDocument/2006/relationships/hyperlink" Target="consultantplus://offline/ref=0C813A448A5BEEC062B5D47F61DDC25C1983503D874711CE5885A0D84D3D8576C244B2ABD78B670A0A9A1748D5BC4DD19547595EAF0D78BE02iBI" TargetMode = "External"/>
	<Relationship Id="rId447" Type="http://schemas.openxmlformats.org/officeDocument/2006/relationships/hyperlink" Target="consultantplus://offline/ref=0C813A448A5BEEC062B5D47F61DDC25C1983503D874711CE5885A0D84D3D8576C244B2ABD78B670A0A9A1748D5BC4DD19547595EAF0D78BE02iBI" TargetMode = "External"/>
	<Relationship Id="rId448" Type="http://schemas.openxmlformats.org/officeDocument/2006/relationships/hyperlink" Target="consultantplus://offline/ref=0C813A448A5BEEC062B5D47F61DDC25C1983503D874711CE5885A0D84D3D8576C244B2ABD78B670A0A9A1748D5BC4DD19547595EAF0D78BE02iBI" TargetMode = "External"/>
	<Relationship Id="rId449" Type="http://schemas.openxmlformats.org/officeDocument/2006/relationships/hyperlink" Target="consultantplus://offline/ref=0C813A448A5BEEC062B5D47F61DDC25C1983503D874711CE5885A0D84D3D8576C244B2ABD78B610E0A9A1748D5BC4DD19547595EAF0D78BE02iBI" TargetMode = "External"/>
	<Relationship Id="rId450" Type="http://schemas.openxmlformats.org/officeDocument/2006/relationships/hyperlink" Target="consultantplus://offline/ref=0C813A448A5BEEC062B5D47F61DDC25C1983503D874711CE5885A0D84D3D8576C244B2ABD78B670A099A1748D5BC4DD19547595EAF0D78BE02iBI" TargetMode = "External"/>
	<Relationship Id="rId451" Type="http://schemas.openxmlformats.org/officeDocument/2006/relationships/hyperlink" Target="consultantplus://offline/ref=0C813A448A5BEEC062B5D47F61DDC25C1983503D874711CE5885A0D84D3D8576C244B2ABD78B67090F9A1748D5BC4DD19547595EAF0D78BE02iBI" TargetMode = "External"/>
	<Relationship Id="rId452" Type="http://schemas.openxmlformats.org/officeDocument/2006/relationships/hyperlink" Target="consultantplus://offline/ref=0C813A448A5BEEC062B5D47F61DDC25C1983503D874711CE5885A0D84D3D8576C244B2ABD78B6708039A1748D5BC4DD19547595EAF0D78BE02iBI" TargetMode = "External"/>
	<Relationship Id="rId453" Type="http://schemas.openxmlformats.org/officeDocument/2006/relationships/hyperlink" Target="consultantplus://offline/ref=0C813A448A5BEEC062B5D47F61DDC25C1983503D874711CE5885A0D84D3D8576C244B2ABD78B67070A9A1748D5BC4DD19547595EAF0D78BE02iBI" TargetMode = "External"/>
	<Relationship Id="rId454" Type="http://schemas.openxmlformats.org/officeDocument/2006/relationships/hyperlink" Target="consultantplus://offline/ref=0C813A448A5BEEC062B5D47F61DDC25C1983503D874711CE5885A0D84D3D8576C244B2ABD78B67070B9A1748D5BC4DD19547595EAF0D78BE02iBI" TargetMode = "External"/>
	<Relationship Id="rId455" Type="http://schemas.openxmlformats.org/officeDocument/2006/relationships/hyperlink" Target="consultantplus://offline/ref=0C813A448A5BEEC062B5D47F61DDC25C1983503D874711CE5885A0D84D3D8576C244B2ABD78B67070B9A1748D5BC4DD19547595EAF0D78BE02iBI" TargetMode = "External"/>
	<Relationship Id="rId456" Type="http://schemas.openxmlformats.org/officeDocument/2006/relationships/hyperlink" Target="consultantplus://offline/ref=0C813A448A5BEEC062B5D47F61DDC25C1983503D874711CE5885A0D84D3D8576C244B2ABD78B6707089A1748D5BC4DD19547595EAF0D78BE02iBI" TargetMode = "External"/>
	<Relationship Id="rId457" Type="http://schemas.openxmlformats.org/officeDocument/2006/relationships/hyperlink" Target="consultantplus://offline/ref=0C813A448A5BEEC062B5D47F61DDC25C1983503D874711CE5885A0D84D3D8576C244B2ABD78B6707089A1748D5BC4DD19547595EAF0D78BE02iBI" TargetMode = "External"/>
	<Relationship Id="rId458" Type="http://schemas.openxmlformats.org/officeDocument/2006/relationships/hyperlink" Target="consultantplus://offline/ref=0C813A448A5BEEC062B5D47F61DDC25C1983503D874711CE5885A0D84D3D8576C244B2ABD78B6707089A1748D5BC4DD19547595EAF0D78BE02iBI" TargetMode = "External"/>
	<Relationship Id="rId459" Type="http://schemas.openxmlformats.org/officeDocument/2006/relationships/hyperlink" Target="consultantplus://offline/ref=0C813A448A5BEEC062B5D47F61DDC25C1983503D874711CE5885A0D84D3D8576C244B2ABD78B6707099A1748D5BC4DD19547595EAF0D78BE02iBI" TargetMode = "External"/>
	<Relationship Id="rId460" Type="http://schemas.openxmlformats.org/officeDocument/2006/relationships/hyperlink" Target="consultantplus://offline/ref=0C813A448A5BEEC062B5D47F61DDC25C1983503D874711CE5885A0D84D3D8576C244B2ABD78B67070E9A1748D5BC4DD19547595EAF0D78BE02iBI" TargetMode = "External"/>
	<Relationship Id="rId461" Type="http://schemas.openxmlformats.org/officeDocument/2006/relationships/hyperlink" Target="consultantplus://offline/ref=0C813A448A5BEEC062B5D47F61DDC25C1983503D874711CE5885A0D84D3D8576C244B2ABD78B67070F9A1748D5BC4DD19547595EAF0D78BE02iBI" TargetMode = "External"/>
	<Relationship Id="rId462" Type="http://schemas.openxmlformats.org/officeDocument/2006/relationships/hyperlink" Target="consultantplus://offline/ref=0C813A448A5BEEC062B5D47F61DDC25C1983503D874711CE5885A0D84D3D8576C244B2ABD78B67070F9A1748D5BC4DD19547595EAF0D78BE02iBI" TargetMode = "External"/>
	<Relationship Id="rId463" Type="http://schemas.openxmlformats.org/officeDocument/2006/relationships/hyperlink" Target="consultantplus://offline/ref=0C813A448A5BEEC062B5D47F61DDC25C1983503D874711CE5885A0D84D3D8576C244B2ABD78B67070F9A1748D5BC4DD19547595EAF0D78BE02iBI" TargetMode = "External"/>
	<Relationship Id="rId464" Type="http://schemas.openxmlformats.org/officeDocument/2006/relationships/hyperlink" Target="consultantplus://offline/ref=0C813A448A5BEEC062B5D47F61DDC25C1983503D874711CE5885A0D84D3D8576C244B2ABD78B67070F9A1748D5BC4DD19547595EAF0D78BE02iBI" TargetMode = "External"/>
	<Relationship Id="rId465" Type="http://schemas.openxmlformats.org/officeDocument/2006/relationships/hyperlink" Target="consultantplus://offline/ref=0C813A448A5BEEC062B5D47F61DDC25C1983503D874711CE5885A0D84D3D8576C244B2ABD78B67070F9A1748D5BC4DD19547595EAF0D78BE02iBI" TargetMode = "External"/>
	<Relationship Id="rId466" Type="http://schemas.openxmlformats.org/officeDocument/2006/relationships/hyperlink" Target="consultantplus://offline/ref=0C813A448A5BEEC062B5D47F61DDC25C1983503D874711CE5885A0D84D3D8576C244B2ABD78B67070C9A1748D5BC4DD19547595EAF0D78BE02iBI" TargetMode = "External"/>
	<Relationship Id="rId467" Type="http://schemas.openxmlformats.org/officeDocument/2006/relationships/hyperlink" Target="consultantplus://offline/ref=0C813A448A5BEEC062B5D47F61DDC25C1983503D874711CE5885A0D84D3D8576C244B2ABD78B67070D9A1748D5BC4DD19547595EAF0D78BE02iBI" TargetMode = "External"/>
	<Relationship Id="rId468" Type="http://schemas.openxmlformats.org/officeDocument/2006/relationships/hyperlink" Target="consultantplus://offline/ref=0C813A448A5BEEC062B5D47F61DDC25C1983503D874711CE5885A0D84D3D8576C244B2ABD78B610E0A9A1748D5BC4DD19547595EAF0D78BE02iBI" TargetMode = "External"/>
	<Relationship Id="rId469" Type="http://schemas.openxmlformats.org/officeDocument/2006/relationships/hyperlink" Target="consultantplus://offline/ref=0C813A448A5BEEC062B5D47F61DDC25C1983503D874711CE5885A0D84D3D8576C244B2ABD78B6707029A1748D5BC4DD19547595EAF0D78BE02iBI" TargetMode = "External"/>
	<Relationship Id="rId470" Type="http://schemas.openxmlformats.org/officeDocument/2006/relationships/hyperlink" Target="consultantplus://offline/ref=0C813A448A5BEEC062B5D47F61DDC25C1983503D874711CE5885A0D84D3D8576C244B2ABD78B610E0A9A1748D5BC4DD19547595EAF0D78BE02iBI" TargetMode = "External"/>
	<Relationship Id="rId471" Type="http://schemas.openxmlformats.org/officeDocument/2006/relationships/hyperlink" Target="consultantplus://offline/ref=0C813A448A5BEEC062B5D47F61DDC25C1983503D874711CE5885A0D84D3D8576C244B2ABD78B67060A9A1748D5BC4DD19547595EAF0D78BE02iBI" TargetMode = "External"/>
	<Relationship Id="rId472" Type="http://schemas.openxmlformats.org/officeDocument/2006/relationships/hyperlink" Target="consultantplus://offline/ref=0C813A448A5BEEC062B5D47F61DDC25C1983503D874711CE5885A0D84D3D8576C244B2ABD78B67060B9A1748D5BC4DD19547595EAF0D78BE02iBI" TargetMode = "External"/>
	<Relationship Id="rId473" Type="http://schemas.openxmlformats.org/officeDocument/2006/relationships/hyperlink" Target="consultantplus://offline/ref=0C813A448A5BEEC062B5D47F61DDC25C1983503D874711CE5885A0D84D3D8576C244B2ABD78B67060F9A1748D5BC4DD19547595EAF0D78BE02iBI" TargetMode = "External"/>
	<Relationship Id="rId474" Type="http://schemas.openxmlformats.org/officeDocument/2006/relationships/hyperlink" Target="consultantplus://offline/ref=0C813A448A5BEEC062B5D47F61DDC25C1983503D874711CE5885A0D84D3D8576C244B2ABD78B67060C9A1748D5BC4DD19547595EAF0D78BE02iBI" TargetMode = "External"/>
	<Relationship Id="rId475" Type="http://schemas.openxmlformats.org/officeDocument/2006/relationships/hyperlink" Target="consultantplus://offline/ref=0C813A448A5BEEC062B5D47F61DDC25C1983503D874711CE5885A0D84D3D8576C244B2ABD78B67060D9A1748D5BC4DD19547595EAF0D78BE02iBI" TargetMode = "External"/>
	<Relationship Id="rId476" Type="http://schemas.openxmlformats.org/officeDocument/2006/relationships/hyperlink" Target="consultantplus://offline/ref=0C813A448A5BEEC062B5D47F61DDC25C1983503D874711CE5885A0D84D3D8576C244B2ABD78B67060D9A1748D5BC4DD19547595EAF0D78BE02iBI" TargetMode = "External"/>
	<Relationship Id="rId477" Type="http://schemas.openxmlformats.org/officeDocument/2006/relationships/hyperlink" Target="consultantplus://offline/ref=0C813A448A5BEEC062B5D47F61DDC25C1983503D874711CE5885A0D84D3D8576C244B2ABD78B660E0E9A1748D5BC4DD19547595EAF0D78BE02iBI" TargetMode = "External"/>
	<Relationship Id="rId478" Type="http://schemas.openxmlformats.org/officeDocument/2006/relationships/hyperlink" Target="consultantplus://offline/ref=0C813A448A5BEEC062B5D47F61DDC25C1983503D874711CE5885A0D84D3D8576C244B2ABD78B660E0E9A1748D5BC4DD19547595EAF0D78BE02iBI" TargetMode = "External"/>
	<Relationship Id="rId479" Type="http://schemas.openxmlformats.org/officeDocument/2006/relationships/hyperlink" Target="consultantplus://offline/ref=0C813A448A5BEEC062B5D47F61DDC25C1983503D874711CE5885A0D84D3D8576C244B2ABD78B660D0C9A1748D5BC4DD19547595EAF0D78BE02iBI" TargetMode = "External"/>
	<Relationship Id="rId480" Type="http://schemas.openxmlformats.org/officeDocument/2006/relationships/hyperlink" Target="consultantplus://offline/ref=0C813A448A5BEEC062B5D47F61DDC25C1983503D874711CE5885A0D84D3D8576C244B2ABD78B660D0D9A1748D5BC4DD19547595EAF0D78BE02iBI" TargetMode = "External"/>
	<Relationship Id="rId481" Type="http://schemas.openxmlformats.org/officeDocument/2006/relationships/hyperlink" Target="consultantplus://offline/ref=0C813A448A5BEEC062B5D47F61DDC25C1983503D874711CE5885A0D84D3D8576C244B2ABD78B660D0D9A1748D5BC4DD19547595EAF0D78BE02iBI" TargetMode = "External"/>
	<Relationship Id="rId482" Type="http://schemas.openxmlformats.org/officeDocument/2006/relationships/hyperlink" Target="consultantplus://offline/ref=0C813A448A5BEEC062B5D47F61DDC25C1983503D874711CE5885A0D84D3D8576C244B2ABD78B660D0D9A1748D5BC4DD19547595EAF0D78BE02iBI" TargetMode = "External"/>
	<Relationship Id="rId483" Type="http://schemas.openxmlformats.org/officeDocument/2006/relationships/hyperlink" Target="consultantplus://offline/ref=0C813A448A5BEEC062B5D47F61DDC25C1983503D874711CE5885A0D84D3D8576C244B2ABD78B660D039A1748D5BC4DD19547595EAF0D78BE02iBI" TargetMode = "External"/>
	<Relationship Id="rId484" Type="http://schemas.openxmlformats.org/officeDocument/2006/relationships/hyperlink" Target="consultantplus://offline/ref=0C813A448A5BEEC062B5D47F61DDC25C1983503D874711CE5885A0D84D3D8576C244B2ABD78B660D039A1748D5BC4DD19547595EAF0D78BE02iBI" TargetMode = "External"/>
	<Relationship Id="rId485" Type="http://schemas.openxmlformats.org/officeDocument/2006/relationships/hyperlink" Target="consultantplus://offline/ref=0C813A448A5BEEC062B5D47F61DDC25C1983503D874711CE5885A0D84D3D8576C244B2ABD78B660C0D9A1748D5BC4DD19547595EAF0D78BE02iBI" TargetMode = "External"/>
	<Relationship Id="rId486" Type="http://schemas.openxmlformats.org/officeDocument/2006/relationships/hyperlink" Target="consultantplus://offline/ref=0C813A448A5BEEC062B5D47F61DDC25C1983503D874711CE5885A0D84D3D8576C244B2ABD78B660C0D9A1748D5BC4DD19547595EAF0D78BE02iBI" TargetMode = "External"/>
	<Relationship Id="rId487" Type="http://schemas.openxmlformats.org/officeDocument/2006/relationships/hyperlink" Target="consultantplus://offline/ref=0C813A448A5BEEC062B5D47F61DDC25C1983503D874711CE5885A0D84D3D8576C244B2ABD78B660C0D9A1748D5BC4DD19547595EAF0D78BE02iBI" TargetMode = "External"/>
	<Relationship Id="rId488" Type="http://schemas.openxmlformats.org/officeDocument/2006/relationships/hyperlink" Target="consultantplus://offline/ref=0C813A448A5BEEC062B5D47F61DDC25C1983503D874711CE5885A0D84D3D8576C244B2ABD78B660B089A1748D5BC4DD19547595EAF0D78BE02iBI" TargetMode = "External"/>
	<Relationship Id="rId489" Type="http://schemas.openxmlformats.org/officeDocument/2006/relationships/hyperlink" Target="consultantplus://offline/ref=0C813A448A5BEEC062B5D47F61DDC25C1983503D874711CE5885A0D84D3D8576C244B2ABD78B610E0A9A1748D5BC4DD19547595EAF0D78BE02iBI" TargetMode = "External"/>
	<Relationship Id="rId490" Type="http://schemas.openxmlformats.org/officeDocument/2006/relationships/hyperlink" Target="consultantplus://offline/ref=0C813A448A5BEEC062B5D47F61DDC25C198F5830864711CE5885A0D84D3D8576D044EAA7D7897F0F028F4119930EiBI" TargetMode = "External"/>
	<Relationship Id="rId491" Type="http://schemas.openxmlformats.org/officeDocument/2006/relationships/hyperlink" Target="consultantplus://offline/ref=0C813A448A5BEEC062B5D47F61DDC25C1983503D874711CE5885A0D84D3D8576C244B2ABD78B660B0E9A1748D5BC4DD19547595EAF0D78BE02iBI" TargetMode = "External"/>
	<Relationship Id="rId492" Type="http://schemas.openxmlformats.org/officeDocument/2006/relationships/hyperlink" Target="consultantplus://offline/ref=0C813A448A5BEEC062B5D47F61DDC25C1983503D874711CE5885A0D84D3D8576C244B2ABD78B660B0F9A1748D5BC4DD19547595EAF0D78BE02iBI" TargetMode = "External"/>
	<Relationship Id="rId493" Type="http://schemas.openxmlformats.org/officeDocument/2006/relationships/hyperlink" Target="consultantplus://offline/ref=0C813A448A5BEEC062B5D47F61DDC25C1983503D874711CE5885A0D84D3D8576C244B2ABD78B660B0F9A1748D5BC4DD19547595EAF0D78BE02iBI" TargetMode = "External"/>
	<Relationship Id="rId494" Type="http://schemas.openxmlformats.org/officeDocument/2006/relationships/hyperlink" Target="consultantplus://offline/ref=0C813A448A5BEEC062B5D47F61DDC25C1983503D874711CE5885A0D84D3D8576C244B2ABD78B660B0C9A1748D5BC4DD19547595EAF0D78BE02iBI" TargetMode = "External"/>
	<Relationship Id="rId495" Type="http://schemas.openxmlformats.org/officeDocument/2006/relationships/hyperlink" Target="consultantplus://offline/ref=0C813A448A5BEEC062B5D47F61DDC25C1983503D874711CE5885A0D84D3D8576C244B2ABD78B660B0D9A1748D5BC4DD19547595EAF0D78BE02iBI" TargetMode = "External"/>
	<Relationship Id="rId496" Type="http://schemas.openxmlformats.org/officeDocument/2006/relationships/hyperlink" Target="consultantplus://offline/ref=0C813A448A5BEEC062B5D47F61DDC25C1983503D874711CE5885A0D84D3D8576C244B2ABD78B660B029A1748D5BC4DD19547595EAF0D78BE02iBI" TargetMode = "External"/>
	<Relationship Id="rId497" Type="http://schemas.openxmlformats.org/officeDocument/2006/relationships/hyperlink" Target="consultantplus://offline/ref=0C813A448A5BEEC062B5D47F61DDC25C1983503D874711CE5885A0D84D3D8576C244B2ABD78B660B029A1748D5BC4DD19547595EAF0D78BE02iBI" TargetMode = "External"/>
	<Relationship Id="rId498" Type="http://schemas.openxmlformats.org/officeDocument/2006/relationships/hyperlink" Target="consultantplus://offline/ref=0C813A448A5BEEC062B5D47F61DDC25C1983503D874711CE5885A0D84D3D8576C244B2ABD78B660A0A9A1748D5BC4DD19547595EAF0D78BE02iBI" TargetMode = "External"/>
	<Relationship Id="rId499" Type="http://schemas.openxmlformats.org/officeDocument/2006/relationships/hyperlink" Target="consultantplus://offline/ref=0C813A448A5BEEC062B5D47F61DDC25C1983503D874711CE5885A0D84D3D8576C244B2ABD78B660A0B9A1748D5BC4DD19547595EAF0D78BE02iBI" TargetMode = "External"/>
	<Relationship Id="rId500" Type="http://schemas.openxmlformats.org/officeDocument/2006/relationships/hyperlink" Target="consultantplus://offline/ref=0C813A448A5BEEC062B5D47F61DDC25C1983503D874711CE5885A0D84D3D8576C244B2ABD78B660A0E9A1748D5BC4DD19547595EAF0D78BE02iBI" TargetMode = "External"/>
	<Relationship Id="rId501" Type="http://schemas.openxmlformats.org/officeDocument/2006/relationships/hyperlink" Target="consultantplus://offline/ref=0C813A448A5BEEC062B5D47F61DDC25C1983503D874711CE5885A0D84D3D8576C244B2ABD78B660A0E9A1748D5BC4DD19547595EAF0D78BE02iBI" TargetMode = "External"/>
	<Relationship Id="rId502" Type="http://schemas.openxmlformats.org/officeDocument/2006/relationships/hyperlink" Target="consultantplus://offline/ref=0C813A448A5BEEC062B5D47F61DDC25C1983503D874711CE5885A0D84D3D8576C244B2ABD78B660A0E9A1748D5BC4DD19547595EAF0D78BE02iBI" TargetMode = "External"/>
	<Relationship Id="rId503" Type="http://schemas.openxmlformats.org/officeDocument/2006/relationships/hyperlink" Target="consultantplus://offline/ref=0C813A448A5BEEC062B5D47F61DDC25C1983503D874711CE5885A0D84D3D8576C244B2ABD78B660A0E9A1748D5BC4DD19547595EAF0D78BE02iBI" TargetMode = "External"/>
	<Relationship Id="rId504" Type="http://schemas.openxmlformats.org/officeDocument/2006/relationships/hyperlink" Target="consultantplus://offline/ref=0C813A448A5BEEC062B5D47F61DDC25C1983503D874711CE5885A0D84D3D8576C244B2ABD78B660A0E9A1748D5BC4DD19547595EAF0D78BE02iBI" TargetMode = "External"/>
	<Relationship Id="rId505" Type="http://schemas.openxmlformats.org/officeDocument/2006/relationships/hyperlink" Target="consultantplus://offline/ref=0C813A448A5BEEC062B5D47F61DDC25C1983503D874711CE5885A0D84D3D8576C244B2ABD78B660A0F9A1748D5BC4DD19547595EAF0D78BE02iBI" TargetMode = "External"/>
	<Relationship Id="rId506" Type="http://schemas.openxmlformats.org/officeDocument/2006/relationships/hyperlink" Target="consultantplus://offline/ref=0C813A448A5BEEC062B5D47F61DDC25C1983503D874711CE5885A0D84D3D8576C244B2ABD78B660A0D9A1748D5BC4DD19547595EAF0D78BE02iBI" TargetMode = "External"/>
	<Relationship Id="rId507" Type="http://schemas.openxmlformats.org/officeDocument/2006/relationships/hyperlink" Target="consultantplus://offline/ref=0C813A448A5BEEC062B5D47F61DDC25C1983503D874711CE5885A0D84D3D8576C244B2ABD78B660A029A1748D5BC4DD19547595EAF0D78BE02iBI" TargetMode = "External"/>
	<Relationship Id="rId508" Type="http://schemas.openxmlformats.org/officeDocument/2006/relationships/hyperlink" Target="consultantplus://offline/ref=0C813A448A5BEEC062B5D47F61DDC25C1983503D874711CE5885A0D84D3D8576C244B2ABD78B66090D9A1748D5BC4DD19547595EAF0D78BE02iBI" TargetMode = "External"/>
	<Relationship Id="rId509" Type="http://schemas.openxmlformats.org/officeDocument/2006/relationships/hyperlink" Target="consultantplus://offline/ref=0C813A448A5BEEC062B5D47F61DDC25C1983503D874711CE5885A0D84D3D8576C244B2ABD78B66090D9A1748D5BC4DD19547595EAF0D78BE02iBI" TargetMode = "External"/>
	<Relationship Id="rId510" Type="http://schemas.openxmlformats.org/officeDocument/2006/relationships/hyperlink" Target="consultantplus://offline/ref=0C813A448A5BEEC062B5D47F61DDC25C1983503D874711CE5885A0D84D3D8576C244B2ABD78B66090D9A1748D5BC4DD19547595EAF0D78BE02iBI" TargetMode = "External"/>
	<Relationship Id="rId511" Type="http://schemas.openxmlformats.org/officeDocument/2006/relationships/hyperlink" Target="consultantplus://offline/ref=0C813A448A5BEEC062B5D47F61DDC25C1983503D874711CE5885A0D84D3D8576C244B2ABD78B66090D9A1748D5BC4DD19547595EAF0D78BE02iBI" TargetMode = "External"/>
	<Relationship Id="rId512" Type="http://schemas.openxmlformats.org/officeDocument/2006/relationships/hyperlink" Target="consultantplus://offline/ref=0C813A448A5BEEC062B5D47F61DDC25C1983503D874711CE5885A0D84D3D8576C244B2ABD78B6609029A1748D5BC4DD19547595EAF0D78BE02iBI" TargetMode = "External"/>
	<Relationship Id="rId513" Type="http://schemas.openxmlformats.org/officeDocument/2006/relationships/hyperlink" Target="consultantplus://offline/ref=0C813A448A5BEEC062B5D47F61DDC25C1983503D874711CE5885A0D84D3D8576C244B2ABD78B6609029A1748D5BC4DD19547595EAF0D78BE02iBI" TargetMode = "External"/>
	<Relationship Id="rId514" Type="http://schemas.openxmlformats.org/officeDocument/2006/relationships/hyperlink" Target="consultantplus://offline/ref=0C813A448A5BEEC062B5D47F61DDC25C1983503D874711CE5885A0D84D3D8576C244B2ABD78B66080A9A1748D5BC4DD19547595EAF0D78BE02iBI" TargetMode = "External"/>
	<Relationship Id="rId515" Type="http://schemas.openxmlformats.org/officeDocument/2006/relationships/hyperlink" Target="consultantplus://offline/ref=0C813A448A5BEEC062B5D47F61DDC25C1983503D874711CE5885A0D84D3D8576C244B2ABD78B66080A9A1748D5BC4DD19547595EAF0D78BE02iBI" TargetMode = "External"/>
	<Relationship Id="rId516" Type="http://schemas.openxmlformats.org/officeDocument/2006/relationships/hyperlink" Target="consultantplus://offline/ref=0C813A448A5BEEC062B5D47F61DDC25C1983503D874711CE5885A0D84D3D8576C244B2ABD78B66080A9A1748D5BC4DD19547595EAF0D78BE02iBI" TargetMode = "External"/>
	<Relationship Id="rId517" Type="http://schemas.openxmlformats.org/officeDocument/2006/relationships/hyperlink" Target="consultantplus://offline/ref=0C813A448A5BEEC062B5D47F61DDC25C1983503D874711CE5885A0D84D3D8576C244B2ABD78B66080A9A1748D5BC4DD19547595EAF0D78BE02iBI" TargetMode = "External"/>
	<Relationship Id="rId518" Type="http://schemas.openxmlformats.org/officeDocument/2006/relationships/hyperlink" Target="consultantplus://offline/ref=0C813A448A5BEEC062B5D47F61DDC25C1983503D874711CE5885A0D84D3D8576C244B2ABD78B66080B9A1748D5BC4DD19547595EAF0D78BE02iBI" TargetMode = "External"/>
	<Relationship Id="rId519" Type="http://schemas.openxmlformats.org/officeDocument/2006/relationships/hyperlink" Target="consultantplus://offline/ref=0C813A448A5BEEC062B5D47F61DDC25C1983503D874711CE5885A0D84D3D8576C244B2ABD78B66080B9A1748D5BC4DD19547595EAF0D78BE02iBI" TargetMode = "External"/>
	<Relationship Id="rId520" Type="http://schemas.openxmlformats.org/officeDocument/2006/relationships/hyperlink" Target="consultantplus://offline/ref=0C813A448A5BEEC062B5D47F61DDC25C1983503D874711CE5885A0D84D3D8576C244B2ABD78B66080B9A1748D5BC4DD19547595EAF0D78BE02iBI" TargetMode = "External"/>
	<Relationship Id="rId521" Type="http://schemas.openxmlformats.org/officeDocument/2006/relationships/hyperlink" Target="consultantplus://offline/ref=0C813A448A5BEEC062B5D47F61DDC25C1983503D874711CE5885A0D84D3D8576C244B2ABD78B6608089A1748D5BC4DD19547595EAF0D78BE02iBI" TargetMode = "External"/>
	<Relationship Id="rId522" Type="http://schemas.openxmlformats.org/officeDocument/2006/relationships/hyperlink" Target="consultantplus://offline/ref=0C813A448A5BEEC062B5D47F61DDC25C1983503D874711CE5885A0D84D3D8576C244B2ABD78B6608099A1748D5BC4DD19547595EAF0D78BE02iBI" TargetMode = "External"/>
	<Relationship Id="rId523" Type="http://schemas.openxmlformats.org/officeDocument/2006/relationships/hyperlink" Target="consultantplus://offline/ref=0C813A448A5BEEC062B5D47F61DDC25C1983503D874711CE5885A0D84D3D8576C244B2ABD78B6608099A1748D5BC4DD19547595EAF0D78BE02iBI" TargetMode = "External"/>
	<Relationship Id="rId524" Type="http://schemas.openxmlformats.org/officeDocument/2006/relationships/hyperlink" Target="consultantplus://offline/ref=0C813A448A5BEEC062B5D47F61DDC25C1983503D874711CE5885A0D84D3D8576C244B2ABD78B66080E9A1748D5BC4DD19547595EAF0D78BE02iBI" TargetMode = "External"/>
	<Relationship Id="rId525" Type="http://schemas.openxmlformats.org/officeDocument/2006/relationships/hyperlink" Target="consultantplus://offline/ref=0C813A448A5BEEC062B5D47F61DDC25C1983503D874711CE5885A0D84D3D8576C244B2ABD78B66080C9A1748D5BC4DD19547595EAF0D78BE02iBI" TargetMode = "External"/>
	<Relationship Id="rId526" Type="http://schemas.openxmlformats.org/officeDocument/2006/relationships/hyperlink" Target="consultantplus://offline/ref=0C813A448A5BEEC062B5D47F61DDC25C1983503D874711CE5885A0D84D3D8576C244B2ABD78B66080C9A1748D5BC4DD19547595EAF0D78BE02iBI" TargetMode = "External"/>
	<Relationship Id="rId527" Type="http://schemas.openxmlformats.org/officeDocument/2006/relationships/hyperlink" Target="consultantplus://offline/ref=0C813A448A5BEEC062B5D47F61DDC25C1983503D874711CE5885A0D84D3D8576C244B2ABD78B66080D9A1748D5BC4DD19547595EAF0D78BE02iBI" TargetMode = "External"/>
	<Relationship Id="rId528" Type="http://schemas.openxmlformats.org/officeDocument/2006/relationships/hyperlink" Target="consultantplus://offline/ref=0C813A448A5BEEC062B5D47F61DDC25C1983503D874711CE5885A0D84D3D8576C244B2ABD78B6608029A1748D5BC4DD19547595EAF0D78BE02iBI" TargetMode = "External"/>
	<Relationship Id="rId529" Type="http://schemas.openxmlformats.org/officeDocument/2006/relationships/hyperlink" Target="consultantplus://offline/ref=0C813A448A5BEEC062B5D47F61DDC25C1983503D874711CE5885A0D84D3D8576C244B2ABD78B6608029A1748D5BC4DD19547595EAF0D78BE02iBI" TargetMode = "External"/>
	<Relationship Id="rId530" Type="http://schemas.openxmlformats.org/officeDocument/2006/relationships/hyperlink" Target="consultantplus://offline/ref=0C813A448A5BEEC062B5D47F61DDC25C1983503D874711CE5885A0D84D3D8576C244B2ABD78B6608029A1748D5BC4DD19547595EAF0D78BE02iBI" TargetMode = "External"/>
	<Relationship Id="rId531" Type="http://schemas.openxmlformats.org/officeDocument/2006/relationships/hyperlink" Target="consultantplus://offline/ref=0C813A448A5BEEC062B5D47F61DDC25C1983503D874711CE5885A0D84D3D8576C244B2ABD78B6608039A1748D5BC4DD19547595EAF0D78BE02iBI" TargetMode = "External"/>
	<Relationship Id="rId532" Type="http://schemas.openxmlformats.org/officeDocument/2006/relationships/hyperlink" Target="consultantplus://offline/ref=0C813A448A5BEEC062B5D47F61DDC25C1983503D874711CE5885A0D84D3D8576C244B2ABD78B6608039A1748D5BC4DD19547595EAF0D78BE02iBI" TargetMode = "External"/>
	<Relationship Id="rId533" Type="http://schemas.openxmlformats.org/officeDocument/2006/relationships/hyperlink" Target="consultantplus://offline/ref=0C813A448A5BEEC062B5D47F61DDC25C1983503D874711CE5885A0D84D3D8576C244B2ABD78B66070A9A1748D5BC4DD19547595EAF0D78BE02iBI" TargetMode = "External"/>
	<Relationship Id="rId534" Type="http://schemas.openxmlformats.org/officeDocument/2006/relationships/hyperlink" Target="consultantplus://offline/ref=0C813A448A5BEEC062B5D47F61DDC25C1983503D874711CE5885A0D84D3D8576C244B2ABD78B66070A9A1748D5BC4DD19547595EAF0D78BE02iBI" TargetMode = "External"/>
	<Relationship Id="rId535" Type="http://schemas.openxmlformats.org/officeDocument/2006/relationships/hyperlink" Target="consultantplus://offline/ref=0C813A448A5BEEC062B5D47F61DDC25C1983503D874711CE5885A0D84D3D8576C244B2ABD78B6607089A1748D5BC4DD19547595EAF0D78BE02iBI" TargetMode = "External"/>
	<Relationship Id="rId536" Type="http://schemas.openxmlformats.org/officeDocument/2006/relationships/hyperlink" Target="consultantplus://offline/ref=0C813A448A5BEEC062B5D47F61DDC25C1983503D874711CE5885A0D84D3D8576C244B2ABD78B6607099A1748D5BC4DD19547595EAF0D78BE02iBI" TargetMode = "External"/>
	<Relationship Id="rId537" Type="http://schemas.openxmlformats.org/officeDocument/2006/relationships/hyperlink" Target="consultantplus://offline/ref=0C813A448A5BEEC062B5D47F61DDC25C1983503D874711CE5885A0D84D3D8576C244B2ABD78B66070E9A1748D5BC4DD19547595EAF0D78BE02iBI" TargetMode = "External"/>
	<Relationship Id="rId538" Type="http://schemas.openxmlformats.org/officeDocument/2006/relationships/hyperlink" Target="consultantplus://offline/ref=0C813A448A5BEEC062B5D47F61DDC25C1983503D874711CE5885A0D84D3D8576C244B2ABD78B66070F9A1748D5BC4DD19547595EAF0D78BE02iBI" TargetMode = "External"/>
	<Relationship Id="rId539" Type="http://schemas.openxmlformats.org/officeDocument/2006/relationships/hyperlink" Target="consultantplus://offline/ref=0C813A448A5BEEC062B5D47F61DDC25C1983503D874711CE5885A0D84D3D8576C244B2ABD78B66070F9A1748D5BC4DD19547595EAF0D78BE02iBI" TargetMode = "External"/>
	<Relationship Id="rId540" Type="http://schemas.openxmlformats.org/officeDocument/2006/relationships/hyperlink" Target="consultantplus://offline/ref=0C813A448A5BEEC062B5D47F61DDC25C1983503D874711CE5885A0D84D3D8576C244B2ABD78B66070D9A1748D5BC4DD19547595EAF0D78BE02iBI" TargetMode = "External"/>
	<Relationship Id="rId541" Type="http://schemas.openxmlformats.org/officeDocument/2006/relationships/hyperlink" Target="consultantplus://offline/ref=0C813A448A5BEEC062B5D47F61DDC25C1983503D874711CE5885A0D84D3D8576C244B2ABD78B6607039A1748D5BC4DD19547595EAF0D78BE02iBI" TargetMode = "External"/>
	<Relationship Id="rId542" Type="http://schemas.openxmlformats.org/officeDocument/2006/relationships/hyperlink" Target="consultantplus://offline/ref=0C813A448A5BEEC062B5D47F61DDC25C1983503D874711CE5885A0D84D3D8576C244B2ABD78B6607039A1748D5BC4DD19547595EAF0D78BE02iBI" TargetMode = "External"/>
	<Relationship Id="rId543" Type="http://schemas.openxmlformats.org/officeDocument/2006/relationships/hyperlink" Target="consultantplus://offline/ref=0C813A448A5BEEC062B5D47F61DDC25C1983503D874711CE5885A0D84D3D8576C244B2ABD78B6607039A1748D5BC4DD19547595EAF0D78BE02iBI" TargetMode = "External"/>
	<Relationship Id="rId544" Type="http://schemas.openxmlformats.org/officeDocument/2006/relationships/hyperlink" Target="consultantplus://offline/ref=0C813A448A5BEEC062B5D47F61DDC25C1983503D874711CE5885A0D84D3D8576C244B2ABD78B66060B9A1748D5BC4DD19547595EAF0D78BE02iBI" TargetMode = "External"/>
	<Relationship Id="rId545" Type="http://schemas.openxmlformats.org/officeDocument/2006/relationships/hyperlink" Target="consultantplus://offline/ref=0C813A448A5BEEC062B5D47F61DDC25C1983503D874711CE5885A0D84D3D8576C244B2ABD78B6606089A1748D5BC4DD19547595EAF0D78BE02iBI" TargetMode = "External"/>
	<Relationship Id="rId546" Type="http://schemas.openxmlformats.org/officeDocument/2006/relationships/hyperlink" Target="consultantplus://offline/ref=0C813A448A5BEEC062B5D47F61DDC25C1983503D874711CE5885A0D84D3D8576C244B2ABD78B6606089A1748D5BC4DD19547595EAF0D78BE02iBI" TargetMode = "External"/>
	<Relationship Id="rId547" Type="http://schemas.openxmlformats.org/officeDocument/2006/relationships/hyperlink" Target="consultantplus://offline/ref=0C813A448A5BEEC062B5D47F61DDC25C1983503D874711CE5885A0D84D3D8576C244B2ABD78B6606099A1748D5BC4DD19547595EAF0D78BE02iBI" TargetMode = "External"/>
	<Relationship Id="rId548" Type="http://schemas.openxmlformats.org/officeDocument/2006/relationships/hyperlink" Target="consultantplus://offline/ref=0C813A448A5BEEC062B5D47F61DDC25C1983503D874711CE5885A0D84D3D8576C244B2ABD78B66060C9A1748D5BC4DD19547595EAF0D78BE02iBI" TargetMode = "External"/>
	<Relationship Id="rId549" Type="http://schemas.openxmlformats.org/officeDocument/2006/relationships/hyperlink" Target="consultantplus://offline/ref=0C813A448A5BEEC062B5D47F61DDC25C1983503D874711CE5885A0D84D3D8576C244B2ABD78B66060C9A1748D5BC4DD19547595EAF0D78BE02iBI" TargetMode = "External"/>
	<Relationship Id="rId550" Type="http://schemas.openxmlformats.org/officeDocument/2006/relationships/hyperlink" Target="consultantplus://offline/ref=0C813A448A5BEEC062B5D47F61DDC25C1983503D874711CE5885A0D84D3D8576C244B2ABD78B66060D9A1748D5BC4DD19547595EAF0D78BE02iBI" TargetMode = "External"/>
	<Relationship Id="rId551" Type="http://schemas.openxmlformats.org/officeDocument/2006/relationships/hyperlink" Target="consultantplus://offline/ref=0C813A448A5BEEC062B5D47F61DDC25C1983503D874711CE5885A0D84D3D8576C244B2ABD78B66060D9A1748D5BC4DD19547595EAF0D78BE02iBI" TargetMode = "External"/>
	<Relationship Id="rId552" Type="http://schemas.openxmlformats.org/officeDocument/2006/relationships/hyperlink" Target="consultantplus://offline/ref=0C813A448A5BEEC062B5D47F61DDC25C1983503D874711CE5885A0D84D3D8576C244B2ABD78B6606029A1748D5BC4DD19547595EAF0D78BE02iBI" TargetMode = "External"/>
	<Relationship Id="rId553" Type="http://schemas.openxmlformats.org/officeDocument/2006/relationships/hyperlink" Target="consultantplus://offline/ref=0C813A448A5BEEC062B5D47F61DDC25C1983503D874711CE5885A0D84D3D8576C244B2ABD78B6606039A1748D5BC4DD19547595EAF0D78BE02iBI" TargetMode = "External"/>
	<Relationship Id="rId554" Type="http://schemas.openxmlformats.org/officeDocument/2006/relationships/hyperlink" Target="consultantplus://offline/ref=0C813A448A5BEEC062B5D47F61DDC25C1983503D874711CE5885A0D84D3D8576C244B2ABD78B690F0A9A1748D5BC4DD19547595EAF0D78BE02iBI" TargetMode = "External"/>
	<Relationship Id="rId555" Type="http://schemas.openxmlformats.org/officeDocument/2006/relationships/hyperlink" Target="consultantplus://offline/ref=0C813A448A5BEEC062B5D47F61DDC25C1983503D874711CE5885A0D84D3D8576C244B2ABD78B690F0A9A1748D5BC4DD19547595EAF0D78BE02iBI" TargetMode = "External"/>
	<Relationship Id="rId556" Type="http://schemas.openxmlformats.org/officeDocument/2006/relationships/hyperlink" Target="consultantplus://offline/ref=0C813A448A5BEEC062B5D47F61DDC25C1983503D874711CE5885A0D84D3D8576C244B2ABD78B690F0B9A1748D5BC4DD19547595EAF0D78BE02iBI" TargetMode = "External"/>
	<Relationship Id="rId557" Type="http://schemas.openxmlformats.org/officeDocument/2006/relationships/hyperlink" Target="consultantplus://offline/ref=0C813A448A5BEEC062B5D47F61DDC25C1983503D874711CE5885A0D84D3D8576C244B2ABD78B690F0B9A1748D5BC4DD19547595EAF0D78BE02iBI" TargetMode = "External"/>
	<Relationship Id="rId558" Type="http://schemas.openxmlformats.org/officeDocument/2006/relationships/hyperlink" Target="consultantplus://offline/ref=0C813A448A5BEEC062B5D47F61DDC25C1983503D874711CE5885A0D84D3D8576C244B2ABD78B690F089A1748D5BC4DD19547595EAF0D78BE02iBI" TargetMode = "External"/>
	<Relationship Id="rId559" Type="http://schemas.openxmlformats.org/officeDocument/2006/relationships/hyperlink" Target="consultantplus://offline/ref=0C813A448A5BEEC062B5D47F61DDC25C1983503D874711CE5885A0D84D3D8576C244B2ABD78B690F0E9A1748D5BC4DD19547595EAF0D78BE02iBI" TargetMode = "External"/>
	<Relationship Id="rId560" Type="http://schemas.openxmlformats.org/officeDocument/2006/relationships/hyperlink" Target="consultantplus://offline/ref=0C813A448A5BEEC062B5D47F61DDC25C1983503D874711CE5885A0D84D3D8576C244B2ABD78B690F0E9A1748D5BC4DD19547595EAF0D78BE02iBI" TargetMode = "External"/>
	<Relationship Id="rId561" Type="http://schemas.openxmlformats.org/officeDocument/2006/relationships/hyperlink" Target="consultantplus://offline/ref=0C813A448A5BEEC062B5D47F61DDC25C1983503D874711CE5885A0D84D3D8576C244B2ABD78B690F0F9A1748D5BC4DD19547595EAF0D78BE02iBI" TargetMode = "External"/>
	<Relationship Id="rId562" Type="http://schemas.openxmlformats.org/officeDocument/2006/relationships/hyperlink" Target="consultantplus://offline/ref=0C813A448A5BEEC062B5D47F61DDC25C1983503D874711CE5885A0D84D3D8576C244B2ABD78B690F0F9A1748D5BC4DD19547595EAF0D78BE02iBI" TargetMode = "External"/>
	<Relationship Id="rId563" Type="http://schemas.openxmlformats.org/officeDocument/2006/relationships/hyperlink" Target="consultantplus://offline/ref=0C813A448A5BEEC062B5D47F61DDC25C1983503D874711CE5885A0D84D3D8576C244B2ABD78B690F0F9A1748D5BC4DD19547595EAF0D78BE02iBI" TargetMode = "External"/>
	<Relationship Id="rId564" Type="http://schemas.openxmlformats.org/officeDocument/2006/relationships/hyperlink" Target="consultantplus://offline/ref=0C813A448A5BEEC062B5D47F61DDC25C1983503D874711CE5885A0D84D3D8576C244B2ABD78B690E0E9A1748D5BC4DD19547595EAF0D78BE02iBI" TargetMode = "External"/>
	<Relationship Id="rId565" Type="http://schemas.openxmlformats.org/officeDocument/2006/relationships/hyperlink" Target="consultantplus://offline/ref=0C813A448A5BEEC062B5D47F61DDC25C1983503D874711CE5885A0D84D3D8576C244B2ABD78B690E0F9A1748D5BC4DD19547595EAF0D78BE02iBI" TargetMode = "External"/>
	<Relationship Id="rId566" Type="http://schemas.openxmlformats.org/officeDocument/2006/relationships/hyperlink" Target="consultantplus://offline/ref=0C813A448A5BEEC062B5D47F61DDC25C1983503D874711CE5885A0D84D3D8576C244B2ABD78B690E0C9A1748D5BC4DD19547595EAF0D78BE02iBI" TargetMode = "External"/>
	<Relationship Id="rId567" Type="http://schemas.openxmlformats.org/officeDocument/2006/relationships/hyperlink" Target="consultantplus://offline/ref=0C813A448A5BEEC062B5D47F61DDC25C1983503D874711CE5885A0D84D3D8576C244B2ABD78B690E0D9A1748D5BC4DD19547595EAF0D78BE02iBI" TargetMode = "External"/>
	<Relationship Id="rId568" Type="http://schemas.openxmlformats.org/officeDocument/2006/relationships/hyperlink" Target="consultantplus://offline/ref=0C813A448A5BEEC062B5D47F61DDC25C1983503D874711CE5885A0D84D3D8576C244B2ABD78B690E0D9A1748D5BC4DD19547595EAF0D78BE02iBI" TargetMode = "External"/>
	<Relationship Id="rId569" Type="http://schemas.openxmlformats.org/officeDocument/2006/relationships/hyperlink" Target="consultantplus://offline/ref=0C813A448A5BEEC062B5D47F61DDC25C1983503D874711CE5885A0D84D3D8576C244B2ABD78B690E0D9A1748D5BC4DD19547595EAF0D78BE02iBI" TargetMode = "External"/>
	<Relationship Id="rId570" Type="http://schemas.openxmlformats.org/officeDocument/2006/relationships/hyperlink" Target="consultantplus://offline/ref=0C813A448A5BEEC062B5D47F61DDC25C1983503D874711CE5885A0D84D3D8576C244B2ABD78B690E0D9A1748D5BC4DD19547595EAF0D78BE02iBI" TargetMode = "External"/>
	<Relationship Id="rId571" Type="http://schemas.openxmlformats.org/officeDocument/2006/relationships/hyperlink" Target="consultantplus://offline/ref=0C813A448A5BEEC062B5D47F61DDC25C1983503D874711CE5885A0D84D3D8576C244B2ABD78B690E029A1748D5BC4DD19547595EAF0D78BE02iBI" TargetMode = "External"/>
	<Relationship Id="rId572" Type="http://schemas.openxmlformats.org/officeDocument/2006/relationships/hyperlink" Target="consultantplus://offline/ref=0C813A448A5BEEC062B5D47F61DDC25C1983503D874711CE5885A0D84D3D8576C244B2ABD78B690D0A9A1748D5BC4DD19547595EAF0D78BE02iBI" TargetMode = "External"/>
	<Relationship Id="rId573" Type="http://schemas.openxmlformats.org/officeDocument/2006/relationships/hyperlink" Target="consultantplus://offline/ref=0C813A448A5BEEC062B5D47F61DDC25C1983503D874711CE5885A0D84D3D8576C244B2ABD78B690D0B9A1748D5BC4DD19547595EAF0D78BE02iBI" TargetMode = "External"/>
	<Relationship Id="rId574" Type="http://schemas.openxmlformats.org/officeDocument/2006/relationships/hyperlink" Target="consultantplus://offline/ref=0C813A448A5BEEC062B5D47F61DDC25C1983503D874711CE5885A0D84D3D8576C244B2ABD78B690D089A1748D5BC4DD19547595EAF0D78BE02iBI" TargetMode = "External"/>
	<Relationship Id="rId575" Type="http://schemas.openxmlformats.org/officeDocument/2006/relationships/hyperlink" Target="consultantplus://offline/ref=0C813A448A5BEEC062B5D47F61DDC25C1983503D874711CE5885A0D84D3D8576C244B2ABD78B690D099A1748D5BC4DD19547595EAF0D78BE02iBI" TargetMode = "External"/>
	<Relationship Id="rId576" Type="http://schemas.openxmlformats.org/officeDocument/2006/relationships/hyperlink" Target="consultantplus://offline/ref=0C813A448A5BEEC062B5D47F61DDC25C1983503D874711CE5885A0D84D3D8576C244B2ABD78B690D0E9A1748D5BC4DD19547595EAF0D78BE02iBI" TargetMode = "External"/>
	<Relationship Id="rId577" Type="http://schemas.openxmlformats.org/officeDocument/2006/relationships/hyperlink" Target="consultantplus://offline/ref=0C813A448A5BEEC062B5D47F61DDC25C1983503D874711CE5885A0D84D3D8576C244B2ABD78B690D0F9A1748D5BC4DD19547595EAF0D78BE02iBI" TargetMode = "External"/>
	<Relationship Id="rId578" Type="http://schemas.openxmlformats.org/officeDocument/2006/relationships/hyperlink" Target="consultantplus://offline/ref=0C813A448A5BEEC062B5D47F61DDC25C1983503D874711CE5885A0D84D3D8576C244B2ABD78B610E0A9A1748D5BC4DD19547595EAF0D78BE02iBI" TargetMode = "External"/>
	<Relationship Id="rId579" Type="http://schemas.openxmlformats.org/officeDocument/2006/relationships/hyperlink" Target="consultantplus://offline/ref=0C813A448A5BEEC062B5D47F61DDC25C1983503D874711CE5885A0D84D3D8576C244B2ABD78B690D0D9A1748D5BC4DD19547595EAF0D78BE02iBI" TargetMode = "External"/>
	<Relationship Id="rId580" Type="http://schemas.openxmlformats.org/officeDocument/2006/relationships/hyperlink" Target="consultantplus://offline/ref=0C813A448A5BEEC062B5D47F61DDC25C1983503D874711CE5885A0D84D3D8576C244B2ABD78B690D0D9A1748D5BC4DD19547595EAF0D78BE02iBI" TargetMode = "External"/>
	<Relationship Id="rId581" Type="http://schemas.openxmlformats.org/officeDocument/2006/relationships/hyperlink" Target="consultantplus://offline/ref=0C813A448A5BEEC062B5D47F61DDC25C1983503D874711CE5885A0D84D3D8576C244B2ABD78B690D039A1748D5BC4DD19547595EAF0D78BE02iBI" TargetMode = "External"/>
	<Relationship Id="rId582" Type="http://schemas.openxmlformats.org/officeDocument/2006/relationships/hyperlink" Target="consultantplus://offline/ref=0C813A448A5BEEC062B5D47F61DDC25C1983503D874711CE5885A0D84D3D8576C244B2ABD78B690C0A9A1748D5BC4DD19547595EAF0D78BE02iBI" TargetMode = "External"/>
	<Relationship Id="rId583" Type="http://schemas.openxmlformats.org/officeDocument/2006/relationships/hyperlink" Target="consultantplus://offline/ref=0C813A448A5BEEC062B5D47F61DDC25C1983503D874711CE5885A0D84D3D8576C244B2ABD78B690C0A9A1748D5BC4DD19547595EAF0D78BE02iBI" TargetMode = "External"/>
	<Relationship Id="rId584" Type="http://schemas.openxmlformats.org/officeDocument/2006/relationships/hyperlink" Target="consultantplus://offline/ref=0C813A448A5BEEC062B5D47F61DDC25C1983503D874711CE5885A0D84D3D8576C244B2ABD78B690C0A9A1748D5BC4DD19547595EAF0D78BE02iBI" TargetMode = "External"/>
	<Relationship Id="rId585" Type="http://schemas.openxmlformats.org/officeDocument/2006/relationships/hyperlink" Target="consultantplus://offline/ref=0C813A448A5BEEC062B5D47F61DDC25C1983503D874711CE5885A0D84D3D8576C244B2ABD78B690C0B9A1748D5BC4DD19547595EAF0D78BE02iBI" TargetMode = "External"/>
	<Relationship Id="rId586" Type="http://schemas.openxmlformats.org/officeDocument/2006/relationships/hyperlink" Target="consultantplus://offline/ref=0C813A448A5BEEC062B5D47F61DDC25C1983503D874711CE5885A0D84D3D8576C244B2ABD78B690C089A1748D5BC4DD19547595EAF0D78BE02iBI" TargetMode = "External"/>
	<Relationship Id="rId587" Type="http://schemas.openxmlformats.org/officeDocument/2006/relationships/hyperlink" Target="consultantplus://offline/ref=0C813A448A5BEEC062B5D47F61DDC25C1983503D874711CE5885A0D84D3D8576C244B2ABD78B690C099A1748D5BC4DD19547595EAF0D78BE02iBI" TargetMode = "External"/>
	<Relationship Id="rId588" Type="http://schemas.openxmlformats.org/officeDocument/2006/relationships/hyperlink" Target="consultantplus://offline/ref=0C813A448A5BEEC062B5D47F61DDC25C1983503D874711CE5885A0D84D3D8576C244B2ABD78B690C0E9A1748D5BC4DD19547595EAF0D78BE02iBI" TargetMode = "External"/>
	<Relationship Id="rId589" Type="http://schemas.openxmlformats.org/officeDocument/2006/relationships/hyperlink" Target="consultantplus://offline/ref=0C813A448A5BEEC062B5D47F61DDC25C1983503D874711CE5885A0D84D3D8576C244B2ABD78B690C0E9A1748D5BC4DD19547595EAF0D78BE02iBI" TargetMode = "External"/>
	<Relationship Id="rId590" Type="http://schemas.openxmlformats.org/officeDocument/2006/relationships/hyperlink" Target="consultantplus://offline/ref=0C813A448A5BEEC062B5D47F61DDC25C1983503D874711CE5885A0D84D3D8576C244B2ABD78B690C0E9A1748D5BC4DD19547595EAF0D78BE02iBI" TargetMode = "External"/>
	<Relationship Id="rId591" Type="http://schemas.openxmlformats.org/officeDocument/2006/relationships/hyperlink" Target="consultantplus://offline/ref=0C813A448A5BEEC062B5D47F61DDC25C1983503D874711CE5885A0D84D3D8576C244B2ABD78B690C0E9A1748D5BC4DD19547595EAF0D78BE02iBI" TargetMode = "External"/>
	<Relationship Id="rId592" Type="http://schemas.openxmlformats.org/officeDocument/2006/relationships/hyperlink" Target="consultantplus://offline/ref=0C813A448A5BEEC062B5D47F61DDC25C1983503D874711CE5885A0D84D3D8576C244B2ABD78B690C0E9A1748D5BC4DD19547595EAF0D78BE02iBI" TargetMode = "External"/>
	<Relationship Id="rId593" Type="http://schemas.openxmlformats.org/officeDocument/2006/relationships/hyperlink" Target="consultantplus://offline/ref=0C813A448A5BEEC062B5D47F61DDC25C1983503D874711CE5885A0D84D3D8576C244B2ABD78B690C0F9A1748D5BC4DD19547595EAF0D78BE02iBI" TargetMode = "External"/>
	<Relationship Id="rId594" Type="http://schemas.openxmlformats.org/officeDocument/2006/relationships/hyperlink" Target="consultantplus://offline/ref=0C813A448A5BEEC062B5D47F61DDC25C1983503D874711CE5885A0D84D3D8576C244B2ABD78B690C0F9A1748D5BC4DD19547595EAF0D78BE02iBI" TargetMode = "External"/>
	<Relationship Id="rId595" Type="http://schemas.openxmlformats.org/officeDocument/2006/relationships/hyperlink" Target="consultantplus://offline/ref=0C813A448A5BEEC062B5D47F61DDC25C1983503D874711CE5885A0D84D3D8576C244B2ABD78B690C039A1748D5BC4DD19547595EAF0D78BE02iBI" TargetMode = "External"/>
	<Relationship Id="rId596" Type="http://schemas.openxmlformats.org/officeDocument/2006/relationships/hyperlink" Target="consultantplus://offline/ref=0C813A448A5BEEC062B5D47F61DDC25C1983503D874711CE5885A0D84D3D8576C244B2ABD78B690C039A1748D5BC4DD19547595EAF0D78BE02iBI" TargetMode = "External"/>
	<Relationship Id="rId597" Type="http://schemas.openxmlformats.org/officeDocument/2006/relationships/hyperlink" Target="consultantplus://offline/ref=0C813A448A5BEEC062B5D47F61DDC25C1983503D874711CE5885A0D84D3D8576C244B2ABD78B690B0A9A1748D5BC4DD19547595EAF0D78BE02iBI" TargetMode = "External"/>
	<Relationship Id="rId598" Type="http://schemas.openxmlformats.org/officeDocument/2006/relationships/hyperlink" Target="consultantplus://offline/ref=0C813A448A5BEEC062B5D47F61DDC25C1983503D874711CE5885A0D84D3D8576C244B2ABD78B690B0B9A1748D5BC4DD19547595EAF0D78BE02iBI" TargetMode = "External"/>
	<Relationship Id="rId599" Type="http://schemas.openxmlformats.org/officeDocument/2006/relationships/hyperlink" Target="consultantplus://offline/ref=0C813A448A5BEEC062B5D47F61DDC25C1983503D874711CE5885A0D84D3D8576C244B2ABD78B690B089A1748D5BC4DD19547595EAF0D78BE02iBI" TargetMode = "External"/>
	<Relationship Id="rId600" Type="http://schemas.openxmlformats.org/officeDocument/2006/relationships/hyperlink" Target="consultantplus://offline/ref=0C813A448A5BEEC062B5D47F61DDC25C1983503D874711CE5885A0D84D3D8576C244B2ABD78B690B089A1748D5BC4DD19547595EAF0D78BE02iBI" TargetMode = "External"/>
	<Relationship Id="rId601" Type="http://schemas.openxmlformats.org/officeDocument/2006/relationships/hyperlink" Target="consultantplus://offline/ref=0C813A448A5BEEC062B5D47F61DDC25C1983503D874711CE5885A0D84D3D8576C244B2ABD78B690B099A1748D5BC4DD19547595EAF0D78BE02iBI" TargetMode = "External"/>
	<Relationship Id="rId602" Type="http://schemas.openxmlformats.org/officeDocument/2006/relationships/hyperlink" Target="consultantplus://offline/ref=0C813A448A5BEEC062B5D47F61DDC25C1983503D874711CE5885A0D84D3D8576C244B2ABD78B690B099A1748D5BC4DD19547595EAF0D78BE02iBI" TargetMode = "External"/>
	<Relationship Id="rId603" Type="http://schemas.openxmlformats.org/officeDocument/2006/relationships/hyperlink" Target="consultantplus://offline/ref=0C813A448A5BEEC062B5D47F61DDC25C1983503D874711CE5885A0D84D3D8576C244B2ABD78B690B099A1748D5BC4DD19547595EAF0D78BE02iBI" TargetMode = "External"/>
	<Relationship Id="rId604" Type="http://schemas.openxmlformats.org/officeDocument/2006/relationships/hyperlink" Target="consultantplus://offline/ref=0C813A448A5BEEC062B5D47F61DDC25C1983503D874711CE5885A0D84D3D8576C244B2ABD78B690B099A1748D5BC4DD19547595EAF0D78BE02iBI" TargetMode = "External"/>
	<Relationship Id="rId605" Type="http://schemas.openxmlformats.org/officeDocument/2006/relationships/hyperlink" Target="consultantplus://offline/ref=0C813A448A5BEEC062B5D47F61DDC25C1983503D874711CE5885A0D84D3D8576C244B2ABD78B690B099A1748D5BC4DD19547595EAF0D78BE02iBI" TargetMode = "External"/>
	<Relationship Id="rId606" Type="http://schemas.openxmlformats.org/officeDocument/2006/relationships/hyperlink" Target="consultantplus://offline/ref=0C813A448A5BEEC062B5D47F61DDC25C1983503D874711CE5885A0D84D3D8576C244B2ABD78B690B0E9A1748D5BC4DD19547595EAF0D78BE02iBI" TargetMode = "External"/>
	<Relationship Id="rId607" Type="http://schemas.openxmlformats.org/officeDocument/2006/relationships/hyperlink" Target="consultantplus://offline/ref=0C813A448A5BEEC062B5D47F61DDC25C1983503D874711CE5885A0D84D3D8576C244B2ABD78B690B0F9A1748D5BC4DD19547595EAF0D78BE02iBI" TargetMode = "External"/>
	<Relationship Id="rId608" Type="http://schemas.openxmlformats.org/officeDocument/2006/relationships/hyperlink" Target="consultantplus://offline/ref=0C813A448A5BEEC062B5D47F61DDC25C1983503D874711CE5885A0D84D3D8576C244B2ABD78B690B0C9A1748D5BC4DD19547595EAF0D78BE02iBI" TargetMode = "External"/>
	<Relationship Id="rId609" Type="http://schemas.openxmlformats.org/officeDocument/2006/relationships/hyperlink" Target="consultantplus://offline/ref=0C813A448A5BEEC062B5D47F61DDC25C1983503D874711CE5885A0D84D3D8576C244B2ABD78B690B0C9A1748D5BC4DD19547595EAF0D78BE02iBI" TargetMode = "External"/>
	<Relationship Id="rId610" Type="http://schemas.openxmlformats.org/officeDocument/2006/relationships/hyperlink" Target="consultantplus://offline/ref=0C813A448A5BEEC062B5D47F61DDC25C1983503D874711CE5885A0D84D3D8576C244B2ABD78B690B0C9A1748D5BC4DD19547595EAF0D78BE02iBI" TargetMode = "External"/>
	<Relationship Id="rId611" Type="http://schemas.openxmlformats.org/officeDocument/2006/relationships/hyperlink" Target="consultantplus://offline/ref=0C813A448A5BEEC062B5D47F61DDC25C1983503D874711CE5885A0D84D3D8576C244B2ABD78B690B0C9A1748D5BC4DD19547595EAF0D78BE02iBI" TargetMode = "External"/>
	<Relationship Id="rId612" Type="http://schemas.openxmlformats.org/officeDocument/2006/relationships/hyperlink" Target="consultantplus://offline/ref=0C813A448A5BEEC062B5D47F61DDC25C1983503D874711CE5885A0D84D3D8576C244B2ABD78B690B0D9A1748D5BC4DD19547595EAF0D78BE02iBI" TargetMode = "External"/>
	<Relationship Id="rId613" Type="http://schemas.openxmlformats.org/officeDocument/2006/relationships/hyperlink" Target="consultantplus://offline/ref=0C813A448A5BEEC062B5D47F61DDC25C1983503D874711CE5885A0D84D3D8576C244B2ABD78B690B039A1748D5BC4DD19547595EAF0D78BE02iBI" TargetMode = "External"/>
	<Relationship Id="rId614" Type="http://schemas.openxmlformats.org/officeDocument/2006/relationships/hyperlink" Target="consultantplus://offline/ref=0C813A448A5BEEC062B5D47F61DDC25C1983503D874711CE5885A0D84D3D8576C244B2ABD78B690A0A9A1748D5BC4DD19547595EAF0D78BE02iBI" TargetMode = "External"/>
	<Relationship Id="rId615" Type="http://schemas.openxmlformats.org/officeDocument/2006/relationships/hyperlink" Target="consultantplus://offline/ref=0C813A448A5BEEC062B5D47F61DDC25C1983503D874711CE5885A0D84D3D8576C244B2ABD78B690A089A1748D5BC4DD19547595EAF0D78BE02iBI" TargetMode = "External"/>
	<Relationship Id="rId616" Type="http://schemas.openxmlformats.org/officeDocument/2006/relationships/hyperlink" Target="consultantplus://offline/ref=0C813A448A5BEEC062B5D47F61DDC25C1983503D874711CE5885A0D84D3D8576C244B2ABD78B690A089A1748D5BC4DD19547595EAF0D78BE02iBI" TargetMode = "External"/>
	<Relationship Id="rId617" Type="http://schemas.openxmlformats.org/officeDocument/2006/relationships/hyperlink" Target="consultantplus://offline/ref=0C813A448A5BEEC062B5D47F61DDC25C1983503D874711CE5885A0D84D3D8576C244B2ABD78B690A039A1748D5BC4DD19547595EAF0D78BE02iBI" TargetMode = "External"/>
	<Relationship Id="rId618" Type="http://schemas.openxmlformats.org/officeDocument/2006/relationships/hyperlink" Target="consultantplus://offline/ref=0C813A448A5BEEC062B5D47F61DDC25C1983503D874711CE5885A0D84D3D8576C244B2ABD78B69090B9A1748D5BC4DD19547595EAF0D78BE02iBI" TargetMode = "External"/>
	<Relationship Id="rId619" Type="http://schemas.openxmlformats.org/officeDocument/2006/relationships/hyperlink" Target="consultantplus://offline/ref=0C813A448A5BEEC062B5D47F61DDC25C1983503D874711CE5885A0D84D3D8576C244B2ABD78B69090B9A1748D5BC4DD19547595EAF0D78BE02iBI" TargetMode = "External"/>
	<Relationship Id="rId620" Type="http://schemas.openxmlformats.org/officeDocument/2006/relationships/hyperlink" Target="consultantplus://offline/ref=0C813A448A5BEEC062B5D47F61DDC25C1983503D874711CE5885A0D84D3D8576C244B2ABD78B69090B9A1748D5BC4DD19547595EAF0D78BE02iBI" TargetMode = "External"/>
	<Relationship Id="rId621" Type="http://schemas.openxmlformats.org/officeDocument/2006/relationships/hyperlink" Target="consultantplus://offline/ref=0C813A448A5BEEC062B5D47F61DDC25C1983503D874711CE5885A0D84D3D8576C244B2ABD78B6909089A1748D5BC4DD19547595EAF0D78BE02iBI" TargetMode = "External"/>
	<Relationship Id="rId622" Type="http://schemas.openxmlformats.org/officeDocument/2006/relationships/hyperlink" Target="consultantplus://offline/ref=0C813A448A5BEEC062B5D47F61DDC25C1983503D874711CE5885A0D84D3D8576C244B2ABD78B69080C9A1748D5BC4DD19547595EAF0D78BE02iBI" TargetMode = "External"/>
	<Relationship Id="rId623" Type="http://schemas.openxmlformats.org/officeDocument/2006/relationships/hyperlink" Target="consultantplus://offline/ref=0C813A448A5BEEC062B5D47F61DDC25C1983503D874711CE5885A0D84D3D8576C244B2ABD78B69080C9A1748D5BC4DD19547595EAF0D78BE02iBI" TargetMode = "External"/>
	<Relationship Id="rId624" Type="http://schemas.openxmlformats.org/officeDocument/2006/relationships/hyperlink" Target="consultantplus://offline/ref=0C813A448A5BEEC062B5D47F61DDC25C1983503D874711CE5885A0D84D3D8576C244B2ABD78B69080C9A1748D5BC4DD19547595EAF0D78BE02iBI" TargetMode = "External"/>
	<Relationship Id="rId625" Type="http://schemas.openxmlformats.org/officeDocument/2006/relationships/hyperlink" Target="consultantplus://offline/ref=0C813A448A5BEEC062B5D47F61DDC25C1983503D874711CE5885A0D84D3D8576C244B2ABD78B69080D9A1748D5BC4DD19547595EAF0D78BE02iBI" TargetMode = "External"/>
	<Relationship Id="rId626" Type="http://schemas.openxmlformats.org/officeDocument/2006/relationships/hyperlink" Target="consultantplus://offline/ref=0C813A448A5BEEC062B5D47F61DDC25C1983503D874711CE5885A0D84D3D8576C244B2ABD78B6908029A1748D5BC4DD19547595EAF0D78BE02iBI" TargetMode = "External"/>
	<Relationship Id="rId627" Type="http://schemas.openxmlformats.org/officeDocument/2006/relationships/hyperlink" Target="consultantplus://offline/ref=0C813A448A5BEEC062B5D47F61DDC25C1983503D874711CE5885A0D84D3D8576C244B2ABD78B6908029A1748D5BC4DD19547595EAF0D78BE02iBI" TargetMode = "External"/>
	<Relationship Id="rId628" Type="http://schemas.openxmlformats.org/officeDocument/2006/relationships/hyperlink" Target="consultantplus://offline/ref=0C813A448A5BEEC062B5D47F61DDC25C1983503D874711CE5885A0D84D3D8576C244B2ABD78B69060B9A1748D5BC4DD19547595EAF0D78BE02iBI" TargetMode = "External"/>
	<Relationship Id="rId629" Type="http://schemas.openxmlformats.org/officeDocument/2006/relationships/hyperlink" Target="consultantplus://offline/ref=0C813A448A5BEEC062B5D47F61DDC25C1983503D874711CE5885A0D84D3D8576C244B2ABD78B6906099A1748D5BC4DD19547595EAF0D78BE02iBI" TargetMode = "External"/>
	<Relationship Id="rId630" Type="http://schemas.openxmlformats.org/officeDocument/2006/relationships/hyperlink" Target="consultantplus://offline/ref=0C813A448A5BEEC062B5D47F61DDC25C1983503D874711CE5885A0D84D3D8576C244B2ABD78B680F089A1748D5BC4DD19547595EAF0D78BE02iBI" TargetMode = "External"/>
	<Relationship Id="rId631" Type="http://schemas.openxmlformats.org/officeDocument/2006/relationships/hyperlink" Target="consultantplus://offline/ref=0C813A448A5BEEC062B5D47F61DDC25C1983503D874711CE5885A0D84D3D8576C244B2ABD78B680F029A1748D5BC4DD19547595EAF0D78BE02iBI" TargetMode = "External"/>
	<Relationship Id="rId632" Type="http://schemas.openxmlformats.org/officeDocument/2006/relationships/hyperlink" Target="consultantplus://offline/ref=0C813A448A5BEEC062B5D47F61DDC25C1983503D874711CE5885A0D84D3D8576C244B2ABD78B680F039A1748D5BC4DD19547595EAF0D78BE02iBI" TargetMode = "External"/>
	<Relationship Id="rId633" Type="http://schemas.openxmlformats.org/officeDocument/2006/relationships/hyperlink" Target="consultantplus://offline/ref=0C813A448A5BEEC062B5D47F61DDC25C1983503D874711CE5885A0D84D3D8576C244B2ABD78B680F039A1748D5BC4DD19547595EAF0D78BE02iBI" TargetMode = "External"/>
	<Relationship Id="rId634" Type="http://schemas.openxmlformats.org/officeDocument/2006/relationships/hyperlink" Target="consultantplus://offline/ref=0C813A448A5BEEC062B5D47F61DDC25C1983503D874711CE5885A0D84D3D8576C244B2ABD78B680E0A9A1748D5BC4DD19547595EAF0D78BE02iBI" TargetMode = "External"/>
	<Relationship Id="rId635" Type="http://schemas.openxmlformats.org/officeDocument/2006/relationships/hyperlink" Target="consultantplus://offline/ref=0C813A448A5BEEC062B5D47F61DDC25C1983503D874711CE5885A0D84D3D8576C244B2ABD78B680E0B9A1748D5BC4DD19547595EAF0D78BE02iBI" TargetMode = "External"/>
	<Relationship Id="rId636" Type="http://schemas.openxmlformats.org/officeDocument/2006/relationships/hyperlink" Target="consultantplus://offline/ref=0C813A448A5BEEC062B5D47F61DDC25C1983503D874711CE5885A0D84D3D8576C244B2ABD78B680E0E9A1748D5BC4DD19547595EAF0D78BE02iBI" TargetMode = "External"/>
	<Relationship Id="rId637" Type="http://schemas.openxmlformats.org/officeDocument/2006/relationships/hyperlink" Target="consultantplus://offline/ref=0C813A448A5BEEC062B5D47F61DDC25C1983503D874711CE5885A0D84D3D8576C244B2ABD78B680E0E9A1748D5BC4DD19547595EAF0D78BE02iBI" TargetMode = "External"/>
	<Relationship Id="rId638" Type="http://schemas.openxmlformats.org/officeDocument/2006/relationships/hyperlink" Target="consultantplus://offline/ref=0C813A448A5BEEC062B5D47F61DDC25C1983503D874711CE5885A0D84D3D8576C244B2ABD78B680E0E9A1748D5BC4DD19547595EAF0D78BE02iBI" TargetMode = "External"/>
	<Relationship Id="rId639" Type="http://schemas.openxmlformats.org/officeDocument/2006/relationships/hyperlink" Target="consultantplus://offline/ref=0C813A448A5BEEC062B5D47F61DDC25C1983503D874711CE5885A0D84D3D8576C244B2ABD78B680E0E9A1748D5BC4DD19547595EAF0D78BE02iBI" TargetMode = "External"/>
	<Relationship Id="rId640" Type="http://schemas.openxmlformats.org/officeDocument/2006/relationships/hyperlink" Target="consultantplus://offline/ref=0C813A448A5BEEC062B5D47F61DDC25C1983503D874711CE5885A0D84D3D8576C244B2ABD78B680D0A9A1748D5BC4DD19547595EAF0D78BE02iBI" TargetMode = "External"/>
	<Relationship Id="rId641" Type="http://schemas.openxmlformats.org/officeDocument/2006/relationships/hyperlink" Target="consultantplus://offline/ref=0C813A448A5BEEC062B5D47F61DDC25C1983503D874711CE5885A0D84D3D8576C244B2ABD78B680D0A9A1748D5BC4DD19547595EAF0D78BE02iBI" TargetMode = "External"/>
	<Relationship Id="rId642" Type="http://schemas.openxmlformats.org/officeDocument/2006/relationships/hyperlink" Target="consultantplus://offline/ref=0C813A448A5BEEC062B5D47F61DDC25C1983503D874711CE5885A0D84D3D8576C244B2ABD78B680D0B9A1748D5BC4DD19547595EAF0D78BE02iBI" TargetMode = "External"/>
	<Relationship Id="rId643" Type="http://schemas.openxmlformats.org/officeDocument/2006/relationships/hyperlink" Target="consultantplus://offline/ref=0C813A448A5BEEC062B5D47F61DDC25C1983503D874711CE5885A0D84D3D8576C244B2ABD78B680D0B9A1748D5BC4DD19547595EAF0D78BE02iBI" TargetMode = "External"/>
	<Relationship Id="rId644" Type="http://schemas.openxmlformats.org/officeDocument/2006/relationships/hyperlink" Target="consultantplus://offline/ref=0C813A448A5BEEC062B5D47F61DDC25C1983503D874711CE5885A0D84D3D8576C244B2ABD78B680D089A1748D5BC4DD19547595EAF0D78BE02iBI" TargetMode = "External"/>
	<Relationship Id="rId645" Type="http://schemas.openxmlformats.org/officeDocument/2006/relationships/hyperlink" Target="consultantplus://offline/ref=0C813A448A5BEEC062B5D47F61DDC25C1983503D874711CE5885A0D84D3D8576C244B2ABD78B680D089A1748D5BC4DD19547595EAF0D78BE02iBI" TargetMode = "External"/>
	<Relationship Id="rId646" Type="http://schemas.openxmlformats.org/officeDocument/2006/relationships/hyperlink" Target="consultantplus://offline/ref=0C813A448A5BEEC062B5D47F61DDC25C1983503D874711CE5885A0D84D3D8576C244B2ABD78B680D0C9A1748D5BC4DD19547595EAF0D78BE02iBI" TargetMode = "External"/>
	<Relationship Id="rId647" Type="http://schemas.openxmlformats.org/officeDocument/2006/relationships/hyperlink" Target="consultantplus://offline/ref=0C813A448A5BEEC062B5D47F61DDC25C1983503D874711CE5885A0D84D3D8576C244B2ABD78B680D0D9A1748D5BC4DD19547595EAF0D78BE02iBI" TargetMode = "External"/>
	<Relationship Id="rId648" Type="http://schemas.openxmlformats.org/officeDocument/2006/relationships/hyperlink" Target="consultantplus://offline/ref=0C813A448A5BEEC062B5D47F61DDC25C1983503D874711CE5885A0D84D3D8576C244B2ABD78B680D0D9A1748D5BC4DD19547595EAF0D78BE02iBI" TargetMode = "External"/>
	<Relationship Id="rId649" Type="http://schemas.openxmlformats.org/officeDocument/2006/relationships/hyperlink" Target="consultantplus://offline/ref=0C813A448A5BEEC062B5D47F61DDC25C1983503D874711CE5885A0D84D3D8576C244B2ABD78B680D0D9A1748D5BC4DD19547595EAF0D78BE02iBI" TargetMode = "External"/>
	<Relationship Id="rId650" Type="http://schemas.openxmlformats.org/officeDocument/2006/relationships/hyperlink" Target="consultantplus://offline/ref=0C813A448A5BEEC062B5D47F61DDC25C1983503D874711CE5885A0D84D3D8576C244B2ABD78B680D039A1748D5BC4DD19547595EAF0D78BE02iBI" TargetMode = "External"/>
	<Relationship Id="rId651" Type="http://schemas.openxmlformats.org/officeDocument/2006/relationships/hyperlink" Target="consultantplus://offline/ref=0C813A448A5BEEC062B5D47F61DDC25C1983503D874711CE5885A0D84D3D8576C244B2ABD78B680D039A1748D5BC4DD19547595EAF0D78BE02iBI" TargetMode = "External"/>
	<Relationship Id="rId652" Type="http://schemas.openxmlformats.org/officeDocument/2006/relationships/hyperlink" Target="consultantplus://offline/ref=0C813A448A5BEEC062B5D47F61DDC25C1983503D874711CE5885A0D84D3D8576C244B2ABD78B680C0A9A1748D5BC4DD19547595EAF0D78BE02iBI" TargetMode = "External"/>
	<Relationship Id="rId653" Type="http://schemas.openxmlformats.org/officeDocument/2006/relationships/hyperlink" Target="consultantplus://offline/ref=0C813A448A5BEEC062B5D47F61DDC25C1983503D874711CE5885A0D84D3D8576C244B2ABD78B680C0A9A1748D5BC4DD19547595EAF0D78BE02iBI" TargetMode = "External"/>
	<Relationship Id="rId654" Type="http://schemas.openxmlformats.org/officeDocument/2006/relationships/hyperlink" Target="consultantplus://offline/ref=0C813A448A5BEEC062B5D47F61DDC25C1983503D874711CE5885A0D84D3D8576C244B2ABD78B680C0A9A1748D5BC4DD19547595EAF0D78BE02iBI" TargetMode = "External"/>
	<Relationship Id="rId655" Type="http://schemas.openxmlformats.org/officeDocument/2006/relationships/hyperlink" Target="consultantplus://offline/ref=0C813A448A5BEEC062B5D47F61DDC25C1983503D874711CE5885A0D84D3D8576C244B2ABD78B680C0B9A1748D5BC4DD19547595EAF0D78BE02iBI" TargetMode = "External"/>
	<Relationship Id="rId656" Type="http://schemas.openxmlformats.org/officeDocument/2006/relationships/hyperlink" Target="consultantplus://offline/ref=0C813A448A5BEEC062B5D47F61DDC25C1983503D874711CE5885A0D84D3D8576C244B2ABD78B680C0B9A1748D5BC4DD19547595EAF0D78BE02iBI" TargetMode = "External"/>
	<Relationship Id="rId657" Type="http://schemas.openxmlformats.org/officeDocument/2006/relationships/hyperlink" Target="consultantplus://offline/ref=0C813A448A5BEEC062B5D47F61DDC25C1983503D874711CE5885A0D84D3D8576C244B2ABD78B680C0B9A1748D5BC4DD19547595EAF0D78BE02iBI" TargetMode = "External"/>
	<Relationship Id="rId658" Type="http://schemas.openxmlformats.org/officeDocument/2006/relationships/hyperlink" Target="consultantplus://offline/ref=0C813A448A5BEEC062B5D47F61DDC25C1983503D874711CE5885A0D84D3D8576C244B2ABD78B680C089A1748D5BC4DD19547595EAF0D78BE02iBI" TargetMode = "External"/>
	<Relationship Id="rId659" Type="http://schemas.openxmlformats.org/officeDocument/2006/relationships/hyperlink" Target="consultantplus://offline/ref=0C813A448A5BEEC062B5D47F61DDC25C1983503D874711CE5885A0D84D3D8576C244B2ABD78B680C089A1748D5BC4DD19547595EAF0D78BE02iBI" TargetMode = "External"/>
	<Relationship Id="rId660" Type="http://schemas.openxmlformats.org/officeDocument/2006/relationships/hyperlink" Target="consultantplus://offline/ref=0C813A448A5BEEC062B5D47F61DDC25C1983503D874711CE5885A0D84D3D8576C244B2ABD78B680C089A1748D5BC4DD19547595EAF0D78BE02iBI" TargetMode = "External"/>
	<Relationship Id="rId661" Type="http://schemas.openxmlformats.org/officeDocument/2006/relationships/hyperlink" Target="consultantplus://offline/ref=0C813A448A5BEEC062B5D47F61DDC25C1983503D874711CE5885A0D84D3D8576C244B2ABD78B680C099A1748D5BC4DD19547595EAF0D78BE02iBI" TargetMode = "External"/>
	<Relationship Id="rId662" Type="http://schemas.openxmlformats.org/officeDocument/2006/relationships/hyperlink" Target="consultantplus://offline/ref=0C813A448A5BEEC062B5D47F61DDC25C1983503D874711CE5885A0D84D3D8576C244B2ABD78B680C099A1748D5BC4DD19547595EAF0D78BE02iBI" TargetMode = "External"/>
	<Relationship Id="rId663" Type="http://schemas.openxmlformats.org/officeDocument/2006/relationships/hyperlink" Target="consultantplus://offline/ref=0C813A448A5BEEC062B5D47F61DDC25C1983503D874711CE5885A0D84D3D8576C244B2ABD78B680C0E9A1748D5BC4DD19547595EAF0D78BE02iBI" TargetMode = "External"/>
	<Relationship Id="rId664" Type="http://schemas.openxmlformats.org/officeDocument/2006/relationships/hyperlink" Target="consultantplus://offline/ref=0C813A448A5BEEC062B5D47F61DDC25C1983503D874711CE5885A0D84D3D8576C244B2ABD78B680C0E9A1748D5BC4DD19547595EAF0D78BE02iBI" TargetMode = "External"/>
	<Relationship Id="rId665" Type="http://schemas.openxmlformats.org/officeDocument/2006/relationships/hyperlink" Target="consultantplus://offline/ref=0C813A448A5BEEC062B5D47F61DDC25C1983503D874711CE5885A0D84D3D8576C244B2ABD78B680C0C9A1748D5BC4DD19547595EAF0D78BE02iBI" TargetMode = "External"/>
	<Relationship Id="rId666" Type="http://schemas.openxmlformats.org/officeDocument/2006/relationships/hyperlink" Target="consultantplus://offline/ref=0C813A448A5BEEC062B5D47F61DDC25C1983503D874711CE5885A0D84D3D8576C244B2ABD78B680C0D9A1748D5BC4DD19547595EAF0D78BE02iBI" TargetMode = "External"/>
	<Relationship Id="rId667" Type="http://schemas.openxmlformats.org/officeDocument/2006/relationships/hyperlink" Target="consultantplus://offline/ref=0C813A448A5BEEC062B5D47F61DDC25C1983503D874711CE5885A0D84D3D8576C244B2ABD78B680C0D9A1748D5BC4DD19547595EAF0D78BE02iBI" TargetMode = "External"/>
	<Relationship Id="rId668" Type="http://schemas.openxmlformats.org/officeDocument/2006/relationships/hyperlink" Target="consultantplus://offline/ref=0C813A448A5BEEC062B5D47F61DDC25C1983503D874711CE5885A0D84D3D8576C244B2ABD78B680C029A1748D5BC4DD19547595EAF0D78BE02iBI" TargetMode = "External"/>
	<Relationship Id="rId669" Type="http://schemas.openxmlformats.org/officeDocument/2006/relationships/hyperlink" Target="consultantplus://offline/ref=0C813A448A5BEEC062B5D47F61DDC25C1983503D874711CE5885A0D84D3D8576C244B2ABD78B680C029A1748D5BC4DD19547595EAF0D78BE02iBI" TargetMode = "External"/>
	<Relationship Id="rId670" Type="http://schemas.openxmlformats.org/officeDocument/2006/relationships/hyperlink" Target="consultantplus://offline/ref=0C813A448A5BEEC062B5D47F61DDC25C1983503D874711CE5885A0D84D3D8576C244B2ABD78B680C039A1748D5BC4DD19547595EAF0D78BE02iBI" TargetMode = "External"/>
	<Relationship Id="rId671" Type="http://schemas.openxmlformats.org/officeDocument/2006/relationships/hyperlink" Target="consultantplus://offline/ref=0C813A448A5BEEC062B5D47F61DDC25C1983503D874711CE5885A0D84D3D8576C244B2ABD78B680B0A9A1748D5BC4DD19547595EAF0D78BE02iBI" TargetMode = "External"/>
	<Relationship Id="rId672" Type="http://schemas.openxmlformats.org/officeDocument/2006/relationships/hyperlink" Target="consultantplus://offline/ref=0C813A448A5BEEC062B5D47F61DDC25C1983503D874711CE5885A0D84D3D8576C244B2ABD78B680B089A1748D5BC4DD19547595EAF0D78BE02iBI" TargetMode = "External"/>
	<Relationship Id="rId673" Type="http://schemas.openxmlformats.org/officeDocument/2006/relationships/hyperlink" Target="consultantplus://offline/ref=0C813A448A5BEEC062B5D47F61DDC25C1983503D874711CE5885A0D84D3D8576C244B2ABD78B680B0F9A1748D5BC4DD19547595EAF0D78BE02iBI" TargetMode = "External"/>
	<Relationship Id="rId674" Type="http://schemas.openxmlformats.org/officeDocument/2006/relationships/hyperlink" Target="consultantplus://offline/ref=0C813A448A5BEEC062B5D47F61DDC25C1983503D874711CE5885A0D84D3D8576C244B2ABD78B680B0F9A1748D5BC4DD19547595EAF0D78BE02iBI" TargetMode = "External"/>
	<Relationship Id="rId675" Type="http://schemas.openxmlformats.org/officeDocument/2006/relationships/hyperlink" Target="consultantplus://offline/ref=0C813A448A5BEEC062B5D47F61DDC25C1983503D874711CE5885A0D84D3D8576C244B2ABD78B680B0C9A1748D5BC4DD19547595EAF0D78BE02iBI" TargetMode = "External"/>
	<Relationship Id="rId676" Type="http://schemas.openxmlformats.org/officeDocument/2006/relationships/hyperlink" Target="consultantplus://offline/ref=0C813A448A5BEEC062B5D47F61DDC25C1983503D874711CE5885A0D84D3D8576C244B2ABD78B680B0C9A1748D5BC4DD19547595EAF0D78BE02iBI" TargetMode = "External"/>
	<Relationship Id="rId677" Type="http://schemas.openxmlformats.org/officeDocument/2006/relationships/hyperlink" Target="consultantplus://offline/ref=0C813A448A5BEEC062B5D47F61DDC25C1983503D874711CE5885A0D84D3D8576C244B2ABD78B680A0B9A1748D5BC4DD19547595EAF0D78BE02iBI" TargetMode = "External"/>
	<Relationship Id="rId678" Type="http://schemas.openxmlformats.org/officeDocument/2006/relationships/hyperlink" Target="consultantplus://offline/ref=0C813A448A5BEEC062B5D47F61DDC25C1983503D874711CE5885A0D84D3D8576C244B2ABD78B680A0B9A1748D5BC4DD19547595EAF0D78BE02iBI" TargetMode = "External"/>
	<Relationship Id="rId679" Type="http://schemas.openxmlformats.org/officeDocument/2006/relationships/hyperlink" Target="consultantplus://offline/ref=0C813A448A5BEEC062B5D47F61DDC25C1983503D874711CE5885A0D84D3D8576C244B2ABD78B680A0B9A1748D5BC4DD19547595EAF0D78BE02iBI" TargetMode = "External"/>
	<Relationship Id="rId680" Type="http://schemas.openxmlformats.org/officeDocument/2006/relationships/hyperlink" Target="consultantplus://offline/ref=0C813A448A5BEEC062B5D47F61DDC25C1983503D874711CE5885A0D84D3D8576C244B2ABD78B680A0B9A1748D5BC4DD19547595EAF0D78BE02iBI" TargetMode = "External"/>
	<Relationship Id="rId681" Type="http://schemas.openxmlformats.org/officeDocument/2006/relationships/hyperlink" Target="consultantplus://offline/ref=0C813A448A5BEEC062B5D47F61DDC25C1983503D874711CE5885A0D84D3D8576C244B2ABD78B680A089A1748D5BC4DD19547595EAF0D78BE02iBI" TargetMode = "External"/>
	<Relationship Id="rId682" Type="http://schemas.openxmlformats.org/officeDocument/2006/relationships/hyperlink" Target="consultantplus://offline/ref=0C813A448A5BEEC062B5D47F61DDC25C1983503D874711CE5885A0D84D3D8576C244B2ABD78B680A089A1748D5BC4DD19547595EAF0D78BE02iBI" TargetMode = "External"/>
	<Relationship Id="rId683" Type="http://schemas.openxmlformats.org/officeDocument/2006/relationships/hyperlink" Target="consultantplus://offline/ref=0C813A448A5BEEC062B5D47F61DDC25C1983503D874711CE5885A0D84D3D8576C244B2ABD78B680A099A1748D5BC4DD19547595EAF0D78BE02iBI" TargetMode = "External"/>
	<Relationship Id="rId684" Type="http://schemas.openxmlformats.org/officeDocument/2006/relationships/hyperlink" Target="consultantplus://offline/ref=0C813A448A5BEEC062B5D47F61DDC25C1983503D874711CE5885A0D84D3D8576C244B2ABD78B680A099A1748D5BC4DD19547595EAF0D78BE02iBI" TargetMode = "External"/>
	<Relationship Id="rId685" Type="http://schemas.openxmlformats.org/officeDocument/2006/relationships/hyperlink" Target="consultantplus://offline/ref=0C813A448A5BEEC062B5D47F61DDC25C1983503D874711CE5885A0D84D3D8576C244B2ABD78B680A099A1748D5BC4DD19547595EAF0D78BE02iBI" TargetMode = "External"/>
	<Relationship Id="rId686" Type="http://schemas.openxmlformats.org/officeDocument/2006/relationships/hyperlink" Target="consultantplus://offline/ref=0C813A448A5BEEC062B5D47F61DDC25C1983503D874711CE5885A0D84D3D8576C244B2ABD78B680A0E9A1748D5BC4DD19547595EAF0D78BE02iBI" TargetMode = "External"/>
	<Relationship Id="rId687" Type="http://schemas.openxmlformats.org/officeDocument/2006/relationships/hyperlink" Target="consultantplus://offline/ref=0C813A448A5BEEC062B5D47F61DDC25C1983503D874711CE5885A0D84D3D8576C244B2ABD78B680A0E9A1748D5BC4DD19547595EAF0D78BE02iBI" TargetMode = "External"/>
	<Relationship Id="rId688" Type="http://schemas.openxmlformats.org/officeDocument/2006/relationships/hyperlink" Target="consultantplus://offline/ref=0C813A448A5BEEC062B5D47F61DDC25C1983503D874711CE5885A0D84D3D8576C244B2ABD78B680A0E9A1748D5BC4DD19547595EAF0D78BE02iBI" TargetMode = "External"/>
	<Relationship Id="rId689" Type="http://schemas.openxmlformats.org/officeDocument/2006/relationships/hyperlink" Target="consultantplus://offline/ref=0C813A448A5BEEC062B5D47F61DDC25C1983503D874711CE5885A0D84D3D8576C244B2ABD78B680A0F9A1748D5BC4DD19547595EAF0D78BE02iBI" TargetMode = "External"/>
	<Relationship Id="rId690" Type="http://schemas.openxmlformats.org/officeDocument/2006/relationships/hyperlink" Target="consultantplus://offline/ref=0C813A448A5BEEC062B5D47F61DDC25C1983503D874711CE5885A0D84D3D8576C244B2ABD78B680A0C9A1748D5BC4DD19547595EAF0D78BE02iBI" TargetMode = "External"/>
	<Relationship Id="rId691" Type="http://schemas.openxmlformats.org/officeDocument/2006/relationships/hyperlink" Target="consultantplus://offline/ref=0C813A448A5BEEC062B5D47F61DDC25C1983503D874711CE5885A0D84D3D8576C244B2ABD78B680A029A1748D5BC4DD19547595EAF0D78BE02iBI" TargetMode = "External"/>
	<Relationship Id="rId692" Type="http://schemas.openxmlformats.org/officeDocument/2006/relationships/hyperlink" Target="consultantplus://offline/ref=0C813A448A5BEEC062B5D47F61DDC25C1983503D874711CE5885A0D84D3D8576C244B2ABD78B680A029A1748D5BC4DD19547595EAF0D78BE02iBI" TargetMode = "External"/>
	<Relationship Id="rId693" Type="http://schemas.openxmlformats.org/officeDocument/2006/relationships/hyperlink" Target="consultantplus://offline/ref=0C813A448A5BEEC062B5D47F61DDC25C1983503D874711CE5885A0D84D3D8576C244B2ABD78B680A029A1748D5BC4DD19547595EAF0D78BE02iBI" TargetMode = "External"/>
	<Relationship Id="rId694" Type="http://schemas.openxmlformats.org/officeDocument/2006/relationships/hyperlink" Target="consultantplus://offline/ref=0C813A448A5BEEC062B5D47F61DDC25C1983503D874711CE5885A0D84D3D8576C244B2ABD78B680A039A1748D5BC4DD19547595EAF0D78BE02iBI" TargetMode = "External"/>
	<Relationship Id="rId695" Type="http://schemas.openxmlformats.org/officeDocument/2006/relationships/hyperlink" Target="consultantplus://offline/ref=0C813A448A5BEEC062B5D47F61DDC25C1983503D874711CE5885A0D84D3D8576C244B2ABD78B68090B9A1748D5BC4DD19547595EAF0D78BE02iBI" TargetMode = "External"/>
	<Relationship Id="rId696" Type="http://schemas.openxmlformats.org/officeDocument/2006/relationships/hyperlink" Target="consultantplus://offline/ref=0C813A448A5BEEC062B5D47F61DDC25C1983503D874711CE5885A0D84D3D8576C244B2ABD78B68090B9A1748D5BC4DD19547595EAF0D78BE02iBI" TargetMode = "External"/>
	<Relationship Id="rId697" Type="http://schemas.openxmlformats.org/officeDocument/2006/relationships/hyperlink" Target="consultantplus://offline/ref=0C813A448A5BEEC062B5D47F61DDC25C1983503D874711CE5885A0D84D3D8576C244B2ABD78B68090B9A1748D5BC4DD19547595EAF0D78BE02iBI" TargetMode = "External"/>
	<Relationship Id="rId698" Type="http://schemas.openxmlformats.org/officeDocument/2006/relationships/hyperlink" Target="consultantplus://offline/ref=0C813A448A5BEEC062B5D47F61DDC25C1983503D874711CE5885A0D84D3D8576C244B2ABD78B6809089A1748D5BC4DD19547595EAF0D78BE02iBI" TargetMode = "External"/>
	<Relationship Id="rId699" Type="http://schemas.openxmlformats.org/officeDocument/2006/relationships/hyperlink" Target="consultantplus://offline/ref=0C813A448A5BEEC062B5D47F61DDC25C1983503D874711CE5885A0D84D3D8576C244B2ABD78B6809089A1748D5BC4DD19547595EAF0D78BE02iBI" TargetMode = "External"/>
	<Relationship Id="rId700" Type="http://schemas.openxmlformats.org/officeDocument/2006/relationships/hyperlink" Target="consultantplus://offline/ref=0C813A448A5BEEC062B5D47F61DDC25C1983503D874711CE5885A0D84D3D8576C244B2ABD78B6809089A1748D5BC4DD19547595EAF0D78BE02iBI" TargetMode = "External"/>
	<Relationship Id="rId701" Type="http://schemas.openxmlformats.org/officeDocument/2006/relationships/hyperlink" Target="consultantplus://offline/ref=0C813A448A5BEEC062B5D47F61DDC25C1983503D874711CE5885A0D84D3D8576C244B2ABD78B6809099A1748D5BC4DD19547595EAF0D78BE02iBI" TargetMode = "External"/>
	<Relationship Id="rId702" Type="http://schemas.openxmlformats.org/officeDocument/2006/relationships/hyperlink" Target="consultantplus://offline/ref=0C813A448A5BEEC062B5D47F61DDC25C1983503D874711CE5885A0D84D3D8576C244B2ABD78B68090E9A1748D5BC4DD19547595EAF0D78BE02iBI" TargetMode = "External"/>
	<Relationship Id="rId703" Type="http://schemas.openxmlformats.org/officeDocument/2006/relationships/hyperlink" Target="consultantplus://offline/ref=0C813A448A5BEEC062B5D47F61DDC25C1983503D874711CE5885A0D84D3D8576C244B2ABD78B68090E9A1748D5BC4DD19547595EAF0D78BE02iBI" TargetMode = "External"/>
	<Relationship Id="rId704" Type="http://schemas.openxmlformats.org/officeDocument/2006/relationships/hyperlink" Target="consultantplus://offline/ref=0C813A448A5BEEC062B5D47F61DDC25C1983503D874711CE5885A0D84D3D8576C244B2ABD78B68090E9A1748D5BC4DD19547595EAF0D78BE02iBI" TargetMode = "External"/>
	<Relationship Id="rId705" Type="http://schemas.openxmlformats.org/officeDocument/2006/relationships/hyperlink" Target="consultantplus://offline/ref=0C813A448A5BEEC062B5D47F61DDC25C1983503D874711CE5885A0D84D3D8576C244B2ABD78B68090F9A1748D5BC4DD19547595EAF0D78BE02iBI" TargetMode = "External"/>
	<Relationship Id="rId706" Type="http://schemas.openxmlformats.org/officeDocument/2006/relationships/hyperlink" Target="consultantplus://offline/ref=0C813A448A5BEEC062B5D47F61DDC25C1983503D874711CE5885A0D84D3D8576C244B2ABD78B68090F9A1748D5BC4DD19547595EAF0D78BE02iBI" TargetMode = "External"/>
	<Relationship Id="rId707" Type="http://schemas.openxmlformats.org/officeDocument/2006/relationships/hyperlink" Target="consultantplus://offline/ref=0C813A448A5BEEC062B5D47F61DDC25C1983503D874711CE5885A0D84D3D8576C244B2ABD78B68090C9A1748D5BC4DD19547595EAF0D78BE02iBI" TargetMode = "External"/>
	<Relationship Id="rId708" Type="http://schemas.openxmlformats.org/officeDocument/2006/relationships/hyperlink" Target="consultantplus://offline/ref=0C813A448A5BEEC062B5D47F61DDC25C1983503D874711CE5885A0D84D3D8576C244B2ABD78B68090C9A1748D5BC4DD19547595EAF0D78BE02iBI" TargetMode = "External"/>
	<Relationship Id="rId709" Type="http://schemas.openxmlformats.org/officeDocument/2006/relationships/hyperlink" Target="consultantplus://offline/ref=0C813A448A5BEEC062B5D47F61DDC25C1983503D874711CE5885A0D84D3D8576C244B2ABD78B68080A9A1748D5BC4DD19547595EAF0D78BE02iBI" TargetMode = "External"/>
	<Relationship Id="rId710" Type="http://schemas.openxmlformats.org/officeDocument/2006/relationships/hyperlink" Target="consultantplus://offline/ref=0C813A448A5BEEC062B5D47F61DDC25C1983503D874711CE5885A0D84D3D8576C244B2ABD78B68080A9A1748D5BC4DD19547595EAF0D78BE02iBI" TargetMode = "External"/>
	<Relationship Id="rId711" Type="http://schemas.openxmlformats.org/officeDocument/2006/relationships/hyperlink" Target="consultantplus://offline/ref=0C813A448A5BEEC062B5D47F61DDC25C1983503D874711CE5885A0D84D3D8576C244B2ABD78B68080B9A1748D5BC4DD19547595EAF0D78BE02iBI" TargetMode = "External"/>
	<Relationship Id="rId712" Type="http://schemas.openxmlformats.org/officeDocument/2006/relationships/hyperlink" Target="consultantplus://offline/ref=0C813A448A5BEEC062B5D47F61DDC25C1983503D874711CE5885A0D84D3D8576C244B2ABD78B68080E9A1748D5BC4DD19547595EAF0D78BE02iBI" TargetMode = "External"/>
	<Relationship Id="rId713" Type="http://schemas.openxmlformats.org/officeDocument/2006/relationships/hyperlink" Target="consultantplus://offline/ref=0C813A448A5BEEC062B5D47F61DDC25C1983503D874711CE5885A0D84D3D8576C244B2ABD78B68080E9A1748D5BC4DD19547595EAF0D78BE02iBI" TargetMode = "External"/>
	<Relationship Id="rId714" Type="http://schemas.openxmlformats.org/officeDocument/2006/relationships/hyperlink" Target="consultantplus://offline/ref=0C813A448A5BEEC062B5D47F61DDC25C1983503D874711CE5885A0D84D3D8576C244B2ABD78B68080E9A1748D5BC4DD19547595EAF0D78BE02iBI" TargetMode = "External"/>
	<Relationship Id="rId715" Type="http://schemas.openxmlformats.org/officeDocument/2006/relationships/hyperlink" Target="consultantplus://offline/ref=0C813A448A5BEEC062B5D47F61DDC25C1983503D874711CE5885A0D84D3D8576C244B2ABD78B68080F9A1748D5BC4DD19547595EAF0D78BE02iBI" TargetMode = "External"/>
	<Relationship Id="rId716" Type="http://schemas.openxmlformats.org/officeDocument/2006/relationships/hyperlink" Target="consultantplus://offline/ref=0C813A448A5BEEC062B5D47F61DDC25C1983503D874711CE5885A0D84D3D8576C244B2ABD78B68080C9A1748D5BC4DD19547595EAF0D78BE02iBI" TargetMode = "External"/>
	<Relationship Id="rId717" Type="http://schemas.openxmlformats.org/officeDocument/2006/relationships/hyperlink" Target="consultantplus://offline/ref=0C813A448A5BEEC062B5D47F61DDC25C1983503D874711CE5885A0D84D3D8576C244B2ABD78B68080C9A1748D5BC4DD19547595EAF0D78BE02iBI" TargetMode = "External"/>
	<Relationship Id="rId718" Type="http://schemas.openxmlformats.org/officeDocument/2006/relationships/hyperlink" Target="consultantplus://offline/ref=0C813A448A5BEEC062B5D47F61DDC25C1983503D874711CE5885A0D84D3D8576C244B2ABD78B68080D9A1748D5BC4DD19547595EAF0D78BE02iBI" TargetMode = "External"/>
	<Relationship Id="rId719" Type="http://schemas.openxmlformats.org/officeDocument/2006/relationships/hyperlink" Target="consultantplus://offline/ref=0C813A448A5BEEC062B5D47F61DDC25C1983503D874711CE5885A0D84D3D8576C244B2ABD78B6808029A1748D5BC4DD19547595EAF0D78BE02iBI" TargetMode = "External"/>
	<Relationship Id="rId720" Type="http://schemas.openxmlformats.org/officeDocument/2006/relationships/hyperlink" Target="consultantplus://offline/ref=0C813A448A5BEEC062B5D47F61DDC25C1983503D874711CE5885A0D84D3D8576C244B2ABD78B68070A9A1748D5BC4DD19547595EAF0D78BE02iBI" TargetMode = "External"/>
	<Relationship Id="rId721" Type="http://schemas.openxmlformats.org/officeDocument/2006/relationships/hyperlink" Target="consultantplus://offline/ref=0C813A448A5BEEC062B5D47F61DDC25C1983503D874711CE5885A0D84D3D8576C244B2ABD78B68070A9A1748D5BC4DD19547595EAF0D78BE02iBI" TargetMode = "External"/>
	<Relationship Id="rId722" Type="http://schemas.openxmlformats.org/officeDocument/2006/relationships/hyperlink" Target="consultantplus://offline/ref=0C813A448A5BEEC062B5D47F61DDC25C1983503D874711CE5885A0D84D3D8576C244B2ABD78B68070B9A1748D5BC4DD19547595EAF0D78BE02iBI" TargetMode = "External"/>
	<Relationship Id="rId723" Type="http://schemas.openxmlformats.org/officeDocument/2006/relationships/hyperlink" Target="consultantplus://offline/ref=0C813A448A5BEEC062B5D47F61DDC25C1983503D874711CE5885A0D84D3D8576C244B2ABD78B6807089A1748D5BC4DD19547595EAF0D78BE02iBI" TargetMode = "External"/>
	<Relationship Id="rId724" Type="http://schemas.openxmlformats.org/officeDocument/2006/relationships/hyperlink" Target="consultantplus://offline/ref=0C813A448A5BEEC062B5D47F61DDC25C1983503D874711CE5885A0D84D3D8576C244B2ABD78B68070F9A1748D5BC4DD19547595EAF0D78BE02iBI" TargetMode = "External"/>
	<Relationship Id="rId725" Type="http://schemas.openxmlformats.org/officeDocument/2006/relationships/hyperlink" Target="consultantplus://offline/ref=0C813A448A5BEEC062B5D47F61DDC25C1983503D874711CE5885A0D84D3D8576C244B2ABD78B68070C9A1748D5BC4DD19547595EAF0D78BE02iBI" TargetMode = "External"/>
	<Relationship Id="rId726" Type="http://schemas.openxmlformats.org/officeDocument/2006/relationships/hyperlink" Target="consultantplus://offline/ref=0C813A448A5BEEC062B5D47F61DDC25C1983503D874711CE5885A0D84D3D8576C244B2ABD78B68070C9A1748D5BC4DD19547595EAF0D78BE02iBI" TargetMode = "External"/>
	<Relationship Id="rId727" Type="http://schemas.openxmlformats.org/officeDocument/2006/relationships/hyperlink" Target="consultantplus://offline/ref=0C813A448A5BEEC062B5D47F61DDC25C1983503D874711CE5885A0D84D3D8576C244B2ABD78B68070D9A1748D5BC4DD19547595EAF0D78BE02iBI" TargetMode = "External"/>
	<Relationship Id="rId728" Type="http://schemas.openxmlformats.org/officeDocument/2006/relationships/hyperlink" Target="consultantplus://offline/ref=0C813A448A5BEEC062B5D47F61DDC25C1983503D874711CE5885A0D84D3D8576C244B2ABD78B6807039A1748D5BC4DD19547595EAF0D78BE02iBI" TargetMode = "External"/>
	<Relationship Id="rId729" Type="http://schemas.openxmlformats.org/officeDocument/2006/relationships/hyperlink" Target="consultantplus://offline/ref=0C813A448A5BEEC062B5D47F61DDC25C1983503D874711CE5885A0D84D3D8576C244B2ABD78B68060A9A1748D5BC4DD19547595EAF0D78BE02iBI" TargetMode = "External"/>
	<Relationship Id="rId730" Type="http://schemas.openxmlformats.org/officeDocument/2006/relationships/hyperlink" Target="consultantplus://offline/ref=0C813A448A5BEEC062B5D47F61DDC25C1983503D874711CE5885A0D84D3D8576C244B2ABD78B68060A9A1748D5BC4DD19547595EAF0D78BE02iBI" TargetMode = "External"/>
	<Relationship Id="rId731" Type="http://schemas.openxmlformats.org/officeDocument/2006/relationships/hyperlink" Target="consultantplus://offline/ref=0C813A448A5BEEC062B5D47F61DDC25C1983503D874711CE5885A0D84D3D8576C244B2ABD78B68060A9A1748D5BC4DD19547595EAF0D78BE02iBI" TargetMode = "External"/>
	<Relationship Id="rId732" Type="http://schemas.openxmlformats.org/officeDocument/2006/relationships/hyperlink" Target="consultantplus://offline/ref=0C813A448A5BEEC062B5D47F61DDC25C1983503D874711CE5885A0D84D3D8576C244B2ABD78B68060A9A1748D5BC4DD19547595EAF0D78BE02iBI" TargetMode = "External"/>
	<Relationship Id="rId733" Type="http://schemas.openxmlformats.org/officeDocument/2006/relationships/hyperlink" Target="consultantplus://offline/ref=0C813A448A5BEEC062B5D47F61DDC25C1983503D874711CE5885A0D84D3D8576C244B2ABD78B68060A9A1748D5BC4DD19547595EAF0D78BE02iBI" TargetMode = "External"/>
	<Relationship Id="rId734" Type="http://schemas.openxmlformats.org/officeDocument/2006/relationships/hyperlink" Target="consultantplus://offline/ref=0C813A448A5BEEC062B5D47F61DDC25C1983503D874711CE5885A0D84D3D8576C244B2ABD78B68060B9A1748D5BC4DD19547595EAF0D78BE02iBI" TargetMode = "External"/>
	<Relationship Id="rId735" Type="http://schemas.openxmlformats.org/officeDocument/2006/relationships/hyperlink" Target="consultantplus://offline/ref=0C813A448A5BEEC062B5D47F61DDC25C1983503D874711CE5885A0D84D3D8576C244B2ABD78B68060B9A1748D5BC4DD19547595EAF0D78BE02iBI" TargetMode = "External"/>
	<Relationship Id="rId736" Type="http://schemas.openxmlformats.org/officeDocument/2006/relationships/hyperlink" Target="consultantplus://offline/ref=0C813A448A5BEEC062B5D47F61DDC25C1983503D874711CE5885A0D84D3D8576C244B2ABD78B6806099A1748D5BC4DD19547595EAF0D78BE02iBI" TargetMode = "External"/>
	<Relationship Id="rId737" Type="http://schemas.openxmlformats.org/officeDocument/2006/relationships/hyperlink" Target="consultantplus://offline/ref=0C813A448A5BEEC062B5D47F61DDC25C1983503D874711CE5885A0D84D3D8576C244B2ABD78B68060E9A1748D5BC4DD19547595EAF0D78BE02iBI" TargetMode = "External"/>
	<Relationship Id="rId738" Type="http://schemas.openxmlformats.org/officeDocument/2006/relationships/hyperlink" Target="consultantplus://offline/ref=0C813A448A5BEEC062B5D47F61DDC25C1983503D874711CE5885A0D84D3D8576C244B2ABD78B68060E9A1748D5BC4DD19547595EAF0D78BE02iBI" TargetMode = "External"/>
	<Relationship Id="rId739" Type="http://schemas.openxmlformats.org/officeDocument/2006/relationships/hyperlink" Target="consultantplus://offline/ref=0C813A448A5BEEC062B5D47F61DDC25C1983503D874711CE5885A0D84D3D8576C244B2ABD78B68060F9A1748D5BC4DD19547595EAF0D78BE02iBI" TargetMode = "External"/>
	<Relationship Id="rId740" Type="http://schemas.openxmlformats.org/officeDocument/2006/relationships/hyperlink" Target="consultantplus://offline/ref=0C813A448A5BEEC062B5D47F61DDC25C1983503D874711CE5885A0D84D3D8576C244B2ABD78B68060F9A1748D5BC4DD19547595EAF0D78BE02iBI" TargetMode = "External"/>
	<Relationship Id="rId741" Type="http://schemas.openxmlformats.org/officeDocument/2006/relationships/hyperlink" Target="consultantplus://offline/ref=0C813A448A5BEEC062B5D47F61DDC25C1983503D874711CE5885A0D84D3D8576C244B2ABD78B68060C9A1748D5BC4DD19547595EAF0D78BE02iBI" TargetMode = "External"/>
	<Relationship Id="rId742" Type="http://schemas.openxmlformats.org/officeDocument/2006/relationships/hyperlink" Target="consultantplus://offline/ref=0C813A448A5BEEC062B5D47F61DDC25C1983503D874711CE5885A0D84D3D8576C244B2ABD78B68060D9A1748D5BC4DD19547595EAF0D78BE02iBI" TargetMode = "External"/>
	<Relationship Id="rId743" Type="http://schemas.openxmlformats.org/officeDocument/2006/relationships/hyperlink" Target="consultantplus://offline/ref=0C813A448A5BEEC062B5D47F61DDC25C1983503D874711CE5885A0D84D3D8576C244B2ABD78B6806029A1748D5BC4DD19547595EAF0D78BE02iBI" TargetMode = "External"/>
	<Relationship Id="rId744" Type="http://schemas.openxmlformats.org/officeDocument/2006/relationships/hyperlink" Target="consultantplus://offline/ref=0C813A448A5BEEC062B5D47F61DDC25C1983503D874711CE5885A0D84D3D8576C244B2ABD78B6806029A1748D5BC4DD19547595EAF0D78BE02iBI" TargetMode = "External"/>
	<Relationship Id="rId745" Type="http://schemas.openxmlformats.org/officeDocument/2006/relationships/hyperlink" Target="consultantplus://offline/ref=0C813A448A5BEEC062B5D47F61DDC25C1983503D874711CE5885A0D84D3D8576C244B2ABD78B6806039A1748D5BC4DD19547595EAF0D78BE02iBI" TargetMode = "External"/>
	<Relationship Id="rId746" Type="http://schemas.openxmlformats.org/officeDocument/2006/relationships/hyperlink" Target="consultantplus://offline/ref=0C813A448A5BEEC062B5D47F61DDC25C1983503D874711CE5885A0D84D3D8576C244B2ABD78A610F0B9A1748D5BC4DD19547595EAF0D78BE02iBI" TargetMode = "External"/>
	<Relationship Id="rId747" Type="http://schemas.openxmlformats.org/officeDocument/2006/relationships/hyperlink" Target="consultantplus://offline/ref=0C813A448A5BEEC062B5D47F61DDC25C1983503D874711CE5885A0D84D3D8576C244B2ABD78A610F089A1748D5BC4DD19547595EAF0D78BE02iBI" TargetMode = "External"/>
	<Relationship Id="rId748" Type="http://schemas.openxmlformats.org/officeDocument/2006/relationships/hyperlink" Target="consultantplus://offline/ref=0C813A448A5BEEC062B5D47F61DDC25C1983503D874711CE5885A0D84D3D8576C244B2ABD78A610F089A1748D5BC4DD19547595EAF0D78BE02iBI" TargetMode = "External"/>
	<Relationship Id="rId749" Type="http://schemas.openxmlformats.org/officeDocument/2006/relationships/hyperlink" Target="consultantplus://offline/ref=0C813A448A5BEEC062B5D47F61DDC25C1983503D874711CE5885A0D84D3D8576C244B2ABD78A610F099A1748D5BC4DD19547595EAF0D78BE02iBI" TargetMode = "External"/>
	<Relationship Id="rId750" Type="http://schemas.openxmlformats.org/officeDocument/2006/relationships/hyperlink" Target="consultantplus://offline/ref=0C813A448A5BEEC062B5D47F61DDC25C1983503D874711CE5885A0D84D3D8576C244B2ABD78A610F0E9A1748D5BC4DD19547595EAF0D78BE02iBI" TargetMode = "External"/>
	<Relationship Id="rId751" Type="http://schemas.openxmlformats.org/officeDocument/2006/relationships/hyperlink" Target="consultantplus://offline/ref=0C813A448A5BEEC062B5D47F61DDC25C1983503D874711CE5885A0D84D3D8576C244B2ABD78A610F0E9A1748D5BC4DD19547595EAF0D78BE02iBI" TargetMode = "External"/>
	<Relationship Id="rId752" Type="http://schemas.openxmlformats.org/officeDocument/2006/relationships/hyperlink" Target="consultantplus://offline/ref=0C813A448A5BEEC062B5D47F61DDC25C1983503D874711CE5885A0D84D3D8576C244B2ABD78A610F0E9A1748D5BC4DD19547595EAF0D78BE02iBI" TargetMode = "External"/>
	<Relationship Id="rId753" Type="http://schemas.openxmlformats.org/officeDocument/2006/relationships/hyperlink" Target="consultantplus://offline/ref=0C813A448A5BEEC062B5D47F61DDC25C1983503D874711CE5885A0D84D3D8576C244B2ABD78A610F0F9A1748D5BC4DD19547595EAF0D78BE02iBI" TargetMode = "External"/>
	<Relationship Id="rId754" Type="http://schemas.openxmlformats.org/officeDocument/2006/relationships/hyperlink" Target="consultantplus://offline/ref=0C813A448A5BEEC062B5D47F61DDC25C1983503D874711CE5885A0D84D3D8576C244B2ABD78A610F0F9A1748D5BC4DD19547595EAF0D78BE02iBI" TargetMode = "External"/>
	<Relationship Id="rId755" Type="http://schemas.openxmlformats.org/officeDocument/2006/relationships/hyperlink" Target="consultantplus://offline/ref=0C813A448A5BEEC062B5D47F61DDC25C1983503D874711CE5885A0D84D3D8576C244B2ABD78A610F0C9A1748D5BC4DD19547595EAF0D78BE02iBI" TargetMode = "External"/>
	<Relationship Id="rId756" Type="http://schemas.openxmlformats.org/officeDocument/2006/relationships/hyperlink" Target="consultantplus://offline/ref=0C813A448A5BEEC062B5D47F61DDC25C1983503D874711CE5885A0D84D3D8576C244B2ABD78A610F0C9A1748D5BC4DD19547595EAF0D78BE02iBI" TargetMode = "External"/>
	<Relationship Id="rId757" Type="http://schemas.openxmlformats.org/officeDocument/2006/relationships/hyperlink" Target="consultantplus://offline/ref=0C813A448A5BEEC062B5D47F61DDC25C1983503D874711CE5885A0D84D3D8576C244B2ABD78A610F0C9A1748D5BC4DD19547595EAF0D78BE02iBI" TargetMode = "External"/>
	<Relationship Id="rId758" Type="http://schemas.openxmlformats.org/officeDocument/2006/relationships/hyperlink" Target="consultantplus://offline/ref=0C813A448A5BEEC062B5D47F61DDC25C1983503D874711CE5885A0D84D3D8576C244B2ABD78A610F0D9A1748D5BC4DD19547595EAF0D78BE02iBI" TargetMode = "External"/>
	<Relationship Id="rId759" Type="http://schemas.openxmlformats.org/officeDocument/2006/relationships/hyperlink" Target="consultantplus://offline/ref=0C813A448A5BEEC062B5D47F61DDC25C1983503D874711CE5885A0D84D3D8576C244B2ABD78A610E0A9A1748D5BC4DD19547595EAF0D78BE02iBI" TargetMode = "External"/>
	<Relationship Id="rId760" Type="http://schemas.openxmlformats.org/officeDocument/2006/relationships/hyperlink" Target="consultantplus://offline/ref=0C813A448A5BEEC062B5D47F61DDC25C1983503D874711CE5885A0D84D3D8576C244B2ABD78A610E0A9A1748D5BC4DD19547595EAF0D78BE02iBI" TargetMode = "External"/>
	<Relationship Id="rId761" Type="http://schemas.openxmlformats.org/officeDocument/2006/relationships/hyperlink" Target="consultantplus://offline/ref=0C813A448A5BEEC062B5D47F61DDC25C1983503D874711CE5885A0D84D3D8576C244B2ABD78A610E0B9A1748D5BC4DD19547595EAF0D78BE02iBI" TargetMode = "External"/>
	<Relationship Id="rId762" Type="http://schemas.openxmlformats.org/officeDocument/2006/relationships/hyperlink" Target="consultantplus://offline/ref=0C813A448A5BEEC062B5D47F61DDC25C1983503D874711CE5885A0D84D3D8576C244B2ABD78A610E099A1748D5BC4DD19547595EAF0D78BE02iBI" TargetMode = "External"/>
	<Relationship Id="rId763" Type="http://schemas.openxmlformats.org/officeDocument/2006/relationships/hyperlink" Target="consultantplus://offline/ref=0C813A448A5BEEC062B5D47F61DDC25C1983503D874711CE5885A0D84D3D8576C244B2ABD78A610E099A1748D5BC4DD19547595EAF0D78BE02iBI" TargetMode = "External"/>
	<Relationship Id="rId764" Type="http://schemas.openxmlformats.org/officeDocument/2006/relationships/hyperlink" Target="consultantplus://offline/ref=0C813A448A5BEEC062B5D47F61DDC25C1983503D874711CE5885A0D84D3D8576C244B2ABD78A610E0E9A1748D5BC4DD19547595EAF0D78BE02iBI" TargetMode = "External"/>
	<Relationship Id="rId765" Type="http://schemas.openxmlformats.org/officeDocument/2006/relationships/hyperlink" Target="consultantplus://offline/ref=0C813A448A5BEEC062B5D47F61DDC25C1983503D874711CE5885A0D84D3D8576C244B2ABD78A610E0F9A1748D5BC4DD19547595EAF0D78BE02iBI" TargetMode = "External"/>
	<Relationship Id="rId766" Type="http://schemas.openxmlformats.org/officeDocument/2006/relationships/hyperlink" Target="consultantplus://offline/ref=0C813A448A5BEEC062B5D47F61DDC25C1983503D874711CE5885A0D84D3D8576C244B2ABD78A610E0C9A1748D5BC4DD19547595EAF0D78BE02iBI" TargetMode = "External"/>
	<Relationship Id="rId767" Type="http://schemas.openxmlformats.org/officeDocument/2006/relationships/hyperlink" Target="consultantplus://offline/ref=0C813A448A5BEEC062B5D47F61DDC25C1983503D874711CE5885A0D84D3D8576C244B2ABD78A610E0C9A1748D5BC4DD19547595EAF0D78BE02iBI" TargetMode = "External"/>
	<Relationship Id="rId768" Type="http://schemas.openxmlformats.org/officeDocument/2006/relationships/hyperlink" Target="consultantplus://offline/ref=0C813A448A5BEEC062B5D47F61DDC25C1983503D874711CE5885A0D84D3D8576C244B2ABD78A610E0D9A1748D5BC4DD19547595EAF0D78BE02iBI" TargetMode = "External"/>
	<Relationship Id="rId769" Type="http://schemas.openxmlformats.org/officeDocument/2006/relationships/hyperlink" Target="consultantplus://offline/ref=0C813A448A5BEEC062B5D47F61DDC25C1983503D874711CE5885A0D84D3D8576C244B2ABD78A610D0A9A1748D5BC4DD19547595EAF0D78BE02iBI" TargetMode = "External"/>
	<Relationship Id="rId770" Type="http://schemas.openxmlformats.org/officeDocument/2006/relationships/hyperlink" Target="consultantplus://offline/ref=0C813A448A5BEEC062B5D47F61DDC25C1983503D874711CE5885A0D84D3D8576C244B2ABD78A610D0B9A1748D5BC4DD19547595EAF0D78BE02iBI" TargetMode = "External"/>
	<Relationship Id="rId771" Type="http://schemas.openxmlformats.org/officeDocument/2006/relationships/hyperlink" Target="consultantplus://offline/ref=0C813A448A5BEEC062B5D47F61DDC25C1983503D874711CE5885A0D84D3D8576C244B2ABD78B610E0A9A1748D5BC4DD19547595EAF0D78BE02iBI" TargetMode = "External"/>
	<Relationship Id="rId772" Type="http://schemas.openxmlformats.org/officeDocument/2006/relationships/hyperlink" Target="consultantplus://offline/ref=0C813A448A5BEEC062B5D47F61DDC25C1983503D874711CE5885A0D84D3D8576C244B2ABD78A610D0B9A1748D5BC4DD19547595EAF0D78BE02iBI" TargetMode = "External"/>
	<Relationship Id="rId773" Type="http://schemas.openxmlformats.org/officeDocument/2006/relationships/hyperlink" Target="consultantplus://offline/ref=0C813A448A5BEEC062B5D47F61DDC25C1983503D874711CE5885A0D84D3D8576C244B2ABD78A610D089A1748D5BC4DD19547595EAF0D78BE02iBI" TargetMode = "External"/>
	<Relationship Id="rId774" Type="http://schemas.openxmlformats.org/officeDocument/2006/relationships/hyperlink" Target="consultantplus://offline/ref=0C813A448A5BEEC062B5D47F61DDC25C1983503D874711CE5885A0D84D3D8576C244B2ABD78A610D089A1748D5BC4DD19547595EAF0D78BE02iBI" TargetMode = "External"/>
	<Relationship Id="rId775" Type="http://schemas.openxmlformats.org/officeDocument/2006/relationships/hyperlink" Target="consultantplus://offline/ref=0C813A448A5BEEC062B5D47F61DDC25C1983503D874711CE5885A0D84D3D8576C244B2ABD78A610D089A1748D5BC4DD19547595EAF0D78BE02iBI" TargetMode = "External"/>
	<Relationship Id="rId776" Type="http://schemas.openxmlformats.org/officeDocument/2006/relationships/hyperlink" Target="consultantplus://offline/ref=0C813A448A5BEEC062B5D47F61DDC25C1983503D874711CE5885A0D84D3D8576C244B2ABD78A610D089A1748D5BC4DD19547595EAF0D78BE02iBI" TargetMode = "External"/>
	<Relationship Id="rId777" Type="http://schemas.openxmlformats.org/officeDocument/2006/relationships/hyperlink" Target="consultantplus://offline/ref=0C813A448A5BEEC062B5D47F61DDC25C1983503D874711CE5885A0D84D3D8576C244B2ABD78A610D089A1748D5BC4DD19547595EAF0D78BE02iBI" TargetMode = "External"/>
	<Relationship Id="rId778" Type="http://schemas.openxmlformats.org/officeDocument/2006/relationships/hyperlink" Target="consultantplus://offline/ref=0C813A448A5BEEC062B5D47F61DDC25C1983503D874711CE5885A0D84D3D8576C244B2ABD78A610D099A1748D5BC4DD19547595EAF0D78BE02iBI" TargetMode = "External"/>
	<Relationship Id="rId779" Type="http://schemas.openxmlformats.org/officeDocument/2006/relationships/hyperlink" Target="consultantplus://offline/ref=0C813A448A5BEEC062B5D47F61DDC25C1983503D874711CE5885A0D84D3D8576C244B2ABD78A610D099A1748D5BC4DD19547595EAF0D78BE02iBI" TargetMode = "External"/>
	<Relationship Id="rId780" Type="http://schemas.openxmlformats.org/officeDocument/2006/relationships/hyperlink" Target="consultantplus://offline/ref=0C813A448A5BEEC062B5D47F61DDC25C1983503D874711CE5885A0D84D3D8576C244B2ABD78A610D0E9A1748D5BC4DD19547595EAF0D78BE02iBI" TargetMode = "External"/>
	<Relationship Id="rId781" Type="http://schemas.openxmlformats.org/officeDocument/2006/relationships/hyperlink" Target="consultantplus://offline/ref=0C813A448A5BEEC062B5D47F61DDC25C1983503D874711CE5885A0D84D3D8576C244B2ABD78A610D0E9A1748D5BC4DD19547595EAF0D78BE02iBI" TargetMode = "External"/>
	<Relationship Id="rId782" Type="http://schemas.openxmlformats.org/officeDocument/2006/relationships/hyperlink" Target="consultantplus://offline/ref=0C813A448A5BEEC062B5D47F61DDC25C1983503D874711CE5885A0D84D3D8576C244B2ABD78A610D0E9A1748D5BC4DD19547595EAF0D78BE02iBI" TargetMode = "External"/>
	<Relationship Id="rId783" Type="http://schemas.openxmlformats.org/officeDocument/2006/relationships/hyperlink" Target="consultantplus://offline/ref=0C813A448A5BEEC062B5D47F61DDC25C1983503D874711CE5885A0D84D3D8576C244B2ABD78A610D0F9A1748D5BC4DD19547595EAF0D78BE02iBI" TargetMode = "External"/>
	<Relationship Id="rId784" Type="http://schemas.openxmlformats.org/officeDocument/2006/relationships/hyperlink" Target="consultantplus://offline/ref=0C813A448A5BEEC062B5D47F61DDC25C1983503D874711CE5885A0D84D3D8576C244B2ABD78A610D0F9A1748D5BC4DD19547595EAF0D78BE02iBI" TargetMode = "External"/>
	<Relationship Id="rId785" Type="http://schemas.openxmlformats.org/officeDocument/2006/relationships/hyperlink" Target="consultantplus://offline/ref=0C813A448A5BEEC062B5D47F61DDC25C1983503D874711CE5885A0D84D3D8576C244B2ABD78A610D0F9A1748D5BC4DD19547595EAF0D78BE02iBI" TargetMode = "External"/>
	<Relationship Id="rId786" Type="http://schemas.openxmlformats.org/officeDocument/2006/relationships/hyperlink" Target="consultantplus://offline/ref=0C813A448A5BEEC062B5D47F61DDC25C1983503D874711CE5885A0D84D3D8576C244B2ABD78A610D0F9A1748D5BC4DD19547595EAF0D78BE02iBI" TargetMode = "External"/>
	<Relationship Id="rId787" Type="http://schemas.openxmlformats.org/officeDocument/2006/relationships/hyperlink" Target="consultantplus://offline/ref=0C813A448A5BEEC062B5D47F61DDC25C1983503D874711CE5885A0D84D3D8576C244B2ABD78A610D0C9A1748D5BC4DD19547595EAF0D78BE02iBI" TargetMode = "External"/>
	<Relationship Id="rId788" Type="http://schemas.openxmlformats.org/officeDocument/2006/relationships/hyperlink" Target="consultantplus://offline/ref=0C813A448A5BEEC062B5D47F61DDC25C1983503D874711CE5885A0D84D3D8576C244B2ABD78A610D0C9A1748D5BC4DD19547595EAF0D78BE02iBI" TargetMode = "External"/>
	<Relationship Id="rId789" Type="http://schemas.openxmlformats.org/officeDocument/2006/relationships/hyperlink" Target="consultantplus://offline/ref=0C813A448A5BEEC062B5D47F61DDC25C1983503D874711CE5885A0D84D3D8576C244B2ABD78A610D0C9A1748D5BC4DD19547595EAF0D78BE02iBI" TargetMode = "External"/>
	<Relationship Id="rId790" Type="http://schemas.openxmlformats.org/officeDocument/2006/relationships/hyperlink" Target="consultantplus://offline/ref=0C813A448A5BEEC062B5D47F61DDC25C1983503D874711CE5885A0D84D3D8576C244B2ABD78A610D0D9A1748D5BC4DD19547595EAF0D78BE02iBI" TargetMode = "External"/>
	<Relationship Id="rId791" Type="http://schemas.openxmlformats.org/officeDocument/2006/relationships/hyperlink" Target="consultantplus://offline/ref=0C813A448A5BEEC062B5D47F61DDC25C1983503D874711CE5885A0D84D3D8576C244B2ABD78A610D0D9A1748D5BC4DD19547595EAF0D78BE02iBI" TargetMode = "External"/>
	<Relationship Id="rId792" Type="http://schemas.openxmlformats.org/officeDocument/2006/relationships/hyperlink" Target="consultantplus://offline/ref=0C813A448A5BEEC062B5D47F61DDC25C1983503D874711CE5885A0D84D3D8576C244B2ABD78A610D0D9A1748D5BC4DD19547595EAF0D78BE02iBI" TargetMode = "External"/>
	<Relationship Id="rId793" Type="http://schemas.openxmlformats.org/officeDocument/2006/relationships/hyperlink" Target="consultantplus://offline/ref=0C813A448A5BEEC062B5D47F61DDC25C1983503D874711CE5885A0D84D3D8576C244B2ABD78A610D0D9A1748D5BC4DD19547595EAF0D78BE02iBI" TargetMode = "External"/>
	<Relationship Id="rId794" Type="http://schemas.openxmlformats.org/officeDocument/2006/relationships/hyperlink" Target="consultantplus://offline/ref=0C813A448A5BEEC062B5D47F61DDC25C1983503D874711CE5885A0D84D3D8576C244B2ABD78A610D029A1748D5BC4DD19547595EAF0D78BE02iBI" TargetMode = "External"/>
	<Relationship Id="rId795" Type="http://schemas.openxmlformats.org/officeDocument/2006/relationships/hyperlink" Target="consultantplus://offline/ref=0C813A448A5BEEC062B5D47F61DDC25C1983503D874711CE5885A0D84D3D8576C244B2ABD78A610D029A1748D5BC4DD19547595EAF0D78BE02iBI" TargetMode = "External"/>
	<Relationship Id="rId796" Type="http://schemas.openxmlformats.org/officeDocument/2006/relationships/hyperlink" Target="consultantplus://offline/ref=0C813A448A5BEEC062B5D47F61DDC25C1983503D874711CE5885A0D84D3D8576C244B2ABD78A610D029A1748D5BC4DD19547595EAF0D78BE02iBI" TargetMode = "External"/>
	<Relationship Id="rId797" Type="http://schemas.openxmlformats.org/officeDocument/2006/relationships/hyperlink" Target="consultantplus://offline/ref=0C813A448A5BEEC062B5D47F61DDC25C1983503D874711CE5885A0D84D3D8576C244B2ABD78A610D039A1748D5BC4DD19547595EAF0D78BE02iBI" TargetMode = "External"/>
	<Relationship Id="rId798" Type="http://schemas.openxmlformats.org/officeDocument/2006/relationships/hyperlink" Target="consultantplus://offline/ref=0C813A448A5BEEC062B5D47F61DDC25C1983503D874711CE5885A0D84D3D8576C244B2ABD78A610D039A1748D5BC4DD19547595EAF0D78BE02iBI" TargetMode = "External"/>
	<Relationship Id="rId799" Type="http://schemas.openxmlformats.org/officeDocument/2006/relationships/hyperlink" Target="consultantplus://offline/ref=0C813A448A5BEEC062B5D47F61DDC25C1983503D874711CE5885A0D84D3D8576C244B2ABD78A610D039A1748D5BC4DD19547595EAF0D78BE02iBI" TargetMode = "External"/>
	<Relationship Id="rId800" Type="http://schemas.openxmlformats.org/officeDocument/2006/relationships/hyperlink" Target="consultantplus://offline/ref=0C813A448A5BEEC062B5D47F61DDC25C1983503D874711CE5885A0D84D3D8576C244B2ABD78A610C0B9A1748D5BC4DD19547595EAF0D78BE02iBI" TargetMode = "External"/>
	<Relationship Id="rId801" Type="http://schemas.openxmlformats.org/officeDocument/2006/relationships/hyperlink" Target="consultantplus://offline/ref=0C813A448A5BEEC062B5D47F61DDC25C1983503D874711CE5885A0D84D3D8576C244B2ABD78A610C089A1748D5BC4DD19547595EAF0D78BE02iBI" TargetMode = "External"/>
	<Relationship Id="rId802" Type="http://schemas.openxmlformats.org/officeDocument/2006/relationships/hyperlink" Target="consultantplus://offline/ref=0C813A448A5BEEC062B5D47F61DDC25C1983503D874711CE5885A0D84D3D8576C244B2ABD78A610C089A1748D5BC4DD19547595EAF0D78BE02iBI" TargetMode = "External"/>
	<Relationship Id="rId803" Type="http://schemas.openxmlformats.org/officeDocument/2006/relationships/hyperlink" Target="consultantplus://offline/ref=0C813A448A5BEEC062B5D47F61DDC25C1983503D874711CE5885A0D84D3D8576C244B2ABD78A610C099A1748D5BC4DD19547595EAF0D78BE02iBI" TargetMode = "External"/>
	<Relationship Id="rId804" Type="http://schemas.openxmlformats.org/officeDocument/2006/relationships/hyperlink" Target="consultantplus://offline/ref=0C813A448A5BEEC062B5D47F61DDC25C1983503D874711CE5885A0D84D3D8576C244B2ABD78A610C0E9A1748D5BC4DD19547595EAF0D78BE02iBI" TargetMode = "External"/>
	<Relationship Id="rId805" Type="http://schemas.openxmlformats.org/officeDocument/2006/relationships/hyperlink" Target="consultantplus://offline/ref=0C813A448A5BEEC062B5D47F61DDC25C1983503D874711CE5885A0D84D3D8576C244B2ABD78A610C0C9A1748D5BC4DD19547595EAF0D78BE02iBI" TargetMode = "External"/>
	<Relationship Id="rId806" Type="http://schemas.openxmlformats.org/officeDocument/2006/relationships/hyperlink" Target="consultantplus://offline/ref=0C813A448A5BEEC062B5D47F61DDC25C1983503D874711CE5885A0D84D3D8576C244B2ABD78A610C029A1748D5BC4DD19547595EAF0D78BE02iBI" TargetMode = "External"/>
	<Relationship Id="rId807" Type="http://schemas.openxmlformats.org/officeDocument/2006/relationships/hyperlink" Target="consultantplus://offline/ref=0C813A448A5BEEC062B5D47F61DDC25C1983503D874711CE5885A0D84D3D8576C244B2ABD78A610C039A1748D5BC4DD19547595EAF0D78BE02iBI" TargetMode = "External"/>
	<Relationship Id="rId808" Type="http://schemas.openxmlformats.org/officeDocument/2006/relationships/hyperlink" Target="consultantplus://offline/ref=0C813A448A5BEEC062B5D47F61DDC25C1983503D874711CE5885A0D84D3D8576C244B2ABD78A610C039A1748D5BC4DD19547595EAF0D78BE02iBI" TargetMode = "External"/>
	<Relationship Id="rId809" Type="http://schemas.openxmlformats.org/officeDocument/2006/relationships/hyperlink" Target="consultantplus://offline/ref=0C813A448A5BEEC062B5D47F61DDC25C1983503D874711CE5885A0D84D3D8576C244B2ABD78A610C039A1748D5BC4DD19547595EAF0D78BE02iBI" TargetMode = "External"/>
	<Relationship Id="rId810" Type="http://schemas.openxmlformats.org/officeDocument/2006/relationships/hyperlink" Target="consultantplus://offline/ref=0C813A448A5BEEC062B5D47F61DDC25C1983503D874711CE5885A0D84D3D8576C244B2ABD78A610B0A9A1748D5BC4DD19547595EAF0D78BE02iBI" TargetMode = "External"/>
	<Relationship Id="rId811" Type="http://schemas.openxmlformats.org/officeDocument/2006/relationships/hyperlink" Target="consultantplus://offline/ref=0C813A448A5BEEC062B5D47F61DDC25C1983503D874711CE5885A0D84D3D8576C244B2ABD78A610B0A9A1748D5BC4DD19547595EAF0D78BE02iBI" TargetMode = "External"/>
	<Relationship Id="rId812" Type="http://schemas.openxmlformats.org/officeDocument/2006/relationships/hyperlink" Target="consultantplus://offline/ref=0C813A448A5BEEC062B5D47F61DDC25C1983503D874711CE5885A0D84D3D8576C244B2ABD78A610B0B9A1748D5BC4DD19547595EAF0D78BE02iBI" TargetMode = "External"/>
	<Relationship Id="rId813" Type="http://schemas.openxmlformats.org/officeDocument/2006/relationships/hyperlink" Target="consultantplus://offline/ref=0C813A448A5BEEC062B5D47F61DDC25C1983503D874711CE5885A0D84D3D8576C244B2ABD78A610B0B9A1748D5BC4DD19547595EAF0D78BE02iBI" TargetMode = "External"/>
	<Relationship Id="rId814" Type="http://schemas.openxmlformats.org/officeDocument/2006/relationships/hyperlink" Target="consultantplus://offline/ref=0C813A448A5BEEC062B5D47F61DDC25C1983503D874711CE5885A0D84D3D8576C244B2ABD78A610B089A1748D5BC4DD19547595EAF0D78BE02iBI" TargetMode = "External"/>
	<Relationship Id="rId815" Type="http://schemas.openxmlformats.org/officeDocument/2006/relationships/hyperlink" Target="consultantplus://offline/ref=0C813A448A5BEEC062B5D47F61DDC25C1983503D874711CE5885A0D84D3D8576C244B2ABD78A610B089A1748D5BC4DD19547595EAF0D78BE02iBI" TargetMode = "External"/>
	<Relationship Id="rId816" Type="http://schemas.openxmlformats.org/officeDocument/2006/relationships/hyperlink" Target="consultantplus://offline/ref=0C813A448A5BEEC062B5D47F61DDC25C1983503D874711CE5885A0D84D3D8576C244B2ABD78A610B089A1748D5BC4DD19547595EAF0D78BE02iBI" TargetMode = "External"/>
	<Relationship Id="rId817" Type="http://schemas.openxmlformats.org/officeDocument/2006/relationships/hyperlink" Target="consultantplus://offline/ref=0C813A448A5BEEC062B5D47F61DDC25C1983503D874711CE5885A0D84D3D8576C244B2ABD78A610B089A1748D5BC4DD19547595EAF0D78BE02iBI" TargetMode = "External"/>
	<Relationship Id="rId818" Type="http://schemas.openxmlformats.org/officeDocument/2006/relationships/hyperlink" Target="consultantplus://offline/ref=0C813A448A5BEEC062B5D47F61DDC25C1983503D874711CE5885A0D84D3D8576C244B2ABD78A610B0E9A1748D5BC4DD19547595EAF0D78BE02iBI" TargetMode = "External"/>
	<Relationship Id="rId819" Type="http://schemas.openxmlformats.org/officeDocument/2006/relationships/hyperlink" Target="consultantplus://offline/ref=0C813A448A5BEEC062B5D47F61DDC25C1983503D874711CE5885A0D84D3D8576C244B2ABD78A610B0E9A1748D5BC4DD19547595EAF0D78BE02iBI" TargetMode = "External"/>
	<Relationship Id="rId820" Type="http://schemas.openxmlformats.org/officeDocument/2006/relationships/hyperlink" Target="consultantplus://offline/ref=0C813A448A5BEEC062B5D47F61DDC25C1983503D874711CE5885A0D84D3D8576C244B2ABD78A610B0F9A1748D5BC4DD19547595EAF0D78BE02iBI" TargetMode = "External"/>
	<Relationship Id="rId821" Type="http://schemas.openxmlformats.org/officeDocument/2006/relationships/hyperlink" Target="consultantplus://offline/ref=0C813A448A5BEEC062B5D47F61DDC25C1983503D874711CE5885A0D84D3D8576C244B2ABD78A610B0F9A1748D5BC4DD19547595EAF0D78BE02iBI" TargetMode = "External"/>
	<Relationship Id="rId822" Type="http://schemas.openxmlformats.org/officeDocument/2006/relationships/hyperlink" Target="consultantplus://offline/ref=0C813A448A5BEEC062B5D47F61DDC25C1983503D874711CE5885A0D84D3D8576C244B2ABD78A610B0F9A1748D5BC4DD19547595EAF0D78BE02iBI" TargetMode = "External"/>
	<Relationship Id="rId823" Type="http://schemas.openxmlformats.org/officeDocument/2006/relationships/hyperlink" Target="consultantplus://offline/ref=0C813A448A5BEEC062B5D47F61DDC25C1983503D874711CE5885A0D84D3D8576C244B2ABD78A610B0D9A1748D5BC4DD19547595EAF0D78BE02iBI" TargetMode = "External"/>
	<Relationship Id="rId824" Type="http://schemas.openxmlformats.org/officeDocument/2006/relationships/hyperlink" Target="consultantplus://offline/ref=0C813A448A5BEEC062B5D47F61DDC25C1983503D874711CE5885A0D84D3D8576C244B2ABD78A610B0D9A1748D5BC4DD19547595EAF0D78BE02iBI" TargetMode = "External"/>
	<Relationship Id="rId825" Type="http://schemas.openxmlformats.org/officeDocument/2006/relationships/hyperlink" Target="consultantplus://offline/ref=0C813A448A5BEEC062B5D47F61DDC25C1983503D874711CE5885A0D84D3D8576C244B2ABD78A610B029A1748D5BC4DD19547595EAF0D78BE02iBI" TargetMode = "External"/>
	<Relationship Id="rId826" Type="http://schemas.openxmlformats.org/officeDocument/2006/relationships/hyperlink" Target="consultantplus://offline/ref=0C813A448A5BEEC062B5D47F61DDC25C1983503D874711CE5885A0D84D3D8576C244B2ABD78A610B029A1748D5BC4DD19547595EAF0D78BE02iBI" TargetMode = "External"/>
	<Relationship Id="rId827" Type="http://schemas.openxmlformats.org/officeDocument/2006/relationships/hyperlink" Target="consultantplus://offline/ref=0C813A448A5BEEC062B5D47F61DDC25C1983503D874711CE5885A0D84D3D8576C244B2ABD78A610B039A1748D5BC4DD19547595EAF0D78BE02iBI" TargetMode = "External"/>
	<Relationship Id="rId828" Type="http://schemas.openxmlformats.org/officeDocument/2006/relationships/hyperlink" Target="consultantplus://offline/ref=0C813A448A5BEEC062B5D47F61DDC25C1983503D874711CE5885A0D84D3D8576C244B2ABD78A610B039A1748D5BC4DD19547595EAF0D78BE02iBI" TargetMode = "External"/>
	<Relationship Id="rId829" Type="http://schemas.openxmlformats.org/officeDocument/2006/relationships/hyperlink" Target="consultantplus://offline/ref=0C813A448A5BEEC062B5D47F61DDC25C1983503D874711CE5885A0D84D3D8576C244B2ABD78A610B039A1748D5BC4DD19547595EAF0D78BE02iBI" TargetMode = "External"/>
	<Relationship Id="rId830" Type="http://schemas.openxmlformats.org/officeDocument/2006/relationships/hyperlink" Target="consultantplus://offline/ref=0C813A448A5BEEC062B5D47F61DDC25C1983503D874711CE5885A0D84D3D8576C244B2ABD78A610A0E9A1748D5BC4DD19547595EAF0D78BE02iBI" TargetMode = "External"/>
	<Relationship Id="rId831" Type="http://schemas.openxmlformats.org/officeDocument/2006/relationships/hyperlink" Target="consultantplus://offline/ref=0C813A448A5BEEC062B5D47F61DDC25C1983503D874711CE5885A0D84D3D8576C244B2ABD78A610A0F9A1748D5BC4DD19547595EAF0D78BE02iBI" TargetMode = "External"/>
	<Relationship Id="rId832" Type="http://schemas.openxmlformats.org/officeDocument/2006/relationships/hyperlink" Target="consultantplus://offline/ref=0C813A448A5BEEC062B5D47F61DDC25C1983503D874711CE5885A0D84D3D8576C244B2ABD78A610A0C9A1748D5BC4DD19547595EAF0D78BE02iBI" TargetMode = "External"/>
	<Relationship Id="rId833" Type="http://schemas.openxmlformats.org/officeDocument/2006/relationships/hyperlink" Target="consultantplus://offline/ref=0C813A448A5BEEC062B5D47F61DDC25C1983503D874711CE5885A0D84D3D8576C244B2ABD78A610A0D9A1748D5BC4DD19547595EAF0D78BE02iBI" TargetMode = "External"/>
	<Relationship Id="rId834" Type="http://schemas.openxmlformats.org/officeDocument/2006/relationships/hyperlink" Target="consultantplus://offline/ref=0C813A448A5BEEC062B5D47F61DDC25C1983503D874711CE5885A0D84D3D8576C244B2ABD78A610A039A1748D5BC4DD19547595EAF0D78BE02iBI" TargetMode = "External"/>
	<Relationship Id="rId835" Type="http://schemas.openxmlformats.org/officeDocument/2006/relationships/hyperlink" Target="consultantplus://offline/ref=0C813A448A5BEEC062B5D47F61DDC25C1983503D874711CE5885A0D84D3D8576C244B2ABD78A61090A9A1748D5BC4DD19547595EAF0D78BE02iBI" TargetMode = "External"/>
	<Relationship Id="rId836" Type="http://schemas.openxmlformats.org/officeDocument/2006/relationships/hyperlink" Target="consultantplus://offline/ref=0C813A448A5BEEC062B5D47F61DDC25C1983503D874711CE5885A0D84D3D8576C244B2ABD78A61090A9A1748D5BC4DD19547595EAF0D78BE02iBI" TargetMode = "External"/>
	<Relationship Id="rId837" Type="http://schemas.openxmlformats.org/officeDocument/2006/relationships/hyperlink" Target="consultantplus://offline/ref=0C813A448A5BEEC062B5D47F61DDC25C1983503D874711CE5885A0D84D3D8576C244B2ABD78A61090A9A1748D5BC4DD19547595EAF0D78BE02iBI" TargetMode = "External"/>
	<Relationship Id="rId838" Type="http://schemas.openxmlformats.org/officeDocument/2006/relationships/hyperlink" Target="consultantplus://offline/ref=0C813A448A5BEEC062B5D47F61DDC25C1983503D874711CE5885A0D84D3D8576C244B2ABD78A61090B9A1748D5BC4DD19547595EAF0D78BE02iBI" TargetMode = "External"/>
	<Relationship Id="rId839" Type="http://schemas.openxmlformats.org/officeDocument/2006/relationships/hyperlink" Target="consultantplus://offline/ref=0C813A448A5BEEC062B5D47F61DDC25C1983503D874711CE5885A0D84D3D8576C244B2ABD78A61090B9A1748D5BC4DD19547595EAF0D78BE02iBI" TargetMode = "External"/>
	<Relationship Id="rId840" Type="http://schemas.openxmlformats.org/officeDocument/2006/relationships/hyperlink" Target="consultantplus://offline/ref=0C813A448A5BEEC062B5D47F61DDC25C1983503D874711CE5885A0D84D3D8576C244B2ABD78A61090E9A1748D5BC4DD19547595EAF0D78BE02iBI" TargetMode = "External"/>
	<Relationship Id="rId841" Type="http://schemas.openxmlformats.org/officeDocument/2006/relationships/hyperlink" Target="consultantplus://offline/ref=0C813A448A5BEEC062B5D47F61DDC25C1983503D874711CE5885A0D84D3D8576C244B2ABD78A61090E9A1748D5BC4DD19547595EAF0D78BE02iBI" TargetMode = "External"/>
	<Relationship Id="rId842" Type="http://schemas.openxmlformats.org/officeDocument/2006/relationships/hyperlink" Target="consultantplus://offline/ref=0C813A448A5BEEC062B5D47F61DDC25C1983503D874711CE5885A0D84D3D8576C244B2ABD78A61090E9A1748D5BC4DD19547595EAF0D78BE02iBI" TargetMode = "External"/>
	<Relationship Id="rId843" Type="http://schemas.openxmlformats.org/officeDocument/2006/relationships/hyperlink" Target="consultantplus://offline/ref=0C813A448A5BEEC062B5D47F61DDC25C1983503D874711CE5885A0D84D3D8576C244B2ABD78A61090F9A1748D5BC4DD19547595EAF0D78BE02iBI" TargetMode = "External"/>
	<Relationship Id="rId844" Type="http://schemas.openxmlformats.org/officeDocument/2006/relationships/hyperlink" Target="consultantplus://offline/ref=0C813A448A5BEEC062B5D47F61DDC25C1983503D874711CE5885A0D84D3D8576C244B2ABD78A61090F9A1748D5BC4DD19547595EAF0D78BE02iBI" TargetMode = "External"/>
	<Relationship Id="rId845" Type="http://schemas.openxmlformats.org/officeDocument/2006/relationships/hyperlink" Target="consultantplus://offline/ref=0C813A448A5BEEC062B5D47F61DDC25C1983503D874711CE5885A0D84D3D8576C244B2ABD78A6109039A1748D5BC4DD19547595EAF0D78BE02iBI" TargetMode = "External"/>
	<Relationship Id="rId846" Type="http://schemas.openxmlformats.org/officeDocument/2006/relationships/hyperlink" Target="consultantplus://offline/ref=0C813A448A5BEEC062B5D47F61DDC25C1983503D874711CE5885A0D84D3D8576C244B2ABD78A61080B9A1748D5BC4DD19547595EAF0D78BE02iBI" TargetMode = "External"/>
	<Relationship Id="rId847" Type="http://schemas.openxmlformats.org/officeDocument/2006/relationships/hyperlink" Target="consultantplus://offline/ref=0C813A448A5BEEC062B5D47F61DDC25C1983503D874711CE5885A0D84D3D8576C244B2ABD78A61080B9A1748D5BC4DD19547595EAF0D78BE02iBI" TargetMode = "External"/>
	<Relationship Id="rId848" Type="http://schemas.openxmlformats.org/officeDocument/2006/relationships/hyperlink" Target="consultantplus://offline/ref=0C813A448A5BEEC062B5D47F61DDC25C1983503D874711CE5885A0D84D3D8576C244B2ABD78A6108089A1748D5BC4DD19547595EAF0D78BE02iBI" TargetMode = "External"/>
	<Relationship Id="rId849" Type="http://schemas.openxmlformats.org/officeDocument/2006/relationships/hyperlink" Target="consultantplus://offline/ref=0C813A448A5BEEC062B5D47F61DDC25C1983503D874711CE5885A0D84D3D8576C244B2ABD78A6108099A1748D5BC4DD19547595EAF0D78BE02iBI" TargetMode = "External"/>
	<Relationship Id="rId850" Type="http://schemas.openxmlformats.org/officeDocument/2006/relationships/hyperlink" Target="consultantplus://offline/ref=0C813A448A5BEEC062B5D47F61DDC25C1983503D874711CE5885A0D84D3D8576C244B2ABD78A61080E9A1748D5BC4DD19547595EAF0D78BE02iBI" TargetMode = "External"/>
	<Relationship Id="rId851" Type="http://schemas.openxmlformats.org/officeDocument/2006/relationships/hyperlink" Target="consultantplus://offline/ref=0C813A448A5BEEC062B5D47F61DDC25C1983503D874711CE5885A0D84D3D8576C244B2ABD78A61080C9A1748D5BC4DD19547595EAF0D78BE02iBI" TargetMode = "External"/>
	<Relationship Id="rId852" Type="http://schemas.openxmlformats.org/officeDocument/2006/relationships/hyperlink" Target="consultantplus://offline/ref=0C813A448A5BEEC062B5D47F61DDC25C1983503D874711CE5885A0D84D3D8576C244B2ABD78A61080C9A1748D5BC4DD19547595EAF0D78BE02iBI" TargetMode = "External"/>
	<Relationship Id="rId853" Type="http://schemas.openxmlformats.org/officeDocument/2006/relationships/hyperlink" Target="consultantplus://offline/ref=0C813A448A5BEEC062B5D47F61DDC25C1983503D874711CE5885A0D84D3D8576C244B2ABD78A6107089A1748D5BC4DD19547595EAF0D78BE02iBI" TargetMode = "External"/>
	<Relationship Id="rId854" Type="http://schemas.openxmlformats.org/officeDocument/2006/relationships/hyperlink" Target="consultantplus://offline/ref=0C813A448A5BEEC062B5D47F61DDC25C1983503D874711CE5885A0D84D3D8576C244B2ABD78A6107099A1748D5BC4DD19547595EAF0D78BE02iBI" TargetMode = "External"/>
	<Relationship Id="rId855" Type="http://schemas.openxmlformats.org/officeDocument/2006/relationships/hyperlink" Target="consultantplus://offline/ref=0C813A448A5BEEC062B5D47F61DDC25C1983503D874711CE5885A0D84D3D8576C244B2ABD78A61060E9A1748D5BC4DD19547595EAF0D78BE02iBI" TargetMode = "External"/>
	<Relationship Id="rId856" Type="http://schemas.openxmlformats.org/officeDocument/2006/relationships/hyperlink" Target="consultantplus://offline/ref=0C813A448A5BEEC062B5D47F61DDC25C1983503D874711CE5885A0D84D3D8576C244B2ABD78A61060F9A1748D5BC4DD19547595EAF0D78BE02iBI" TargetMode = "External"/>
	<Relationship Id="rId857" Type="http://schemas.openxmlformats.org/officeDocument/2006/relationships/hyperlink" Target="consultantplus://offline/ref=0C813A448A5BEEC062B5D47F61DDC25C1983503D874711CE5885A0D84D3D8576C244B2ABD78A61060D9A1748D5BC4DD19547595EAF0D78BE02iBI" TargetMode = "External"/>
	<Relationship Id="rId858" Type="http://schemas.openxmlformats.org/officeDocument/2006/relationships/hyperlink" Target="consultantplus://offline/ref=0C813A448A5BEEC062B5D47F61DDC25C1983503D874711CE5885A0D84D3D8576C244B2ABD78A6106039A1748D5BC4DD19547595EAF0D78BE02iBI" TargetMode = "External"/>
	<Relationship Id="rId859" Type="http://schemas.openxmlformats.org/officeDocument/2006/relationships/hyperlink" Target="consultantplus://offline/ref=0C813A448A5BEEC062B5D47F61DDC25C1983503D874711CE5885A0D84D3D8576C244B2ABD78A600F0B9A1748D5BC4DD19547595EAF0D78BE02iBI" TargetMode = "External"/>
	<Relationship Id="rId860" Type="http://schemas.openxmlformats.org/officeDocument/2006/relationships/hyperlink" Target="consultantplus://offline/ref=0C813A448A5BEEC062B5D47F61DDC25C1983503D874711CE5885A0D84D3D8576C244B2ABD78A600F0F9A1748D5BC4DD19547595EAF0D78BE02iBI" TargetMode = "External"/>
	<Relationship Id="rId861" Type="http://schemas.openxmlformats.org/officeDocument/2006/relationships/hyperlink" Target="consultantplus://offline/ref=0C813A448A5BEEC062B5D47F61DDC25C1983503D874711CE5885A0D84D3D8576C244B2ABD78A600F0F9A1748D5BC4DD19547595EAF0D78BE02iBI" TargetMode = "External"/>
	<Relationship Id="rId862" Type="http://schemas.openxmlformats.org/officeDocument/2006/relationships/hyperlink" Target="consultantplus://offline/ref=0C813A448A5BEEC062B5D47F61DDC25C1983503D874711CE5885A0D84D3D8576C244B2ABD78A600F0F9A1748D5BC4DD19547595EAF0D78BE02iBI" TargetMode = "External"/>
	<Relationship Id="rId863" Type="http://schemas.openxmlformats.org/officeDocument/2006/relationships/hyperlink" Target="consultantplus://offline/ref=0C813A448A5BEEC062B5D47F61DDC25C1983503D874711CE5885A0D84D3D8576C244B2ABD78A600F039A1748D5BC4DD19547595EAF0D78BE02iBI" TargetMode = "External"/>
	<Relationship Id="rId864" Type="http://schemas.openxmlformats.org/officeDocument/2006/relationships/hyperlink" Target="consultantplus://offline/ref=0C813A448A5BEEC062B5D47F61DDC25C1983503D874711CE5885A0D84D3D8576C244B2ABD78A600E0A9A1748D5BC4DD19547595EAF0D78BE02iBI" TargetMode = "External"/>
	<Relationship Id="rId865" Type="http://schemas.openxmlformats.org/officeDocument/2006/relationships/hyperlink" Target="consultantplus://offline/ref=0C813A448A5BEEC062B5D47F61DDC25C1983503D874711CE5885A0D84D3D8576C244B2ABD78A600E089A1748D5BC4DD19547595EAF0D78BE02iBI" TargetMode = "External"/>
	<Relationship Id="rId866" Type="http://schemas.openxmlformats.org/officeDocument/2006/relationships/hyperlink" Target="consultantplus://offline/ref=0C813A448A5BEEC062B5D47F61DDC25C1983503D874711CE5885A0D84D3D8576C244B2ABD78A600E099A1748D5BC4DD19547595EAF0D78BE02iBI" TargetMode = "External"/>
	<Relationship Id="rId867" Type="http://schemas.openxmlformats.org/officeDocument/2006/relationships/hyperlink" Target="consultantplus://offline/ref=0C813A448A5BEEC062B5D47F61DDC25C1983503D874711CE5885A0D84D3D8576C244B2ABD78A600E0D9A1748D5BC4DD19547595EAF0D78BE02iBI" TargetMode = "External"/>
	<Relationship Id="rId868" Type="http://schemas.openxmlformats.org/officeDocument/2006/relationships/hyperlink" Target="consultantplus://offline/ref=0C813A448A5BEEC062B5D47F61DDC25C1983503D874711CE5885A0D84D3D8576C244B2ABD78A600E029A1748D5BC4DD19547595EAF0D78BE02iBI" TargetMode = "External"/>
	<Relationship Id="rId869" Type="http://schemas.openxmlformats.org/officeDocument/2006/relationships/hyperlink" Target="consultantplus://offline/ref=0C813A448A5BEEC062B5D47F61DDC25C1983503D874711CE5885A0D84D3D8576C244B2ABD78A600D089A1748D5BC4DD19547595EAF0D78BE02iBI" TargetMode = "External"/>
	<Relationship Id="rId870" Type="http://schemas.openxmlformats.org/officeDocument/2006/relationships/hyperlink" Target="consultantplus://offline/ref=0C813A448A5BEEC062B5D47F61DDC25C1983503D874711CE5885A0D84D3D8576C244B2ABD78A600D089A1748D5BC4DD19547595EAF0D78BE02iBI" TargetMode = "External"/>
	<Relationship Id="rId871" Type="http://schemas.openxmlformats.org/officeDocument/2006/relationships/hyperlink" Target="consultantplus://offline/ref=0C813A448A5BEEC062B5D47F61DDC25C1983503D874711CE5885A0D84D3D8576C244B2ABD78A600D089A1748D5BC4DD19547595EAF0D78BE02iBI" TargetMode = "External"/>
	<Relationship Id="rId872" Type="http://schemas.openxmlformats.org/officeDocument/2006/relationships/hyperlink" Target="consultantplus://offline/ref=0C813A448A5BEEC062B5D47F61DDC25C1983503D874711CE5885A0D84D3D8576C244B2ABD78A600C0D9A1748D5BC4DD19547595EAF0D78BE02iBI" TargetMode = "External"/>
	<Relationship Id="rId873" Type="http://schemas.openxmlformats.org/officeDocument/2006/relationships/hyperlink" Target="consultantplus://offline/ref=0C813A448A5BEEC062B5D47F61DDC25C1983503D874711CE5885A0D84D3D8576C244B2ABD78A600C029A1748D5BC4DD19547595EAF0D78BE02iBI" TargetMode = "External"/>
	<Relationship Id="rId874" Type="http://schemas.openxmlformats.org/officeDocument/2006/relationships/hyperlink" Target="consultantplus://offline/ref=0C813A448A5BEEC062B5D47F61DDC25C1983503D874711CE5885A0D84D3D8576C244B2ABD78A600C039A1748D5BC4DD19547595EAF0D78BE02iBI" TargetMode = "External"/>
	<Relationship Id="rId875" Type="http://schemas.openxmlformats.org/officeDocument/2006/relationships/hyperlink" Target="consultantplus://offline/ref=0C813A448A5BEEC062B5D47F61DDC25C1983503D874711CE5885A0D84D3D8576C244B2ABD78A600C039A1748D5BC4DD19547595EAF0D78BE02iBI" TargetMode = "External"/>
	<Relationship Id="rId876" Type="http://schemas.openxmlformats.org/officeDocument/2006/relationships/hyperlink" Target="consultantplus://offline/ref=0C813A448A5BEEC062B5D47F61DDC25C1983503D874711CE5885A0D84D3D8576C244B2ABD78A600B0F9A1748D5BC4DD19547595EAF0D78BE02iBI" TargetMode = "External"/>
	<Relationship Id="rId877" Type="http://schemas.openxmlformats.org/officeDocument/2006/relationships/hyperlink" Target="consultantplus://offline/ref=0C813A448A5BEEC062B5D47F61DDC25C1983503D874711CE5885A0D84D3D8576C244B2ABD78A600B0C9A1748D5BC4DD19547595EAF0D78BE02iBI" TargetMode = "External"/>
	<Relationship Id="rId878" Type="http://schemas.openxmlformats.org/officeDocument/2006/relationships/hyperlink" Target="consultantplus://offline/ref=0C813A448A5BEEC062B5D47F61DDC25C1983503D874711CE5885A0D84D3D8576C244B2ABD78A600B0C9A1748D5BC4DD19547595EAF0D78BE02iBI" TargetMode = "External"/>
	<Relationship Id="rId879" Type="http://schemas.openxmlformats.org/officeDocument/2006/relationships/hyperlink" Target="consultantplus://offline/ref=0C813A448A5BEEC062B5D47F61DDC25C1983503D874711CE5885A0D84D3D8576C244B2ABD78A600A0F9A1748D5BC4DD19547595EAF0D78BE02iBI" TargetMode = "External"/>
	<Relationship Id="rId880" Type="http://schemas.openxmlformats.org/officeDocument/2006/relationships/hyperlink" Target="consultantplus://offline/ref=0C813A448A5BEEC062B5D47F61DDC25C1983503D874711CE5885A0D84D3D8576C244B2ABD78A600A0C9A1748D5BC4DD19547595EAF0D78BE02iBI" TargetMode = "External"/>
	<Relationship Id="rId881" Type="http://schemas.openxmlformats.org/officeDocument/2006/relationships/hyperlink" Target="consultantplus://offline/ref=0C813A448A5BEEC062B5D47F61DDC25C1983503D874711CE5885A0D84D3D8576C244B2ABD78A6008089A1748D5BC4DD19547595EAF0D78BE02iBI" TargetMode = "External"/>
	<Relationship Id="rId882" Type="http://schemas.openxmlformats.org/officeDocument/2006/relationships/hyperlink" Target="consultantplus://offline/ref=0C813A448A5BEEC062B5D47F61DDC25C1983503D874711CE5885A0D84D3D8576C244B2ABD78A6008089A1748D5BC4DD19547595EAF0D78BE02iBI" TargetMode = "External"/>
	<Relationship Id="rId883" Type="http://schemas.openxmlformats.org/officeDocument/2006/relationships/hyperlink" Target="consultantplus://offline/ref=0C813A448A5BEEC062B5D47F61DDC25C1983503D874711CE5885A0D84D3D8576C244B2ABD78A60070E9A1748D5BC4DD19547595EAF0D78BE02iBI" TargetMode = "External"/>
	<Relationship Id="rId884" Type="http://schemas.openxmlformats.org/officeDocument/2006/relationships/hyperlink" Target="consultantplus://offline/ref=0C813A448A5BEEC062B5D47F61DDC25C1983503D874711CE5885A0D84D3D8576C244B2ABD78A60070D9A1748D5BC4DD19547595EAF0D78BE02iBI" TargetMode = "External"/>
	<Relationship Id="rId885" Type="http://schemas.openxmlformats.org/officeDocument/2006/relationships/hyperlink" Target="consultantplus://offline/ref=0C813A448A5BEEC062B5D47F61DDC25C1983503D874711CE5885A0D84D3D8576C244B2ABD78A6007039A1748D5BC4DD19547595EAF0D78BE02iBI" TargetMode = "External"/>
	<Relationship Id="rId886" Type="http://schemas.openxmlformats.org/officeDocument/2006/relationships/hyperlink" Target="consultantplus://offline/ref=0C813A448A5BEEC062B5D47F61DDC25C1983503D874711CE5885A0D84D3D8576C244B2ABD78A630F0D9A1748D5BC4DD19547595EAF0D78BE02iBI" TargetMode = "External"/>
	<Relationship Id="rId887" Type="http://schemas.openxmlformats.org/officeDocument/2006/relationships/hyperlink" Target="consultantplus://offline/ref=0C813A448A5BEEC062B5D47F61DDC25C1983503D874711CE5885A0D84D3D8576C244B2ABD78A630F029A1748D5BC4DD19547595EAF0D78BE02iBI" TargetMode = "External"/>
	<Relationship Id="rId888" Type="http://schemas.openxmlformats.org/officeDocument/2006/relationships/hyperlink" Target="consultantplus://offline/ref=0C813A448A5BEEC062B5D47F61DDC25C1983503D874711CE5885A0D84D3D8576C244B2ABD78A630F039A1748D5BC4DD19547595EAF0D78BE02iBI" TargetMode = "External"/>
	<Relationship Id="rId889" Type="http://schemas.openxmlformats.org/officeDocument/2006/relationships/hyperlink" Target="consultantplus://offline/ref=0C813A448A5BEEC062B5D47F61DDC25C1983503D874711CE5885A0D84D3D8576C244B2ABD78A630F039A1748D5BC4DD19547595EAF0D78BE02iBI" TargetMode = "External"/>
	<Relationship Id="rId890" Type="http://schemas.openxmlformats.org/officeDocument/2006/relationships/hyperlink" Target="consultantplus://offline/ref=0C813A448A5BEEC062B5D47F61DDC25C1983503D874711CE5885A0D84D3D8576C244B2ABD78A630D0A9A1748D5BC4DD19547595EAF0D78BE02iBI" TargetMode = "External"/>
	<Relationship Id="rId891" Type="http://schemas.openxmlformats.org/officeDocument/2006/relationships/hyperlink" Target="consultantplus://offline/ref=0C813A448A5BEEC062B5D47F61DDC25C1983503D874711CE5885A0D84D3D8576C244B2ABD78A630D0B9A1748D5BC4DD19547595EAF0D78BE02iBI" TargetMode = "External"/>
	<Relationship Id="rId892" Type="http://schemas.openxmlformats.org/officeDocument/2006/relationships/hyperlink" Target="consultantplus://offline/ref=0C813A448A5BEEC062B5D47F61DDC25C1983503D874711CE5885A0D84D3D8576C244B2ABD78A630D089A1748D5BC4DD19547595EAF0D78BE02iBI" TargetMode = "External"/>
	<Relationship Id="rId893" Type="http://schemas.openxmlformats.org/officeDocument/2006/relationships/hyperlink" Target="consultantplus://offline/ref=0C813A448A5BEEC062B5D47F61DDC25C1983503D874711CE5885A0D84D3D8576C244B2ABD78A630D0F9A1748D5BC4DD19547595EAF0D78BE02iBI" TargetMode = "External"/>
	<Relationship Id="rId894" Type="http://schemas.openxmlformats.org/officeDocument/2006/relationships/hyperlink" Target="consultantplus://offline/ref=0C813A448A5BEEC062B5D47F61DDC25C1983503D874711CE5885A0D84D3D8576C244B2ABD78A630D0F9A1748D5BC4DD19547595EAF0D78BE02iBI" TargetMode = "External"/>
	<Relationship Id="rId895" Type="http://schemas.openxmlformats.org/officeDocument/2006/relationships/hyperlink" Target="consultantplus://offline/ref=0C813A448A5BEEC062B5D47F61DDC25C1983503D874711CE5885A0D84D3D8576C244B2ABD78A630D0C9A1748D5BC4DD19547595EAF0D78BE02iBI" TargetMode = "External"/>
	<Relationship Id="rId896" Type="http://schemas.openxmlformats.org/officeDocument/2006/relationships/hyperlink" Target="consultantplus://offline/ref=0C813A448A5BEEC062B5D47F61DDC25C1983503D874711CE5885A0D84D3D8576C244B2ABD78A630D0D9A1748D5BC4DD19547595EAF0D78BE02iBI" TargetMode = "External"/>
	<Relationship Id="rId897" Type="http://schemas.openxmlformats.org/officeDocument/2006/relationships/hyperlink" Target="consultantplus://offline/ref=0C813A448A5BEEC062B5D47F61DDC25C1983503D874711CE5885A0D84D3D8576C244B2ABD78A630D029A1748D5BC4DD19547595EAF0D78BE02iBI" TargetMode = "External"/>
	<Relationship Id="rId898" Type="http://schemas.openxmlformats.org/officeDocument/2006/relationships/hyperlink" Target="consultantplus://offline/ref=0C813A448A5BEEC062B5D47F61DDC25C1983503D874711CE5885A0D84D3D8576C244B2ABD78A630D029A1748D5BC4DD19547595EAF0D78BE02iBI" TargetMode = "External"/>
	<Relationship Id="rId899" Type="http://schemas.openxmlformats.org/officeDocument/2006/relationships/hyperlink" Target="consultantplus://offline/ref=0C813A448A5BEEC062B5D47F61DDC25C1983503D874711CE5885A0D84D3D8576C244B2ABD78A630D039A1748D5BC4DD19547595EAF0D78BE02iBI" TargetMode = "External"/>
	<Relationship Id="rId900" Type="http://schemas.openxmlformats.org/officeDocument/2006/relationships/hyperlink" Target="consultantplus://offline/ref=0C813A448A5BEEC062B5D47F61DDC25C1983503D874711CE5885A0D84D3D8576C244B2ABD78A630C0A9A1748D5BC4DD19547595EAF0D78BE02iBI" TargetMode = "External"/>
	<Relationship Id="rId901" Type="http://schemas.openxmlformats.org/officeDocument/2006/relationships/hyperlink" Target="consultantplus://offline/ref=0C813A448A5BEEC062B5D47F61DDC25C1983503D874711CE5885A0D84D3D8576C244B2ABD78A630C0B9A1748D5BC4DD19547595EAF0D78BE02iBI" TargetMode = "External"/>
	<Relationship Id="rId902" Type="http://schemas.openxmlformats.org/officeDocument/2006/relationships/hyperlink" Target="consultantplus://offline/ref=0C813A448A5BEEC062B5D47F61DDC25C1983503D874711CE5885A0D84D3D8576C244B2ABD78A630C089A1748D5BC4DD19547595EAF0D78BE02iBI" TargetMode = "External"/>
	<Relationship Id="rId903" Type="http://schemas.openxmlformats.org/officeDocument/2006/relationships/hyperlink" Target="consultantplus://offline/ref=0C813A448A5BEEC062B5D47F61DDC25C1983503D874711CE5885A0D84D3D8576C244B2ABD78A630C099A1748D5BC4DD19547595EAF0D78BE02iBI" TargetMode = "External"/>
	<Relationship Id="rId904" Type="http://schemas.openxmlformats.org/officeDocument/2006/relationships/hyperlink" Target="consultantplus://offline/ref=0C813A448A5BEEC062B5D47F61DDC25C1983503D874711CE5885A0D84D3D8576C244B2ABD78A630C0D9A1748D5BC4DD19547595EAF0D78BE02iBI" TargetMode = "External"/>
	<Relationship Id="rId905" Type="http://schemas.openxmlformats.org/officeDocument/2006/relationships/hyperlink" Target="consultantplus://offline/ref=0C813A448A5BEEC062B5D47F61DDC25C1983503D874711CE5885A0D84D3D8576C244B2ABD78A630C029A1748D5BC4DD19547595EAF0D78BE02iBI" TargetMode = "External"/>
	<Relationship Id="rId906" Type="http://schemas.openxmlformats.org/officeDocument/2006/relationships/hyperlink" Target="consultantplus://offline/ref=0C813A448A5BEEC062B5D47F61DDC25C1983503D874711CE5885A0D84D3D8576C244B2ABD78A630C039A1748D5BC4DD19547595EAF0D78BE02iBI" TargetMode = "External"/>
	<Relationship Id="rId907" Type="http://schemas.openxmlformats.org/officeDocument/2006/relationships/hyperlink" Target="consultantplus://offline/ref=0C813A448A5BEEC062B5D47F61DDC25C1983503D874711CE5885A0D84D3D8576C244B2ABD78A630B099A1748D5BC4DD19547595EAF0D78BE02iBI" TargetMode = "External"/>
	<Relationship Id="rId908" Type="http://schemas.openxmlformats.org/officeDocument/2006/relationships/hyperlink" Target="consultantplus://offline/ref=0C813A448A5BEEC062B5D47F61DDC25C1983503D874711CE5885A0D84D3D8576C244B2ABD78A630B0E9A1748D5BC4DD19547595EAF0D78BE02iBI" TargetMode = "External"/>
	<Relationship Id="rId909" Type="http://schemas.openxmlformats.org/officeDocument/2006/relationships/hyperlink" Target="consultantplus://offline/ref=0C813A448A5BEEC062B5D47F61DDC25C1983503D874711CE5885A0D84D3D8576C244B2ABD78A630B0F9A1748D5BC4DD19547595EAF0D78BE02iBI" TargetMode = "External"/>
	<Relationship Id="rId910" Type="http://schemas.openxmlformats.org/officeDocument/2006/relationships/hyperlink" Target="consultantplus://offline/ref=0C813A448A5BEEC062B5D47F61DDC25C1983503D874711CE5885A0D84D3D8576C244B2ABD78A620E0F9A1748D5BC4DD19547595EAF0D78BE02iBI" TargetMode = "External"/>
	<Relationship Id="rId911" Type="http://schemas.openxmlformats.org/officeDocument/2006/relationships/hyperlink" Target="consultantplus://offline/ref=0C813A448A5BEEC062B5D47F61DDC25C1983503D874711CE5885A0D84D3D8576C244B2ABD78A620E0F9A1748D5BC4DD19547595EAF0D78BE02iBI" TargetMode = "External"/>
	<Relationship Id="rId912" Type="http://schemas.openxmlformats.org/officeDocument/2006/relationships/hyperlink" Target="consultantplus://offline/ref=0C813A448A5BEEC062B5D47F61DDC25C1983503D874711CE5885A0D84D3D8576C244B2ABD78A620E0F9A1748D5BC4DD19547595EAF0D78BE02iBI" TargetMode = "External"/>
	<Relationship Id="rId913" Type="http://schemas.openxmlformats.org/officeDocument/2006/relationships/hyperlink" Target="consultantplus://offline/ref=0C813A448A5BEEC062B5D47F61DDC25C1983503D874711CE5885A0D84D3D8576C244B2ABD78A620E0C9A1748D5BC4DD19547595EAF0D78BE02iBI" TargetMode = "External"/>
	<Relationship Id="rId914" Type="http://schemas.openxmlformats.org/officeDocument/2006/relationships/hyperlink" Target="consultantplus://offline/ref=0C813A448A5BEEC062B5D47F61DDC25C1983503D874711CE5885A0D84D3D8576C244B2ABD78A620E0D9A1748D5BC4DD19547595EAF0D78BE02iBI" TargetMode = "External"/>
	<Relationship Id="rId915" Type="http://schemas.openxmlformats.org/officeDocument/2006/relationships/hyperlink" Target="consultantplus://offline/ref=0C813A448A5BEEC062B5D47F61DDC25C1983503D874711CE5885A0D84D3D8576C244B2ABD78A620E0D9A1748D5BC4DD19547595EAF0D78BE02iBI" TargetMode = "External"/>
	<Relationship Id="rId916" Type="http://schemas.openxmlformats.org/officeDocument/2006/relationships/hyperlink" Target="consultantplus://offline/ref=0C813A448A5BEEC062B5D47F61DDC25C1983503D874711CE5885A0D84D3D8576C244B2ABD78A620E029A1748D5BC4DD19547595EAF0D78BE02iBI" TargetMode = "External"/>
	<Relationship Id="rId917" Type="http://schemas.openxmlformats.org/officeDocument/2006/relationships/hyperlink" Target="consultantplus://offline/ref=0C813A448A5BEEC062B5D47F61DDC25C1983503D874711CE5885A0D84D3D8576C244B2ABD78A620D089A1748D5BC4DD19547595EAF0D78BE02iBI" TargetMode = "External"/>
	<Relationship Id="rId918" Type="http://schemas.openxmlformats.org/officeDocument/2006/relationships/hyperlink" Target="consultantplus://offline/ref=0C813A448A5BEEC062B5D47F61DDC25C1983503D874711CE5885A0D84D3D8576C244B2ABD78A620D089A1748D5BC4DD19547595EAF0D78BE02iBI" TargetMode = "External"/>
	<Relationship Id="rId919" Type="http://schemas.openxmlformats.org/officeDocument/2006/relationships/hyperlink" Target="consultantplus://offline/ref=0C813A448A5BEEC062B5D47F61DDC25C1983503D874711CE5885A0D84D3D8576C244B2ABD78A620D089A1748D5BC4DD19547595EAF0D78BE02iBI" TargetMode = "External"/>
	<Relationship Id="rId920" Type="http://schemas.openxmlformats.org/officeDocument/2006/relationships/hyperlink" Target="consultantplus://offline/ref=0C813A448A5BEEC062B5D47F61DDC25C1983503D874711CE5885A0D84D3D8576C244B2ABD78A620D089A1748D5BC4DD19547595EAF0D78BE02iBI" TargetMode = "External"/>
	<Relationship Id="rId921" Type="http://schemas.openxmlformats.org/officeDocument/2006/relationships/hyperlink" Target="consultantplus://offline/ref=0C813A448A5BEEC062B5D47F61DDC25C1983503D874711CE5885A0D84D3D8576C244B2ABD78A620D089A1748D5BC4DD19547595EAF0D78BE02iBI" TargetMode = "External"/>
	<Relationship Id="rId922" Type="http://schemas.openxmlformats.org/officeDocument/2006/relationships/hyperlink" Target="consultantplus://offline/ref=0C813A448A5BEEC062B5D47F61DDC25C1983503D874711CE5885A0D84D3D8576C244B2ABD78A620D0D9A1748D5BC4DD19547595EAF0D78BE02iBI" TargetMode = "External"/>
	<Relationship Id="rId923" Type="http://schemas.openxmlformats.org/officeDocument/2006/relationships/hyperlink" Target="consultantplus://offline/ref=0C813A448A5BEEC062B5D47F61DDC25C1983503D874711CE5885A0D84D3D8576C244B2ABD78A620A039A1748D5BC4DD19547595EAF0D78BE02iBI" TargetMode = "External"/>
	<Relationship Id="rId924" Type="http://schemas.openxmlformats.org/officeDocument/2006/relationships/hyperlink" Target="consultantplus://offline/ref=0C813A448A5BEEC062B5D47F61DDC25C1983503D874711CE5885A0D84D3D8576C244B2ABD78A620A039A1748D5BC4DD19547595EAF0D78BE02iBI" TargetMode = "External"/>
	<Relationship Id="rId925" Type="http://schemas.openxmlformats.org/officeDocument/2006/relationships/hyperlink" Target="consultantplus://offline/ref=0C813A448A5BEEC062B5D47F61DDC25C1983503D874711CE5885A0D84D3D8576C244B2ABD78A620A039A1748D5BC4DD19547595EAF0D78BE02iBI" TargetMode = "External"/>
	<Relationship Id="rId926" Type="http://schemas.openxmlformats.org/officeDocument/2006/relationships/hyperlink" Target="consultantplus://offline/ref=0C813A448A5BEEC062B5D47F61DDC25C1983503D874711CE5885A0D84D3D8576C244B2ABD78A620A039A1748D5BC4DD19547595EAF0D78BE02iBI" TargetMode = "External"/>
	<Relationship Id="rId927" Type="http://schemas.openxmlformats.org/officeDocument/2006/relationships/hyperlink" Target="consultantplus://offline/ref=0C813A448A5BEEC062B5D47F61DDC25C1983503D874711CE5885A0D84D3D8576C244B2ABD78A620A039A1748D5BC4DD19547595EAF0D78BE02iBI" TargetMode = "External"/>
	<Relationship Id="rId928" Type="http://schemas.openxmlformats.org/officeDocument/2006/relationships/hyperlink" Target="consultantplus://offline/ref=0C813A448A5BEEC062B5D47F61DDC25C1983503D874711CE5885A0D84D3D8576C244B2ABD78A620A039A1748D5BC4DD19547595EAF0D78BE02iBI" TargetMode = "External"/>
	<Relationship Id="rId929" Type="http://schemas.openxmlformats.org/officeDocument/2006/relationships/hyperlink" Target="consultantplus://offline/ref=0C813A448A5BEEC062B5D47F61DDC25C1983503D874711CE5885A0D84D3D8576C244B2ABD78A620A039A1748D5BC4DD19547595EAF0D78BE02iBI" TargetMode = "External"/>
	<Relationship Id="rId930" Type="http://schemas.openxmlformats.org/officeDocument/2006/relationships/hyperlink" Target="consultantplus://offline/ref=0C813A448A5BEEC062B5D47F61DDC25C1983503D874711CE5885A0D84D3D8576C244B2ABD78A62090C9A1748D5BC4DD19547595EAF0D78BE02iBI" TargetMode = "External"/>
	<Relationship Id="rId931" Type="http://schemas.openxmlformats.org/officeDocument/2006/relationships/hyperlink" Target="consultantplus://offline/ref=0C813A448A5BEEC062B5D47F61DDC25C1983503D874711CE5885A0D84D3D8576C244B2ABD78A62090C9A1748D5BC4DD19547595EAF0D78BE02iBI" TargetMode = "External"/>
	<Relationship Id="rId932" Type="http://schemas.openxmlformats.org/officeDocument/2006/relationships/hyperlink" Target="consultantplus://offline/ref=0C813A448A5BEEC062B5D47F61DDC25C1983503D874711CE5885A0D84D3D8576C244B2ABD78A62080B9A1748D5BC4DD19547595EAF0D78BE02iBI" TargetMode = "External"/>
	<Relationship Id="rId933" Type="http://schemas.openxmlformats.org/officeDocument/2006/relationships/hyperlink" Target="consultantplus://offline/ref=0C813A448A5BEEC062B5D47F61DDC25C1983503D874711CE5885A0D84D3D8576C244B2ABD78A62080B9A1748D5BC4DD19547595EAF0D78BE02iBI" TargetMode = "External"/>
	<Relationship Id="rId934" Type="http://schemas.openxmlformats.org/officeDocument/2006/relationships/hyperlink" Target="consultantplus://offline/ref=0C813A448A5BEEC062B5D47F61DDC25C1983503D874711CE5885A0D84D3D8576C244B2ABD78A6208089A1748D5BC4DD19547595EAF0D78BE02iBI" TargetMode = "External"/>
	<Relationship Id="rId935" Type="http://schemas.openxmlformats.org/officeDocument/2006/relationships/hyperlink" Target="consultantplus://offline/ref=0C813A448A5BEEC062B5D47F61DDC25C1983503D874711CE5885A0D84D3D8576C244B2ABD78A6208089A1748D5BC4DD19547595EAF0D78BE02iBI" TargetMode = "External"/>
	<Relationship Id="rId936" Type="http://schemas.openxmlformats.org/officeDocument/2006/relationships/hyperlink" Target="consultantplus://offline/ref=0C813A448A5BEEC062B5D47F61DDC25C1983503D874711CE5885A0D84D3D8576C244B2ABD78A6208089A1748D5BC4DD19547595EAF0D78BE02iBI" TargetMode = "External"/>
	<Relationship Id="rId937" Type="http://schemas.openxmlformats.org/officeDocument/2006/relationships/hyperlink" Target="consultantplus://offline/ref=0C813A448A5BEEC062B5D47F61DDC25C1983503D874711CE5885A0D84D3D8576C244B2ABD78A6208089A1748D5BC4DD19547595EAF0D78BE02iBI" TargetMode = "External"/>
	<Relationship Id="rId938" Type="http://schemas.openxmlformats.org/officeDocument/2006/relationships/hyperlink" Target="consultantplus://offline/ref=0C813A448A5BEEC062B5D47F61DDC25C1983503D874711CE5885A0D84D3D8576C244B2ABD78A6208089A1748D5BC4DD19547595EAF0D78BE02iBI" TargetMode = "External"/>
	<Relationship Id="rId939" Type="http://schemas.openxmlformats.org/officeDocument/2006/relationships/hyperlink" Target="consultantplus://offline/ref=0C813A448A5BEEC062B5D47F61DDC25C1983503D874711CE5885A0D84D3D8576C244B2ABD78A6208099A1748D5BC4DD19547595EAF0D78BE02iBI" TargetMode = "External"/>
	<Relationship Id="rId940" Type="http://schemas.openxmlformats.org/officeDocument/2006/relationships/hyperlink" Target="consultantplus://offline/ref=0C813A448A5BEEC062B5D47F61DDC25C1983503D874711CE5885A0D84D3D8576C244B2ABD78A6208099A1748D5BC4DD19547595EAF0D78BE02iBI" TargetMode = "External"/>
	<Relationship Id="rId941" Type="http://schemas.openxmlformats.org/officeDocument/2006/relationships/hyperlink" Target="consultantplus://offline/ref=0C813A448A5BEEC062B5D47F61DDC25C1983503D874711CE5885A0D84D3D8576C244B2ABD78A6208099A1748D5BC4DD19547595EAF0D78BE02iBI" TargetMode = "External"/>
	<Relationship Id="rId942" Type="http://schemas.openxmlformats.org/officeDocument/2006/relationships/hyperlink" Target="consultantplus://offline/ref=0C813A448A5BEEC062B5D47F61DDC25C1983503D874711CE5885A0D84D3D8576C244B2ABD78A62080D9A1748D5BC4DD19547595EAF0D78BE02iBI" TargetMode = "External"/>
	<Relationship Id="rId943" Type="http://schemas.openxmlformats.org/officeDocument/2006/relationships/hyperlink" Target="consultantplus://offline/ref=0C813A448A5BEEC062B5D47F61DDC25C1983503D874711CE5885A0D84D3D8576C244B2ABD78A6208029A1748D5BC4DD19547595EAF0D78BE02iBI" TargetMode = "External"/>
	<Relationship Id="rId944" Type="http://schemas.openxmlformats.org/officeDocument/2006/relationships/hyperlink" Target="consultantplus://offline/ref=0C813A448A5BEEC062B5D47F61DDC25C1983503D874711CE5885A0D84D3D8576C244B2ABD78A6206029A1748D5BC4DD19547595EAF0D78BE02iBI" TargetMode = "External"/>
	<Relationship Id="rId945" Type="http://schemas.openxmlformats.org/officeDocument/2006/relationships/hyperlink" Target="consultantplus://offline/ref=0C813A448A5BEEC062B5D47F61DDC25C1983503D874711CE5885A0D84D3D8576C244B2ABD78A6206029A1748D5BC4DD19547595EAF0D78BE02iBI" TargetMode = "External"/>
	<Relationship Id="rId946" Type="http://schemas.openxmlformats.org/officeDocument/2006/relationships/hyperlink" Target="consultantplus://offline/ref=0C813A448A5BEEC062B5D47F61DDC25C1983503D874711CE5885A0D84D3D8576C244B2ABD78A6206029A1748D5BC4DD19547595EAF0D78BE02iBI" TargetMode = "External"/>
	<Relationship Id="rId947" Type="http://schemas.openxmlformats.org/officeDocument/2006/relationships/hyperlink" Target="consultantplus://offline/ref=0C813A448A5BEEC062B5D47F61DDC25C1983503D874711CE5885A0D84D3D8576C244B2ABD78A6206029A1748D5BC4DD19547595EAF0D78BE02iBI" TargetMode = "External"/>
	<Relationship Id="rId948" Type="http://schemas.openxmlformats.org/officeDocument/2006/relationships/hyperlink" Target="consultantplus://offline/ref=0C813A448A5BEEC062B5D47F61DDC25C1983503D874711CE5885A0D84D3D8576C244B2ABD78A6206029A1748D5BC4DD19547595EAF0D78BE02iBI" TargetMode = "External"/>
	<Relationship Id="rId949" Type="http://schemas.openxmlformats.org/officeDocument/2006/relationships/hyperlink" Target="consultantplus://offline/ref=0C813A448A5BEEC062B5D47F61DDC25C1983503D874711CE5885A0D84D3D8576C244B2ABD78A6206029A1748D5BC4DD19547595EAF0D78BE02iBI" TargetMode = "External"/>
	<Relationship Id="rId950" Type="http://schemas.openxmlformats.org/officeDocument/2006/relationships/hyperlink" Target="consultantplus://offline/ref=0C813A448A5BEEC062B5D47F61DDC25C1983503D874711CE5885A0D84D3D8576C244B2ABD78A650D029A1748D5BC4DD19547595EAF0D78BE02iBI" TargetMode = "External"/>
	<Relationship Id="rId951" Type="http://schemas.openxmlformats.org/officeDocument/2006/relationships/hyperlink" Target="consultantplus://offline/ref=0C813A448A5BEEC062B5D47F61DDC25C1983503D874711CE5885A0D84D3D8576C244B2ABD78A650D029A1748D5BC4DD19547595EAF0D78BE02iBI" TargetMode = "External"/>
	<Relationship Id="rId952" Type="http://schemas.openxmlformats.org/officeDocument/2006/relationships/hyperlink" Target="consultantplus://offline/ref=0C813A448A5BEEC062B5D47F61DDC25C1983503D874711CE5885A0D84D3D8576C244B2ABD78A650C0A9A1748D5BC4DD19547595EAF0D78BE02iBI" TargetMode = "External"/>
	<Relationship Id="rId953" Type="http://schemas.openxmlformats.org/officeDocument/2006/relationships/hyperlink" Target="consultantplus://offline/ref=0C813A448A5BEEC062B5D47F61DDC25C1983503D874711CE5885A0D84D3D8576C244B2ABD78A650C089A1748D5BC4DD19547595EAF0D78BE02iBI" TargetMode = "External"/>
	<Relationship Id="rId954" Type="http://schemas.openxmlformats.org/officeDocument/2006/relationships/hyperlink" Target="consultantplus://offline/ref=0C813A448A5BEEC062B5D47F61DDC25C1983503D874711CE5885A0D84D3D8576C244B2ABD78A650C089A1748D5BC4DD19547595EAF0D78BE02iBI" TargetMode = "External"/>
	<Relationship Id="rId955" Type="http://schemas.openxmlformats.org/officeDocument/2006/relationships/hyperlink" Target="consultantplus://offline/ref=0C813A448A5BEEC062B5D47F61DDC25C1983503D874711CE5885A0D84D3D8576C244B2ABD78A650C099A1748D5BC4DD19547595EAF0D78BE02iBI" TargetMode = "External"/>
	<Relationship Id="rId956" Type="http://schemas.openxmlformats.org/officeDocument/2006/relationships/hyperlink" Target="consultantplus://offline/ref=0C813A448A5BEEC062B5D47F61DDC25C1983503D874711CE5885A0D84D3D8576C244B2ABD78A650C099A1748D5BC4DD19547595EAF0D78BE02iBI" TargetMode = "External"/>
	<Relationship Id="rId957" Type="http://schemas.openxmlformats.org/officeDocument/2006/relationships/hyperlink" Target="consultantplus://offline/ref=0C813A448A5BEEC062B5D47F61DDC25C1983503D874711CE5885A0D84D3D8576C244B2ABD78A650C0E9A1748D5BC4DD19547595EAF0D78BE02iBI" TargetMode = "External"/>
	<Relationship Id="rId958" Type="http://schemas.openxmlformats.org/officeDocument/2006/relationships/hyperlink" Target="consultantplus://offline/ref=0C813A448A5BEEC062B5D47F61DDC25C1983503D874711CE5885A0D84D3D8576C244B2ABD78A650C0C9A1748D5BC4DD19547595EAF0D78BE02iBI" TargetMode = "External"/>
	<Relationship Id="rId959" Type="http://schemas.openxmlformats.org/officeDocument/2006/relationships/hyperlink" Target="consultantplus://offline/ref=0C813A448A5BEEC062B5D47F61DDC25C1983503D874711CE5885A0D84D3D8576C244B2ABD78A650C0C9A1748D5BC4DD19547595EAF0D78BE02iBI" TargetMode = "External"/>
	<Relationship Id="rId960" Type="http://schemas.openxmlformats.org/officeDocument/2006/relationships/hyperlink" Target="consultantplus://offline/ref=0C813A448A5BEEC062B5D47F61DDC25C1983503D874711CE5885A0D84D3D8576C244B2ABD78A650C0C9A1748D5BC4DD19547595EAF0D78BE02iBI" TargetMode = "External"/>
	<Relationship Id="rId961" Type="http://schemas.openxmlformats.org/officeDocument/2006/relationships/hyperlink" Target="consultantplus://offline/ref=0C813A448A5BEEC062B5D47F61DDC25C1983503D874711CE5885A0D84D3D8576C244B2ABD78A650C0C9A1748D5BC4DD19547595EAF0D78BE02iBI" TargetMode = "External"/>
	<Relationship Id="rId962" Type="http://schemas.openxmlformats.org/officeDocument/2006/relationships/hyperlink" Target="consultantplus://offline/ref=0C813A448A5BEEC062B5D47F61DDC25C1983503D874711CE5885A0D84D3D8576C244B2ABD78A650B0E9A1748D5BC4DD19547595EAF0D78BE02iBI" TargetMode = "External"/>
	<Relationship Id="rId963" Type="http://schemas.openxmlformats.org/officeDocument/2006/relationships/hyperlink" Target="consultantplus://offline/ref=0C813A448A5BEEC062B5D47F61DDC25C1983503D874711CE5885A0D84D3D8576C244B2ABD78A650B0E9A1748D5BC4DD19547595EAF0D78BE02iBI" TargetMode = "External"/>
	<Relationship Id="rId964" Type="http://schemas.openxmlformats.org/officeDocument/2006/relationships/hyperlink" Target="consultantplus://offline/ref=0C813A448A5BEEC062B5D47F61DDC25C1983503D874711CE5885A0D84D3D8576C244B2ABD78A650B0F9A1748D5BC4DD19547595EAF0D78BE02iBI" TargetMode = "External"/>
	<Relationship Id="rId965" Type="http://schemas.openxmlformats.org/officeDocument/2006/relationships/hyperlink" Target="consultantplus://offline/ref=0C813A448A5BEEC062B5D47F61DDC25C1983503D874711CE5885A0D84D3D8576C244B2ABD78A650B0C9A1748D5BC4DD19547595EAF0D78BE02iBI" TargetMode = "External"/>
	<Relationship Id="rId966" Type="http://schemas.openxmlformats.org/officeDocument/2006/relationships/hyperlink" Target="consultantplus://offline/ref=0C813A448A5BEEC062B5D47F61DDC25C1983503D874711CE5885A0D84D3D8576C244B2ABD78A650B0C9A1748D5BC4DD19547595EAF0D78BE02iBI" TargetMode = "External"/>
	<Relationship Id="rId967" Type="http://schemas.openxmlformats.org/officeDocument/2006/relationships/hyperlink" Target="consultantplus://offline/ref=0C813A448A5BEEC062B5D47F61DDC25C1983503D874711CE5885A0D84D3D8576C244B2ABD78A650B0C9A1748D5BC4DD19547595EAF0D78BE02iBI" TargetMode = "External"/>
	<Relationship Id="rId968" Type="http://schemas.openxmlformats.org/officeDocument/2006/relationships/hyperlink" Target="consultantplus://offline/ref=0C813A448A5BEEC062B5D47F61DDC25C1983503D874711CE5885A0D84D3D8576C244B2ABD78A650B029A1748D5BC4DD19547595EAF0D78BE02iBI" TargetMode = "External"/>
	<Relationship Id="rId969" Type="http://schemas.openxmlformats.org/officeDocument/2006/relationships/hyperlink" Target="consultantplus://offline/ref=0C813A448A5BEEC062B5D47F61DDC25C1983503D874711CE5885A0D84D3D8576C244B2ABD78A650B029A1748D5BC4DD19547595EAF0D78BE02iBI" TargetMode = "External"/>
	<Relationship Id="rId970" Type="http://schemas.openxmlformats.org/officeDocument/2006/relationships/hyperlink" Target="consultantplus://offline/ref=0C813A448A5BEEC062B5D47F61DDC25C1983503D874711CE5885A0D84D3D8576C244B2ABD78A650B039A1748D5BC4DD19547595EAF0D78BE02iBI" TargetMode = "External"/>
	<Relationship Id="rId971" Type="http://schemas.openxmlformats.org/officeDocument/2006/relationships/hyperlink" Target="consultantplus://offline/ref=0C813A448A5BEEC062B5D47F61DDC25C1983503D874711CE5885A0D84D3D8576C244B2ABD78A650B039A1748D5BC4DD19547595EAF0D78BE02iBI" TargetMode = "External"/>
	<Relationship Id="rId972" Type="http://schemas.openxmlformats.org/officeDocument/2006/relationships/hyperlink" Target="consultantplus://offline/ref=0C813A448A5BEEC062B5D47F61DDC25C1983503D874711CE5885A0D84D3D8576C244B2ABD78A650A0A9A1748D5BC4DD19547595EAF0D78BE02iBI" TargetMode = "External"/>
	<Relationship Id="rId973" Type="http://schemas.openxmlformats.org/officeDocument/2006/relationships/hyperlink" Target="consultantplus://offline/ref=0C813A448A5BEEC062B5D47F61DDC25C1983503D874711CE5885A0D84D3D8576C244B2ABD78A650A0B9A1748D5BC4DD19547595EAF0D78BE02iBI" TargetMode = "External"/>
	<Relationship Id="rId974" Type="http://schemas.openxmlformats.org/officeDocument/2006/relationships/hyperlink" Target="consultantplus://offline/ref=0C813A448A5BEEC062B5D47F61DDC25C1983503D874711CE5885A0D84D3D8576C244B2ABD78A650A089A1748D5BC4DD19547595EAF0D78BE02iBI" TargetMode = "External"/>
	<Relationship Id="rId975" Type="http://schemas.openxmlformats.org/officeDocument/2006/relationships/hyperlink" Target="consultantplus://offline/ref=0C813A448A5BEEC062B5D47F61DDC25C1983503D874711CE5885A0D84D3D8576C244B2ABD78A650A089A1748D5BC4DD19547595EAF0D78BE02iBI" TargetMode = "External"/>
	<Relationship Id="rId976" Type="http://schemas.openxmlformats.org/officeDocument/2006/relationships/hyperlink" Target="consultantplus://offline/ref=0C813A448A5BEEC062B5D47F61DDC25C1983503D874711CE5885A0D84D3D8576C244B2ABD78A650A0D9A1748D5BC4DD19547595EAF0D78BE02iBI" TargetMode = "External"/>
	<Relationship Id="rId977" Type="http://schemas.openxmlformats.org/officeDocument/2006/relationships/hyperlink" Target="consultantplus://offline/ref=0C813A448A5BEEC062B5D47F61DDC25C1983503D874711CE5885A0D84D3D8576C244B2ABD78A650A029A1748D5BC4DD19547595EAF0D78BE02iBI" TargetMode = "External"/>
	<Relationship Id="rId978" Type="http://schemas.openxmlformats.org/officeDocument/2006/relationships/hyperlink" Target="consultantplus://offline/ref=0C813A448A5BEEC062B5D47F61DDC25C1983503D874711CE5885A0D84D3D8576C244B2ABD78A650A039A1748D5BC4DD19547595EAF0D78BE02iBI" TargetMode = "External"/>
	<Relationship Id="rId979" Type="http://schemas.openxmlformats.org/officeDocument/2006/relationships/hyperlink" Target="consultantplus://offline/ref=0C813A448A5BEEC062B5D47F61DDC25C1983503D874711CE5885A0D84D3D8576C244B2ABD78A65090A9A1748D5BC4DD19547595EAF0D78BE02iBI" TargetMode = "External"/>
	<Relationship Id="rId980" Type="http://schemas.openxmlformats.org/officeDocument/2006/relationships/hyperlink" Target="consultantplus://offline/ref=0C813A448A5BEEC062B5D47F61DDC25C1983503D874711CE5885A0D84D3D8576C244B2ABD78A65090A9A1748D5BC4DD19547595EAF0D78BE02iBI" TargetMode = "External"/>
	<Relationship Id="rId981" Type="http://schemas.openxmlformats.org/officeDocument/2006/relationships/hyperlink" Target="consultantplus://offline/ref=0C813A448A5BEEC062B5D47F61DDC25C1983503D874711CE5885A0D84D3D8576C244B2ABD78A65090B9A1748D5BC4DD19547595EAF0D78BE02iBI" TargetMode = "External"/>
	<Relationship Id="rId982" Type="http://schemas.openxmlformats.org/officeDocument/2006/relationships/hyperlink" Target="consultantplus://offline/ref=0C813A448A5BEEC062B5D47F61DDC25C1983503D874711CE5885A0D84D3D8576C244B2ABD78A65090B9A1748D5BC4DD19547595EAF0D78BE02iBI" TargetMode = "External"/>
	<Relationship Id="rId983" Type="http://schemas.openxmlformats.org/officeDocument/2006/relationships/hyperlink" Target="consultantplus://offline/ref=0C813A448A5BEEC062B5D47F61DDC25C1983503D874711CE5885A0D84D3D8576C244B2ABD78A65090B9A1748D5BC4DD19547595EAF0D78BE02iBI" TargetMode = "External"/>
	<Relationship Id="rId984" Type="http://schemas.openxmlformats.org/officeDocument/2006/relationships/hyperlink" Target="consultantplus://offline/ref=0C813A448A5BEEC062B5D47F61DDC25C1983503D874711CE5885A0D84D3D8576C244B2ABD78A65090B9A1748D5BC4DD19547595EAF0D78BE02iBI" TargetMode = "External"/>
	<Relationship Id="rId985" Type="http://schemas.openxmlformats.org/officeDocument/2006/relationships/hyperlink" Target="consultantplus://offline/ref=0C813A448A5BEEC062B5D47F61DDC25C1983503D874711CE5885A0D84D3D8576C244B2ABD78A65090B9A1748D5BC4DD19547595EAF0D78BE02iBI" TargetMode = "External"/>
	<Relationship Id="rId986" Type="http://schemas.openxmlformats.org/officeDocument/2006/relationships/hyperlink" Target="consultantplus://offline/ref=0C813A448A5BEEC062B5D47F61DDC25C1983503D874711CE5885A0D84D3D8576C244B2ABD78A65090B9A1748D5BC4DD19547595EAF0D78BE02iBI" TargetMode = "External"/>
	<Relationship Id="rId987" Type="http://schemas.openxmlformats.org/officeDocument/2006/relationships/hyperlink" Target="consultantplus://offline/ref=0C813A448A5BEEC062B5D47F61DDC25C1983503D874711CE5885A0D84D3D8576C244B2ABD78A65090B9A1748D5BC4DD19547595EAF0D78BE02iBI" TargetMode = "External"/>
	<Relationship Id="rId988" Type="http://schemas.openxmlformats.org/officeDocument/2006/relationships/hyperlink" Target="consultantplus://offline/ref=0C813A448A5BEEC062B5D47F61DDC25C1983503D874711CE5885A0D84D3D8576C244B2ABD78A65090B9A1748D5BC4DD19547595EAF0D78BE02iBI" TargetMode = "External"/>
	<Relationship Id="rId989" Type="http://schemas.openxmlformats.org/officeDocument/2006/relationships/hyperlink" Target="consultantplus://offline/ref=0C813A448A5BEEC062B5D47F61DDC25C1983503D874711CE5885A0D84D3D8576C244B2ABD78A65090F9A1748D5BC4DD19547595EAF0D78BE02iBI" TargetMode = "External"/>
	<Relationship Id="rId990" Type="http://schemas.openxmlformats.org/officeDocument/2006/relationships/hyperlink" Target="consultantplus://offline/ref=0C813A448A5BEEC062B5D47F61DDC25C1983503D874711CE5885A0D84D3D8576C244B2ABD78A65090F9A1748D5BC4DD19547595EAF0D78BE02iBI" TargetMode = "External"/>
	<Relationship Id="rId991" Type="http://schemas.openxmlformats.org/officeDocument/2006/relationships/hyperlink" Target="consultantplus://offline/ref=0C813A448A5BEEC062B5D47F61DDC25C1983503D874711CE5885A0D84D3D8576C244B2ABD78A65090F9A1748D5BC4DD19547595EAF0D78BE02iBI" TargetMode = "External"/>
	<Relationship Id="rId992" Type="http://schemas.openxmlformats.org/officeDocument/2006/relationships/hyperlink" Target="consultantplus://offline/ref=0C813A448A5BEEC062B5D47F61DDC25C1983503D874711CE5885A0D84D3D8576C244B2ABD78A65090F9A1748D5BC4DD19547595EAF0D78BE02iBI" TargetMode = "External"/>
	<Relationship Id="rId993" Type="http://schemas.openxmlformats.org/officeDocument/2006/relationships/hyperlink" Target="consultantplus://offline/ref=0C813A448A5BEEC062B5D47F61DDC25C1983503D874711CE5885A0D84D3D8576C244B2ABD78A65090C9A1748D5BC4DD19547595EAF0D78BE02iBI" TargetMode = "External"/>
	<Relationship Id="rId994" Type="http://schemas.openxmlformats.org/officeDocument/2006/relationships/hyperlink" Target="consultantplus://offline/ref=0C813A448A5BEEC062B5D47F61DDC25C1983503D874711CE5885A0D84D3D8576C244B2ABD78A65090C9A1748D5BC4DD19547595EAF0D78BE02iBI" TargetMode = "External"/>
	<Relationship Id="rId995" Type="http://schemas.openxmlformats.org/officeDocument/2006/relationships/hyperlink" Target="consultantplus://offline/ref=0C813A448A5BEEC062B5D47F61DDC25C1983503D874711CE5885A0D84D3D8576C244B2ABD78A6509029A1748D5BC4DD19547595EAF0D78BE02iBI" TargetMode = "External"/>
	<Relationship Id="rId996" Type="http://schemas.openxmlformats.org/officeDocument/2006/relationships/hyperlink" Target="consultantplus://offline/ref=0C813A448A5BEEC062B5D47F61DDC25C1983503D874711CE5885A0D84D3D8576C244B2ABD78A6509029A1748D5BC4DD19547595EAF0D78BE02iBI" TargetMode = "External"/>
	<Relationship Id="rId997" Type="http://schemas.openxmlformats.org/officeDocument/2006/relationships/hyperlink" Target="consultantplus://offline/ref=0C813A448A5BEEC062B5D47F61DDC25C1983503D874711CE5885A0D84D3D8576C244B2ABD78A6509039A1748D5BC4DD19547595EAF0D78BE02iBI" TargetMode = "External"/>
	<Relationship Id="rId998" Type="http://schemas.openxmlformats.org/officeDocument/2006/relationships/hyperlink" Target="consultantplus://offline/ref=0C813A448A5BEEC062B5D47F61DDC25C1983503D874711CE5885A0D84D3D8576C244B2ABD78A65080A9A1748D5BC4DD19547595EAF0D78BE02iBI" TargetMode = "External"/>
	<Relationship Id="rId999" Type="http://schemas.openxmlformats.org/officeDocument/2006/relationships/hyperlink" Target="consultantplus://offline/ref=0C813A448A5BEEC062B5D47F61DDC25C1983503D874711CE5885A0D84D3D8576C244B2ABD78A65080B9A1748D5BC4DD19547595EAF0D78BE02iBI" TargetMode = "External"/>
	<Relationship Id="rId1000" Type="http://schemas.openxmlformats.org/officeDocument/2006/relationships/hyperlink" Target="consultantplus://offline/ref=0C813A448A5BEEC062B5D47F61DDC25C1983503D874711CE5885A0D84D3D8576C244B2ABD78A6508089A1748D5BC4DD19547595EAF0D78BE02iBI" TargetMode = "External"/>
	<Relationship Id="rId1001" Type="http://schemas.openxmlformats.org/officeDocument/2006/relationships/hyperlink" Target="consultantplus://offline/ref=0C813A448A5BEEC062B5D47F61DDC25C1983503D874711CE5885A0D84D3D8576C244B2ABD78A6508089A1748D5BC4DD19547595EAF0D78BE02iBI" TargetMode = "External"/>
	<Relationship Id="rId1002" Type="http://schemas.openxmlformats.org/officeDocument/2006/relationships/hyperlink" Target="consultantplus://offline/ref=0C813A448A5BEEC062B5D47F61DDC25C1983503D874711CE5885A0D84D3D8576C244B2ABD78A6508089A1748D5BC4DD19547595EAF0D78BE02iBI" TargetMode = "External"/>
	<Relationship Id="rId1003" Type="http://schemas.openxmlformats.org/officeDocument/2006/relationships/hyperlink" Target="consultantplus://offline/ref=0C813A448A5BEEC062B5D47F61DDC25C1983503D874711CE5885A0D84D3D8576C244B2ABD78A6508099A1748D5BC4DD19547595EAF0D78BE02iBI" TargetMode = "External"/>
	<Relationship Id="rId1004" Type="http://schemas.openxmlformats.org/officeDocument/2006/relationships/hyperlink" Target="consultantplus://offline/ref=0C813A448A5BEEC062B5D47F61DDC25C1983503D874711CE5885A0D84D3D8576C244B2ABD78A6508099A1748D5BC4DD19547595EAF0D78BE02iBI" TargetMode = "External"/>
	<Relationship Id="rId1005" Type="http://schemas.openxmlformats.org/officeDocument/2006/relationships/hyperlink" Target="consultantplus://offline/ref=0C813A448A5BEEC062B5D47F61DDC25C1983503D874711CE5885A0D84D3D8576C244B2ABD78A6508099A1748D5BC4DD19547595EAF0D78BE02iBI" TargetMode = "External"/>
	<Relationship Id="rId1006" Type="http://schemas.openxmlformats.org/officeDocument/2006/relationships/hyperlink" Target="consultantplus://offline/ref=0C813A448A5BEEC062B5D47F61DDC25C1983503D874711CE5885A0D84D3D8576C244B2ABD78A65080E9A1748D5BC4DD19547595EAF0D78BE02iBI" TargetMode = "External"/>
	<Relationship Id="rId1007" Type="http://schemas.openxmlformats.org/officeDocument/2006/relationships/hyperlink" Target="consultantplus://offline/ref=0C813A448A5BEEC062B5D47F61DDC25C1983503D874711CE5885A0D84D3D8576C244B2ABD78A65080F9A1748D5BC4DD19547595EAF0D78BE02iBI" TargetMode = "External"/>
	<Relationship Id="rId1008" Type="http://schemas.openxmlformats.org/officeDocument/2006/relationships/hyperlink" Target="consultantplus://offline/ref=0C813A448A5BEEC062B5D47F61DDC25C1983503D874711CE5885A0D84D3D8576C244B2ABD78A65080F9A1748D5BC4DD19547595EAF0D78BE02iBI" TargetMode = "External"/>
	<Relationship Id="rId1009" Type="http://schemas.openxmlformats.org/officeDocument/2006/relationships/hyperlink" Target="consultantplus://offline/ref=0C813A448A5BEEC062B5D47F61DDC25C1983503D874711CE5885A0D84D3D8576C244B2ABD78A65080F9A1748D5BC4DD19547595EAF0D78BE02iBI" TargetMode = "External"/>
	<Relationship Id="rId1010" Type="http://schemas.openxmlformats.org/officeDocument/2006/relationships/hyperlink" Target="consultantplus://offline/ref=0C813A448A5BEEC062B5D47F61DDC25C1983503D874711CE5885A0D84D3D8576C244B2ABD78A65080C9A1748D5BC4DD19547595EAF0D78BE02iBI" TargetMode = "External"/>
	<Relationship Id="rId1011" Type="http://schemas.openxmlformats.org/officeDocument/2006/relationships/hyperlink" Target="consultantplus://offline/ref=0C813A448A5BEEC062B5D47F61DDC25C1983503D874711CE5885A0D84D3D8576C244B2ABD78A65080D9A1748D5BC4DD19547595EAF0D78BE02iBI" TargetMode = "External"/>
	<Relationship Id="rId1012" Type="http://schemas.openxmlformats.org/officeDocument/2006/relationships/hyperlink" Target="consultantplus://offline/ref=0C813A448A5BEEC062B5D47F61DDC25C1983503D874711CE5885A0D84D3D8576C244B2ABD78A65080D9A1748D5BC4DD19547595EAF0D78BE02iBI" TargetMode = "External"/>
	<Relationship Id="rId1013" Type="http://schemas.openxmlformats.org/officeDocument/2006/relationships/hyperlink" Target="consultantplus://offline/ref=0C813A448A5BEEC062B5D47F61DDC25C1983503D874711CE5885A0D84D3D8576C244B2ABD78A65080D9A1748D5BC4DD19547595EAF0D78BE02iBI" TargetMode = "External"/>
	<Relationship Id="rId1014" Type="http://schemas.openxmlformats.org/officeDocument/2006/relationships/hyperlink" Target="consultantplus://offline/ref=0C813A448A5BEEC062B5D47F61DDC25C1983503D874711CE5885A0D84D3D8576C244B2ABD78A6508039A1748D5BC4DD19547595EAF0D78BE02iBI" TargetMode = "External"/>
	<Relationship Id="rId1015" Type="http://schemas.openxmlformats.org/officeDocument/2006/relationships/hyperlink" Target="consultantplus://offline/ref=0C813A448A5BEEC062B5D47F61DDC25C1983503D874711CE5885A0D84D3D8576C244B2ABD78A65070A9A1748D5BC4DD19547595EAF0D78BE02iBI" TargetMode = "External"/>
	<Relationship Id="rId1016" Type="http://schemas.openxmlformats.org/officeDocument/2006/relationships/hyperlink" Target="consultantplus://offline/ref=0C813A448A5BEEC062B5D47F61DDC25C1983503D874711CE5885A0D84D3D8576C244B2ABD78A65070A9A1748D5BC4DD19547595EAF0D78BE02iBI" TargetMode = "External"/>
	<Relationship Id="rId1017" Type="http://schemas.openxmlformats.org/officeDocument/2006/relationships/hyperlink" Target="consultantplus://offline/ref=0C813A448A5BEEC062B5D47F61DDC25C1983503D874711CE5885A0D84D3D8576C244B2ABD78A65070B9A1748D5BC4DD19547595EAF0D78BE02iBI" TargetMode = "External"/>
	<Relationship Id="rId1018" Type="http://schemas.openxmlformats.org/officeDocument/2006/relationships/hyperlink" Target="consultantplus://offline/ref=0C813A448A5BEEC062B5D47F61DDC25C1983503D874711CE5885A0D84D3D8576C244B2ABD78A6507089A1748D5BC4DD19547595EAF0D78BE02iBI" TargetMode = "External"/>
	<Relationship Id="rId1019" Type="http://schemas.openxmlformats.org/officeDocument/2006/relationships/hyperlink" Target="consultantplus://offline/ref=0C813A448A5BEEC062B5D47F61DDC25C1983503D874711CE5885A0D84D3D8576C244B2ABD78A6507089A1748D5BC4DD19547595EAF0D78BE02iBI" TargetMode = "External"/>
	<Relationship Id="rId1020" Type="http://schemas.openxmlformats.org/officeDocument/2006/relationships/hyperlink" Target="consultantplus://offline/ref=0C813A448A5BEEC062B5D47F61DDC25C1983503D874711CE5885A0D84D3D8576C244B2ABD78A6507089A1748D5BC4DD19547595EAF0D78BE02iBI" TargetMode = "External"/>
	<Relationship Id="rId1021" Type="http://schemas.openxmlformats.org/officeDocument/2006/relationships/hyperlink" Target="consultantplus://offline/ref=0C813A448A5BEEC062B5D47F61DDC25C1983503D874711CE5885A0D84D3D8576C244B2ABD78A6507099A1748D5BC4DD19547595EAF0D78BE02iBI" TargetMode = "External"/>
	<Relationship Id="rId1022" Type="http://schemas.openxmlformats.org/officeDocument/2006/relationships/hyperlink" Target="consultantplus://offline/ref=0C813A448A5BEEC062B5D47F61DDC25C1983503D874711CE5885A0D84D3D8576C244B2ABD78A6507099A1748D5BC4DD19547595EAF0D78BE02iBI" TargetMode = "External"/>
	<Relationship Id="rId1023" Type="http://schemas.openxmlformats.org/officeDocument/2006/relationships/hyperlink" Target="consultantplus://offline/ref=0C813A448A5BEEC062B5D47F61DDC25C1983503D874711CE5885A0D84D3D8576C244B2ABD78A6507099A1748D5BC4DD19547595EAF0D78BE02iBI" TargetMode = "External"/>
	<Relationship Id="rId1024" Type="http://schemas.openxmlformats.org/officeDocument/2006/relationships/hyperlink" Target="consultantplus://offline/ref=0C813A448A5BEEC062B5D47F61DDC25C1983503D874711CE5885A0D84D3D8576C244B2ABD78A65070F9A1748D5BC4DD19547595EAF0D78BE02iBI" TargetMode = "External"/>
	<Relationship Id="rId1025" Type="http://schemas.openxmlformats.org/officeDocument/2006/relationships/hyperlink" Target="consultantplus://offline/ref=0C813A448A5BEEC062B5D47F61DDC25C1983503D874711CE5885A0D84D3D8576C244B2ABD78A65070F9A1748D5BC4DD19547595EAF0D78BE02iBI" TargetMode = "External"/>
	<Relationship Id="rId1026" Type="http://schemas.openxmlformats.org/officeDocument/2006/relationships/hyperlink" Target="consultantplus://offline/ref=0C813A448A5BEEC062B5D47F61DDC25C1983503D874711CE5885A0D84D3D8576C244B2ABD78A65070F9A1748D5BC4DD19547595EAF0D78BE02iBI" TargetMode = "External"/>
	<Relationship Id="rId1027" Type="http://schemas.openxmlformats.org/officeDocument/2006/relationships/hyperlink" Target="consultantplus://offline/ref=0C813A448A5BEEC062B5D47F61DDC25C1983503D874711CE5885A0D84D3D8576C244B2ABD78A65070C9A1748D5BC4DD19547595EAF0D78BE02iBI" TargetMode = "External"/>
	<Relationship Id="rId1028" Type="http://schemas.openxmlformats.org/officeDocument/2006/relationships/hyperlink" Target="consultantplus://offline/ref=0C813A448A5BEEC062B5D47F61DDC25C1983503D874711CE5885A0D84D3D8576C244B2ABD78A65070C9A1748D5BC4DD19547595EAF0D78BE02iBI" TargetMode = "External"/>
	<Relationship Id="rId1029" Type="http://schemas.openxmlformats.org/officeDocument/2006/relationships/hyperlink" Target="consultantplus://offline/ref=0C813A448A5BEEC062B5D47F61DDC25C1983503D874711CE5885A0D84D3D8576C244B2ABD78A65070C9A1748D5BC4DD19547595EAF0D78BE02iBI" TargetMode = "External"/>
	<Relationship Id="rId1030" Type="http://schemas.openxmlformats.org/officeDocument/2006/relationships/hyperlink" Target="consultantplus://offline/ref=0C813A448A5BEEC062B5D47F61DDC25C1983503D874711CE5885A0D84D3D8576C244B2ABD78A65060A9A1748D5BC4DD19547595EAF0D78BE02iBI" TargetMode = "External"/>
	<Relationship Id="rId1031" Type="http://schemas.openxmlformats.org/officeDocument/2006/relationships/hyperlink" Target="consultantplus://offline/ref=0C813A448A5BEEC062B5D47F61DDC25C1983503D874711CE5885A0D84D3D8576C244B2ABD78A65060B9A1748D5BC4DD19547595EAF0D78BE02iBI" TargetMode = "External"/>
	<Relationship Id="rId1032" Type="http://schemas.openxmlformats.org/officeDocument/2006/relationships/hyperlink" Target="consultantplus://offline/ref=0C813A448A5BEEC062B5D47F61DDC25C1983503D874711CE5885A0D84D3D8576C244B2ABD78A65060B9A1748D5BC4DD19547595EAF0D78BE02iBI" TargetMode = "External"/>
	<Relationship Id="rId1033" Type="http://schemas.openxmlformats.org/officeDocument/2006/relationships/hyperlink" Target="consultantplus://offline/ref=0C813A448A5BEEC062B5D47F61DDC25C1983503D874711CE5885A0D84D3D8576C244B2ABD78A6506089A1748D5BC4DD19547595EAF0D78BE02iBI" TargetMode = "External"/>
	<Relationship Id="rId1034" Type="http://schemas.openxmlformats.org/officeDocument/2006/relationships/hyperlink" Target="consultantplus://offline/ref=0C813A448A5BEEC062B5D47F61DDC25C1983503D874711CE5885A0D84D3D8576C244B2ABD78A6506089A1748D5BC4DD19547595EAF0D78BE02iBI" TargetMode = "External"/>
	<Relationship Id="rId1035" Type="http://schemas.openxmlformats.org/officeDocument/2006/relationships/hyperlink" Target="consultantplus://offline/ref=0C813A448A5BEEC062B5D47F61DDC25C1983503D874711CE5885A0D84D3D8576C244B2ABD78A6506089A1748D5BC4DD19547595EAF0D78BE02iBI" TargetMode = "External"/>
	<Relationship Id="rId1036" Type="http://schemas.openxmlformats.org/officeDocument/2006/relationships/hyperlink" Target="consultantplus://offline/ref=0C813A448A5BEEC062B5D47F61DDC25C1983503D874711CE5885A0D84D3D8576C244B2ABD78A6506099A1748D5BC4DD19547595EAF0D78BE02iBI" TargetMode = "External"/>
	<Relationship Id="rId1037" Type="http://schemas.openxmlformats.org/officeDocument/2006/relationships/hyperlink" Target="consultantplus://offline/ref=0C813A448A5BEEC062B5D47F61DDC25C1983503D874711CE5885A0D84D3D8576C244B2ABD78A6506099A1748D5BC4DD19547595EAF0D78BE02iBI" TargetMode = "External"/>
	<Relationship Id="rId1038" Type="http://schemas.openxmlformats.org/officeDocument/2006/relationships/hyperlink" Target="consultantplus://offline/ref=0C813A448A5BEEC062B5D47F61DDC25C1983503D874711CE5885A0D84D3D8576C244B2ABD78A6506099A1748D5BC4DD19547595EAF0D78BE02iBI" TargetMode = "External"/>
	<Relationship Id="rId1039" Type="http://schemas.openxmlformats.org/officeDocument/2006/relationships/hyperlink" Target="consultantplus://offline/ref=0C813A448A5BEEC062B5D47F61DDC25C1983503D874711CE5885A0D84D3D8576C244B2ABD78A65060E9A1748D5BC4DD19547595EAF0D78BE02iBI" TargetMode = "External"/>
	<Relationship Id="rId1040" Type="http://schemas.openxmlformats.org/officeDocument/2006/relationships/hyperlink" Target="consultantplus://offline/ref=0C813A448A5BEEC062B5D47F61DDC25C1983503D874711CE5885A0D84D3D8576C244B2ABD78A65060E9A1748D5BC4DD19547595EAF0D78BE02iBI" TargetMode = "External"/>
	<Relationship Id="rId1041" Type="http://schemas.openxmlformats.org/officeDocument/2006/relationships/hyperlink" Target="consultantplus://offline/ref=0C813A448A5BEEC062B5D47F61DDC25C1983503D874711CE5885A0D84D3D8576C244B2ABD78A65060E9A1748D5BC4DD19547595EAF0D78BE02iBI" TargetMode = "External"/>
	<Relationship Id="rId1042" Type="http://schemas.openxmlformats.org/officeDocument/2006/relationships/hyperlink" Target="consultantplus://offline/ref=0C813A448A5BEEC062B5D47F61DDC25C1983503D874711CE5885A0D84D3D8576C244B2ABD78A65060E9A1748D5BC4DD19547595EAF0D78BE02iBI" TargetMode = "External"/>
	<Relationship Id="rId1043" Type="http://schemas.openxmlformats.org/officeDocument/2006/relationships/hyperlink" Target="consultantplus://offline/ref=0C813A448A5BEEC062B5D47F61DDC25C1983503D874711CE5885A0D84D3D8576C244B2ABD78A65060E9A1748D5BC4DD19547595EAF0D78BE02iBI" TargetMode = "External"/>
	<Relationship Id="rId1044" Type="http://schemas.openxmlformats.org/officeDocument/2006/relationships/hyperlink" Target="consultantplus://offline/ref=0C813A448A5BEEC062B5D47F61DDC25C1983503D874711CE5885A0D84D3D8576C244B2ABD78A65060E9A1748D5BC4DD19547595EAF0D78BE02iBI" TargetMode = "External"/>
	<Relationship Id="rId1045" Type="http://schemas.openxmlformats.org/officeDocument/2006/relationships/hyperlink" Target="consultantplus://offline/ref=0C813A448A5BEEC062B5D47F61DDC25C1983503D874711CE5885A0D84D3D8576C244B2ABD78A65060E9A1748D5BC4DD19547595EAF0D78BE02iBI" TargetMode = "External"/>
	<Relationship Id="rId1046" Type="http://schemas.openxmlformats.org/officeDocument/2006/relationships/hyperlink" Target="consultantplus://offline/ref=0C813A448A5BEEC062B5D47F61DDC25C1983503D874711CE5885A0D84D3D8576C244B2ABD78A640F089A1748D5BC4DD19547595EAF0D78BE02iBI" TargetMode = "External"/>
	<Relationship Id="rId1047" Type="http://schemas.openxmlformats.org/officeDocument/2006/relationships/hyperlink" Target="consultantplus://offline/ref=0C813A448A5BEEC062B5D47F61DDC25C1983503D874711CE5885A0D84D3D8576C244B2ABD78A640F089A1748D5BC4DD19547595EAF0D78BE02iBI" TargetMode = "External"/>
	<Relationship Id="rId1048" Type="http://schemas.openxmlformats.org/officeDocument/2006/relationships/hyperlink" Target="consultantplus://offline/ref=0C813A448A5BEEC062B5D47F61DDC25C1983503D874711CE5885A0D84D3D8576C244B2ABD78A640F099A1748D5BC4DD19547595EAF0D78BE02iBI" TargetMode = "External"/>
	<Relationship Id="rId1049" Type="http://schemas.openxmlformats.org/officeDocument/2006/relationships/hyperlink" Target="consultantplus://offline/ref=0C813A448A5BEEC062B5D47F61DDC25C1983503D874711CE5885A0D84D3D8576C244B2ABD78A640F0E9A1748D5BC4DD19547595EAF0D78BE02iBI" TargetMode = "External"/>
	<Relationship Id="rId1050" Type="http://schemas.openxmlformats.org/officeDocument/2006/relationships/hyperlink" Target="consultantplus://offline/ref=0C813A448A5BEEC062B5D47F61DDC25C1983503D874711CE5885A0D84D3D8576C244B2ABD78A640F0E9A1748D5BC4DD19547595EAF0D78BE02iBI" TargetMode = "External"/>
	<Relationship Id="rId1051" Type="http://schemas.openxmlformats.org/officeDocument/2006/relationships/hyperlink" Target="consultantplus://offline/ref=0C813A448A5BEEC062B5D47F61DDC25C1983503D874711CE5885A0D84D3D8576C244B2ABD78A640F0F9A1748D5BC4DD19547595EAF0D78BE02iBI" TargetMode = "External"/>
	<Relationship Id="rId1052" Type="http://schemas.openxmlformats.org/officeDocument/2006/relationships/hyperlink" Target="consultantplus://offline/ref=0C813A448A5BEEC062B5D47F61DDC25C1983503D874711CE5885A0D84D3D8576C244B2ABD78A640F0F9A1748D5BC4DD19547595EAF0D78BE02iBI" TargetMode = "External"/>
	<Relationship Id="rId1053" Type="http://schemas.openxmlformats.org/officeDocument/2006/relationships/hyperlink" Target="consultantplus://offline/ref=0C813A448A5BEEC062B5D47F61DDC25C1983503D874711CE5885A0D84D3D8576C244B2ABD78A640F0C9A1748D5BC4DD19547595EAF0D78BE02iBI" TargetMode = "External"/>
	<Relationship Id="rId1054" Type="http://schemas.openxmlformats.org/officeDocument/2006/relationships/hyperlink" Target="consultantplus://offline/ref=0C813A448A5BEEC062B5D47F61DDC25C1983503D874711CE5885A0D84D3D8576C244B2ABD78A640F0D9A1748D5BC4DD19547595EAF0D78BE02iBI" TargetMode = "External"/>
	<Relationship Id="rId1055" Type="http://schemas.openxmlformats.org/officeDocument/2006/relationships/hyperlink" Target="consultantplus://offline/ref=0C813A448A5BEEC062B5D47F61DDC25C1983503D874711CE5885A0D84D3D8576C244B2ABD78A640F029A1748D5BC4DD19547595EAF0D78BE02iBI" TargetMode = "External"/>
	<Relationship Id="rId1056" Type="http://schemas.openxmlformats.org/officeDocument/2006/relationships/hyperlink" Target="consultantplus://offline/ref=0C813A448A5BEEC062B5D47F61DDC25C1983503D874711CE5885A0D84D3D8576C244B2ABD78A640F039A1748D5BC4DD19547595EAF0D78BE02iBI" TargetMode = "External"/>
	<Relationship Id="rId1057" Type="http://schemas.openxmlformats.org/officeDocument/2006/relationships/hyperlink" Target="consultantplus://offline/ref=0C813A448A5BEEC062B5D47F61DDC25C1983503D874711CE5885A0D84D3D8576C244B2ABD78A640E0A9A1748D5BC4DD19547595EAF0D78BE02iBI" TargetMode = "External"/>
	<Relationship Id="rId1058" Type="http://schemas.openxmlformats.org/officeDocument/2006/relationships/hyperlink" Target="consultantplus://offline/ref=0C813A448A5BEEC062B5D47F61DDC25C1983503D874711CE5885A0D84D3D8576C244B2ABD78A640E0B9A1748D5BC4DD19547595EAF0D78BE02iBI" TargetMode = "External"/>
	<Relationship Id="rId1059" Type="http://schemas.openxmlformats.org/officeDocument/2006/relationships/hyperlink" Target="consultantplus://offline/ref=0C813A448A5BEEC062B5D47F61DDC25C1983503D874711CE5885A0D84D3D8576C244B2ABD78A640E089A1748D5BC4DD19547595EAF0D78BE02iBI" TargetMode = "External"/>
	<Relationship Id="rId1060" Type="http://schemas.openxmlformats.org/officeDocument/2006/relationships/hyperlink" Target="consultantplus://offline/ref=0C813A448A5BEEC062B5D47F61DDC25C1983503D874711CE5885A0D84D3D8576C244B2ABD78A640E089A1748D5BC4DD19547595EAF0D78BE02iBI" TargetMode = "External"/>
	<Relationship Id="rId1061" Type="http://schemas.openxmlformats.org/officeDocument/2006/relationships/hyperlink" Target="consultantplus://offline/ref=0C813A448A5BEEC062B5D47F61DDC25C1983503D874711CE5885A0D84D3D8576C244B2ABD78A640E089A1748D5BC4DD19547595EAF0D78BE02iBI" TargetMode = "External"/>
	<Relationship Id="rId1062" Type="http://schemas.openxmlformats.org/officeDocument/2006/relationships/hyperlink" Target="consultantplus://offline/ref=0C813A448A5BEEC062B5D47F61DDC25C1983503D874711CE5885A0D84D3D8576C244B2ABD78A640E089A1748D5BC4DD19547595EAF0D78BE02iBI" TargetMode = "External"/>
	<Relationship Id="rId1063" Type="http://schemas.openxmlformats.org/officeDocument/2006/relationships/hyperlink" Target="consultantplus://offline/ref=0C813A448A5BEEC062B5D47F61DDC25C1983503D874711CE5885A0D84D3D8576C244B2ABD78A640E089A1748D5BC4DD19547595EAF0D78BE02iBI" TargetMode = "External"/>
	<Relationship Id="rId1064" Type="http://schemas.openxmlformats.org/officeDocument/2006/relationships/hyperlink" Target="consultantplus://offline/ref=0C813A448A5BEEC062B5D47F61DDC25C1983503D874711CE5885A0D84D3D8576C244B2ABD78A640E099A1748D5BC4DD19547595EAF0D78BE02iBI" TargetMode = "External"/>
	<Relationship Id="rId1065" Type="http://schemas.openxmlformats.org/officeDocument/2006/relationships/hyperlink" Target="consultantplus://offline/ref=0C813A448A5BEEC062B5D47F61DDC25C1983503D874711CE5885A0D84D3D8576C244B2ABD78A640E099A1748D5BC4DD19547595EAF0D78BE02iBI" TargetMode = "External"/>
	<Relationship Id="rId1066" Type="http://schemas.openxmlformats.org/officeDocument/2006/relationships/hyperlink" Target="consultantplus://offline/ref=0C813A448A5BEEC062B5D47F61DDC25C1983503D874711CE5885A0D84D3D8576C244B2ABD78A640E0E9A1748D5BC4DD19547595EAF0D78BE02iBI" TargetMode = "External"/>
	<Relationship Id="rId1067" Type="http://schemas.openxmlformats.org/officeDocument/2006/relationships/hyperlink" Target="consultantplus://offline/ref=0C813A448A5BEEC062B5D47F61DDC25C1983503D874711CE5885A0D84D3D8576C244B2ABD78A640E0E9A1748D5BC4DD19547595EAF0D78BE02iBI" TargetMode = "External"/>
	<Relationship Id="rId1068" Type="http://schemas.openxmlformats.org/officeDocument/2006/relationships/hyperlink" Target="consultantplus://offline/ref=0C813A448A5BEEC062B5D47F61DDC25C1983503D874711CE5885A0D84D3D8576C244B2ABD78A640E0C9A1748D5BC4DD19547595EAF0D78BE02iBI" TargetMode = "External"/>
	<Relationship Id="rId1069" Type="http://schemas.openxmlformats.org/officeDocument/2006/relationships/hyperlink" Target="consultantplus://offline/ref=0C813A448A5BEEC062B5D47F61DDC25C1983503D874711CE5885A0D84D3D8576C244B2ABD78A640E0C9A1748D5BC4DD19547595EAF0D78BE02iBI" TargetMode = "External"/>
	<Relationship Id="rId1070" Type="http://schemas.openxmlformats.org/officeDocument/2006/relationships/hyperlink" Target="consultantplus://offline/ref=0C813A448A5BEEC062B5D47F61DDC25C1983503D874711CE5885A0D84D3D8576C244B2ABD78A640E0D9A1748D5BC4DD19547595EAF0D78BE02iBI" TargetMode = "External"/>
	<Relationship Id="rId1071" Type="http://schemas.openxmlformats.org/officeDocument/2006/relationships/hyperlink" Target="consultantplus://offline/ref=0C813A448A5BEEC062B5D47F61DDC25C1983503D874711CE5885A0D84D3D8576C244B2ABD78A640E0D9A1748D5BC4DD19547595EAF0D78BE02iBI" TargetMode = "External"/>
	<Relationship Id="rId1072" Type="http://schemas.openxmlformats.org/officeDocument/2006/relationships/hyperlink" Target="consultantplus://offline/ref=0C813A448A5BEEC062B5D47F61DDC25C1983503D874711CE5885A0D84D3D8576C244B2ABD78A640E039A1748D5BC4DD19547595EAF0D78BE02iBI" TargetMode = "External"/>
	<Relationship Id="rId1073" Type="http://schemas.openxmlformats.org/officeDocument/2006/relationships/hyperlink" Target="consultantplus://offline/ref=0C813A448A5BEEC062B5D47F61DDC25C1983503D874711CE5885A0D84D3D8576C244B2ABD78A640D0A9A1748D5BC4DD19547595EAF0D78BE02iBI" TargetMode = "External"/>
	<Relationship Id="rId1074" Type="http://schemas.openxmlformats.org/officeDocument/2006/relationships/hyperlink" Target="consultantplus://offline/ref=0C813A448A5BEEC062B5D47F61DDC25C1983503D874711CE5885A0D84D3D8576C244B2ABD78A640D0A9A1748D5BC4DD19547595EAF0D78BE02iBI" TargetMode = "External"/>
	<Relationship Id="rId1075" Type="http://schemas.openxmlformats.org/officeDocument/2006/relationships/hyperlink" Target="consultantplus://offline/ref=0C813A448A5BEEC062B5D47F61DDC25C1983503D874711CE5885A0D84D3D8576C244B2ABD78A640D0A9A1748D5BC4DD19547595EAF0D78BE02iBI" TargetMode = "External"/>
	<Relationship Id="rId1076" Type="http://schemas.openxmlformats.org/officeDocument/2006/relationships/hyperlink" Target="consultantplus://offline/ref=0C813A448A5BEEC062B5D47F61DDC25C1983503D874711CE5885A0D84D3D8576C244B2ABD78A640D0B9A1748D5BC4DD19547595EAF0D78BE02iBI" TargetMode = "External"/>
	<Relationship Id="rId1077" Type="http://schemas.openxmlformats.org/officeDocument/2006/relationships/hyperlink" Target="consultantplus://offline/ref=0C813A448A5BEEC062B5D47F61DDC25C1983503D874711CE5885A0D84D3D8576C244B2ABD78A640D0B9A1748D5BC4DD19547595EAF0D78BE02iBI" TargetMode = "External"/>
	<Relationship Id="rId1078" Type="http://schemas.openxmlformats.org/officeDocument/2006/relationships/hyperlink" Target="consultantplus://offline/ref=0C813A448A5BEEC062B5D47F61DDC25C1983503D874711CE5885A0D84D3D8576C244B2ABD78A640D089A1748D5BC4DD19547595EAF0D78BE02iBI" TargetMode = "External"/>
	<Relationship Id="rId1079" Type="http://schemas.openxmlformats.org/officeDocument/2006/relationships/hyperlink" Target="consultantplus://offline/ref=0C813A448A5BEEC062B5D47F61DDC25C1983503D874711CE5885A0D84D3D8576C244B2ABD78A640D0E9A1748D5BC4DD19547595EAF0D78BE02iBI" TargetMode = "External"/>
	<Relationship Id="rId1080" Type="http://schemas.openxmlformats.org/officeDocument/2006/relationships/hyperlink" Target="consultantplus://offline/ref=0C813A448A5BEEC062B5D47F61DDC25C1983503D874711CE5885A0D84D3D8576C244B2ABD78A640D0E9A1748D5BC4DD19547595EAF0D78BE02iBI" TargetMode = "External"/>
	<Relationship Id="rId1081" Type="http://schemas.openxmlformats.org/officeDocument/2006/relationships/hyperlink" Target="consultantplus://offline/ref=0C813A448A5BEEC062B5D47F61DDC25C1983503D874711CE5885A0D84D3D8576C244B2ABD78A640D0F9A1748D5BC4DD19547595EAF0D78BE02iBI" TargetMode = "External"/>
	<Relationship Id="rId1082" Type="http://schemas.openxmlformats.org/officeDocument/2006/relationships/hyperlink" Target="consultantplus://offline/ref=0C813A448A5BEEC062B5D47F61DDC25C1983503D874711CE5885A0D84D3D8576C244B2ABD78A640D0C9A1748D5BC4DD19547595EAF0D78BE02iBI" TargetMode = "External"/>
	<Relationship Id="rId1083" Type="http://schemas.openxmlformats.org/officeDocument/2006/relationships/hyperlink" Target="consultantplus://offline/ref=0C813A448A5BEEC062B5D47F61DDC25C1983503D874711CE5885A0D84D3D8576C244B2ABD78A640D0D9A1748D5BC4DD19547595EAF0D78BE02iBI" TargetMode = "External"/>
	<Relationship Id="rId1084" Type="http://schemas.openxmlformats.org/officeDocument/2006/relationships/hyperlink" Target="consultantplus://offline/ref=0C813A448A5BEEC062B5D47F61DDC25C1983503D874711CE5885A0D84D3D8576C244B2ABD78A640D0D9A1748D5BC4DD19547595EAF0D78BE02iBI" TargetMode = "External"/>
	<Relationship Id="rId1085" Type="http://schemas.openxmlformats.org/officeDocument/2006/relationships/hyperlink" Target="consultantplus://offline/ref=2304280BEA9F01882DAAB3CF42EFB32E384ACD131E9D4CDF7B5578BBC14481F2592F4401B59EC8537A699D33870C32E10ED510F037364B5C10i6I" TargetMode = "External"/>
	<Relationship Id="rId1086" Type="http://schemas.openxmlformats.org/officeDocument/2006/relationships/hyperlink" Target="consultantplus://offline/ref=2304280BEA9F01882DAAB3CF42EFB32E384ACD131E9D4CDF7B5578BBC14481F2592F4401B59EC8537A699D33870C32E10ED510F037364B5C10i6I" TargetMode = "External"/>
	<Relationship Id="rId1087" Type="http://schemas.openxmlformats.org/officeDocument/2006/relationships/hyperlink" Target="consultantplus://offline/ref=2304280BEA9F01882DAAB3CF42EFB32E384ACD131E9D4CDF7B5578BBC14481F2592F4401B59EC8537A699D33870C32E10ED510F037364B5C10i6I" TargetMode = "External"/>
	<Relationship Id="rId1088" Type="http://schemas.openxmlformats.org/officeDocument/2006/relationships/hyperlink" Target="consultantplus://offline/ref=2304280BEA9F01882DAAB3CF42EFB32E384ACD131E9D4CDF7B5578BBC14481F2592F4401B59EC8537A699D33870C32E10ED510F037364B5C10i6I" TargetMode = "External"/>
	<Relationship Id="rId1089" Type="http://schemas.openxmlformats.org/officeDocument/2006/relationships/hyperlink" Target="consultantplus://offline/ref=2304280BEA9F01882DAAB3CF42EFB32E384ACD131E9D4CDF7B5578BBC14481F2592F4401B59EC8537A699D33870C32E10ED510F037364B5C10i6I" TargetMode = "External"/>
	<Relationship Id="rId1090" Type="http://schemas.openxmlformats.org/officeDocument/2006/relationships/hyperlink" Target="consultantplus://offline/ref=2304280BEA9F01882DAAB3CF42EFB32E384ACD131E9D4CDF7B5578BBC14481F2592F4401B59EC85273699D33870C32E10ED510F037364B5C10i6I" TargetMode = "External"/>
	<Relationship Id="rId1091" Type="http://schemas.openxmlformats.org/officeDocument/2006/relationships/hyperlink" Target="consultantplus://offline/ref=2304280BEA9F01882DAAB3CF42EFB32E384ACD131E9D4CDF7B5578BBC14481F2592F4401B59EC85273699D33870C32E10ED510F037364B5C10i6I" TargetMode = "External"/>
	<Relationship Id="rId1092" Type="http://schemas.openxmlformats.org/officeDocument/2006/relationships/hyperlink" Target="consultantplus://offline/ref=2304280BEA9F01882DAAB3CF42EFB32E384ACD131E9D4CDF7B5578BBC14481F2592F4401B59EC85272699D33870C32E10ED510F037364B5C10i6I" TargetMode = "External"/>
	<Relationship Id="rId1093" Type="http://schemas.openxmlformats.org/officeDocument/2006/relationships/hyperlink" Target="consultantplus://offline/ref=2304280BEA9F01882DAAB3CF42EFB32E384ACD131E9D4CDF7B5578BBC14481F2592F4401B59EC85270699D33870C32E10ED510F037364B5C10i6I" TargetMode = "External"/>
	<Relationship Id="rId1094" Type="http://schemas.openxmlformats.org/officeDocument/2006/relationships/hyperlink" Target="consultantplus://offline/ref=2304280BEA9F01882DAAB3CF42EFB32E384ACD131E9D4CDF7B5578BBC14481F2592F4401B59EC85270699D33870C32E10ED510F037364B5C10i6I" TargetMode = "External"/>
	<Relationship Id="rId1095" Type="http://schemas.openxmlformats.org/officeDocument/2006/relationships/hyperlink" Target="consultantplus://offline/ref=2304280BEA9F01882DAAB3CF42EFB32E384ACD131E9D4CDF7B5578BBC14481F2592F4401B59EC85270699D33870C32E10ED510F037364B5C10i6I" TargetMode = "External"/>
	<Relationship Id="rId1096" Type="http://schemas.openxmlformats.org/officeDocument/2006/relationships/hyperlink" Target="consultantplus://offline/ref=2304280BEA9F01882DAAB3CF42EFB32E384ACD131E9D4CDF7B5578BBC14481F2592F4401B59EC85276699D33870C32E10ED510F037364B5C10i6I" TargetMode = "External"/>
	<Relationship Id="rId1097" Type="http://schemas.openxmlformats.org/officeDocument/2006/relationships/hyperlink" Target="consultantplus://offline/ref=2304280BEA9F01882DAAB3CF42EFB32E384ACD131E9D4CDF7B5578BBC14481F2592F4401B59EC85275699D33870C32E10ED510F037364B5C10i6I" TargetMode = "External"/>
	<Relationship Id="rId1098" Type="http://schemas.openxmlformats.org/officeDocument/2006/relationships/hyperlink" Target="consultantplus://offline/ref=2304280BEA9F01882DAAB3CF42EFB32E384ACD131E9D4CDF7B5578BBC14481F2592F4401B59EC85275699D33870C32E10ED510F037364B5C10i6I" TargetMode = "External"/>
	<Relationship Id="rId1099" Type="http://schemas.openxmlformats.org/officeDocument/2006/relationships/hyperlink" Target="consultantplus://offline/ref=2304280BEA9F01882DAAB3CF42EFB32E384ACD131E9D4CDF7B5578BBC14481F2592F4401B59EC85275699D33870C32E10ED510F037364B5C10i6I" TargetMode = "External"/>
	<Relationship Id="rId1100" Type="http://schemas.openxmlformats.org/officeDocument/2006/relationships/hyperlink" Target="consultantplus://offline/ref=2304280BEA9F01882DAAB3CF42EFB32E384ACD131E9D4CDF7B5578BBC14481F2592F4401B59EC85275699D33870C32E10ED510F037364B5C10i6I" TargetMode = "External"/>
	<Relationship Id="rId1101" Type="http://schemas.openxmlformats.org/officeDocument/2006/relationships/hyperlink" Target="consultantplus://offline/ref=2304280BEA9F01882DAAB3CF42EFB32E384ACD131E9D4CDF7B5578BBC14481F2592F4401B59EC8527B699D33870C32E10ED510F037364B5C10i6I" TargetMode = "External"/>
	<Relationship Id="rId1102" Type="http://schemas.openxmlformats.org/officeDocument/2006/relationships/hyperlink" Target="consultantplus://offline/ref=2304280BEA9F01882DAAB3CF42EFB32E384ACD131E9D4CDF7B5578BBC14481F2592F4401B59EC8527A699D33870C32E10ED510F037364B5C10i6I" TargetMode = "External"/>
	<Relationship Id="rId1103" Type="http://schemas.openxmlformats.org/officeDocument/2006/relationships/hyperlink" Target="consultantplus://offline/ref=2304280BEA9F01882DAAB3CF42EFB32E384ACD131E9D4CDF7B5578BBC14481F2592F4401B59EC8527A699D33870C32E10ED510F037364B5C10i6I" TargetMode = "External"/>
	<Relationship Id="rId1104" Type="http://schemas.openxmlformats.org/officeDocument/2006/relationships/hyperlink" Target="consultantplus://offline/ref=2304280BEA9F01882DAAB3CF42EFB32E384ACD131E9D4CDF7B5578BBC14481F2592F4401B59EC85573699D33870C32E10ED510F037364B5C10i6I" TargetMode = "External"/>
	<Relationship Id="rId1105" Type="http://schemas.openxmlformats.org/officeDocument/2006/relationships/hyperlink" Target="consultantplus://offline/ref=2304280BEA9F01882DAAB3CF42EFB32E384ACD131E9D4CDF7B5578BBC14481F2592F4401B59EC85571699D33870C32E10ED510F037364B5C10i6I" TargetMode = "External"/>
	<Relationship Id="rId1106" Type="http://schemas.openxmlformats.org/officeDocument/2006/relationships/hyperlink" Target="consultantplus://offline/ref=2304280BEA9F01882DAAB3CF42EFB32E384ACD131E9D4CDF7B5578BBC14481F2592F4401B59EC85570699D33870C32E10ED510F037364B5C10i6I" TargetMode = "External"/>
	<Relationship Id="rId1107" Type="http://schemas.openxmlformats.org/officeDocument/2006/relationships/hyperlink" Target="consultantplus://offline/ref=2304280BEA9F01882DAAB3CF42EFB32E384ACD131E9D4CDF7B5578BBC14481F2592F4401B59EC85577699D33870C32E10ED510F037364B5C10i6I" TargetMode = "External"/>
	<Relationship Id="rId1108" Type="http://schemas.openxmlformats.org/officeDocument/2006/relationships/hyperlink" Target="consultantplus://offline/ref=2304280BEA9F01882DAAB3CF42EFB32E384ACD131E9D4CDF7B5578BBC14481F2592F4401B59EC85576699D33870C32E10ED510F037364B5C10i6I" TargetMode = "External"/>
	<Relationship Id="rId1109" Type="http://schemas.openxmlformats.org/officeDocument/2006/relationships/hyperlink" Target="consultantplus://offline/ref=2304280BEA9F01882DAAB3CF42EFB32E384ACD131E9D4CDF7B5578BBC14481F2592F4401B59EC85576699D33870C32E10ED510F037364B5C10i6I" TargetMode = "External"/>
	<Relationship Id="rId1110" Type="http://schemas.openxmlformats.org/officeDocument/2006/relationships/hyperlink" Target="consultantplus://offline/ref=2304280BEA9F01882DAAB3CF42EFB32E384ACD131E9D4CDF7B5578BBC14481F2592F4401B59EC85575699D33870C32E10ED510F037364B5C10i6I" TargetMode = "External"/>
	<Relationship Id="rId1111" Type="http://schemas.openxmlformats.org/officeDocument/2006/relationships/hyperlink" Target="consultantplus://offline/ref=2304280BEA9F01882DAAB3CF42EFB32E384ACD131E9D4CDF7B5578BBC14481F2592F4401B59EC85575699D33870C32E10ED510F037364B5C10i6I" TargetMode = "External"/>
	<Relationship Id="rId1112" Type="http://schemas.openxmlformats.org/officeDocument/2006/relationships/hyperlink" Target="consultantplus://offline/ref=2304280BEA9F01882DAAB3CF42EFB32E384ACD131E9D4CDF7B5578BBC14481F2592F4401B59EC85574699D33870C32E10ED510F037364B5C10i6I" TargetMode = "External"/>
	<Relationship Id="rId1113" Type="http://schemas.openxmlformats.org/officeDocument/2006/relationships/hyperlink" Target="consultantplus://offline/ref=2304280BEA9F01882DAAB3CF42EFB32E384ACD131E9D4CDF7B5578BBC14481F2592F4401B59EC85574699D33870C32E10ED510F037364B5C10i6I" TargetMode = "External"/>
	<Relationship Id="rId1114" Type="http://schemas.openxmlformats.org/officeDocument/2006/relationships/hyperlink" Target="consultantplus://offline/ref=2304280BEA9F01882DAAB3CF42EFB32E384ACD131E9D4CDF7B5578BBC14481F2592F4401B59EC8557A699D33870C32E10ED510F037364B5C10i6I" TargetMode = "External"/>
	<Relationship Id="rId1115" Type="http://schemas.openxmlformats.org/officeDocument/2006/relationships/hyperlink" Target="consultantplus://offline/ref=2304280BEA9F01882DAAB3CF42EFB32E384ACD131E9D4CDF7B5578BBC14481F2592F4401B59EC85472699D33870C32E10ED510F037364B5C10i6I" TargetMode = "External"/>
	<Relationship Id="rId1116" Type="http://schemas.openxmlformats.org/officeDocument/2006/relationships/hyperlink" Target="consultantplus://offline/ref=2304280BEA9F01882DAAB3CF42EFB32E384ACD131E9D4CDF7B5578BBC14481F2592F4401B59EC85471699D33870C32E10ED510F037364B5C10i6I" TargetMode = "External"/>
	<Relationship Id="rId1117" Type="http://schemas.openxmlformats.org/officeDocument/2006/relationships/hyperlink" Target="consultantplus://offline/ref=2304280BEA9F01882DAAB3CF42EFB32E384ACD131E9D4CDF7B5578BBC14481F2592F4401B59EC85471699D33870C32E10ED510F037364B5C10i6I" TargetMode = "External"/>
	<Relationship Id="rId1118" Type="http://schemas.openxmlformats.org/officeDocument/2006/relationships/hyperlink" Target="consultantplus://offline/ref=2304280BEA9F01882DAAB3CF42EFB32E384ACD131E9D4CDF7B5578BBC14481F2592F4401B59EC85471699D33870C32E10ED510F037364B5C10i6I" TargetMode = "External"/>
	<Relationship Id="rId1119" Type="http://schemas.openxmlformats.org/officeDocument/2006/relationships/hyperlink" Target="consultantplus://offline/ref=2304280BEA9F01882DAAB3CF42EFB32E384ACD131E9D4CDF7B5578BBC14481F2592F4401B59EC85471699D33870C32E10ED510F037364B5C10i6I" TargetMode = "External"/>
	<Relationship Id="rId1120" Type="http://schemas.openxmlformats.org/officeDocument/2006/relationships/hyperlink" Target="consultantplus://offline/ref=2304280BEA9F01882DAAB3CF42EFB32E384ACD131E9D4CDF7B5578BBC14481F2592F4401B59EC85470699D33870C32E10ED510F037364B5C10i6I" TargetMode = "External"/>
	<Relationship Id="rId1121" Type="http://schemas.openxmlformats.org/officeDocument/2006/relationships/hyperlink" Target="consultantplus://offline/ref=2304280BEA9F01882DAAB3CF42EFB32E384ACD131E9D4CDF7B5578BBC14481F2592F4401B59EC85477699D33870C32E10ED510F037364B5C10i6I" TargetMode = "External"/>
	<Relationship Id="rId1122" Type="http://schemas.openxmlformats.org/officeDocument/2006/relationships/hyperlink" Target="consultantplus://offline/ref=2304280BEA9F01882DAAB3CF42EFB32E384ACD131E9D4CDF7B5578BBC14481F2592F4401B59EC85475699D33870C32E10ED510F037364B5C10i6I" TargetMode = "External"/>
	<Relationship Id="rId1123" Type="http://schemas.openxmlformats.org/officeDocument/2006/relationships/hyperlink" Target="consultantplus://offline/ref=2304280BEA9F01882DAAB3CF42EFB32E384ACD131E9D4CDF7B5578BBC14481F2592F4401B59EC85474699D33870C32E10ED510F037364B5C10i6I" TargetMode = "External"/>
	<Relationship Id="rId1124" Type="http://schemas.openxmlformats.org/officeDocument/2006/relationships/hyperlink" Target="consultantplus://offline/ref=2304280BEA9F01882DAAB3CF42EFB32E384ACD131E9D4CDF7B5578BBC14481F2592F4401B59EC85474699D33870C32E10ED510F037364B5C10i6I" TargetMode = "External"/>
	<Relationship Id="rId1125" Type="http://schemas.openxmlformats.org/officeDocument/2006/relationships/hyperlink" Target="consultantplus://offline/ref=2304280BEA9F01882DAAB3CF42EFB32E384ACD131E9D4CDF7B5578BBC14481F2592F4401B59EC8547B699D33870C32E10ED510F037364B5C10i6I" TargetMode = "External"/>
	<Relationship Id="rId1126" Type="http://schemas.openxmlformats.org/officeDocument/2006/relationships/hyperlink" Target="consultantplus://offline/ref=2304280BEA9F01882DAAB3CF42EFB32E384ACD131E9D4CDF7B5578BBC14481F2592F4401B59EC8547A699D33870C32E10ED510F037364B5C10i6I" TargetMode = "External"/>
	<Relationship Id="rId1127" Type="http://schemas.openxmlformats.org/officeDocument/2006/relationships/hyperlink" Target="consultantplus://offline/ref=2304280BEA9F01882DAAB3CF42EFB32E384ACD131E9D4CDF7B5578BBC14481F2592F4401B59EC85773699D33870C32E10ED510F037364B5C10i6I" TargetMode = "External"/>
	<Relationship Id="rId1128" Type="http://schemas.openxmlformats.org/officeDocument/2006/relationships/hyperlink" Target="consultantplus://offline/ref=2304280BEA9F01882DAAB3CF42EFB32E384ACD131E9D4CDF7B5578BBC14481F2592F4401B59EC85773699D33870C32E10ED510F037364B5C10i6I" TargetMode = "External"/>
	<Relationship Id="rId1129" Type="http://schemas.openxmlformats.org/officeDocument/2006/relationships/hyperlink" Target="consultantplus://offline/ref=2304280BEA9F01882DAAB3CF42EFB32E384ACD131E9D4CDF7B5578BBC14481F2592F4401B59EC85772699D33870C32E10ED510F037364B5C10i6I" TargetMode = "External"/>
	<Relationship Id="rId1130" Type="http://schemas.openxmlformats.org/officeDocument/2006/relationships/hyperlink" Target="consultantplus://offline/ref=2304280BEA9F01882DAAB3CF42EFB32E384ACD131E9D4CDF7B5578BBC14481F2592F4401B59EC85772699D33870C32E10ED510F037364B5C10i6I" TargetMode = "External"/>
	<Relationship Id="rId1131" Type="http://schemas.openxmlformats.org/officeDocument/2006/relationships/hyperlink" Target="consultantplus://offline/ref=2304280BEA9F01882DAAB3CF42EFB32E384ACD131E9D4CDF7B5578BBC14481F2592F4401B59EC85770699D33870C32E10ED510F037364B5C10i6I" TargetMode = "External"/>
	<Relationship Id="rId1132" Type="http://schemas.openxmlformats.org/officeDocument/2006/relationships/hyperlink" Target="consultantplus://offline/ref=2304280BEA9F01882DAAB3CF42EFB32E384ACD131E9D4CDF7B5578BBC14481F2592F4401B59EC85777699D33870C32E10ED510F037364B5C10i6I" TargetMode = "External"/>
	<Relationship Id="rId1133" Type="http://schemas.openxmlformats.org/officeDocument/2006/relationships/hyperlink" Target="consultantplus://offline/ref=2304280BEA9F01882DAAB3CF42EFB32E384ACD131E9D4CDF7B5578BBC14481F2592F4401B59EC85777699D33870C32E10ED510F037364B5C10i6I" TargetMode = "External"/>
	<Relationship Id="rId1134" Type="http://schemas.openxmlformats.org/officeDocument/2006/relationships/hyperlink" Target="consultantplus://offline/ref=2304280BEA9F01882DAAB3CF42EFB32E384ACD131E9D4CDF7B5578BBC14481F2592F4401B59EC85777699D33870C32E10ED510F037364B5C10i6I" TargetMode = "External"/>
	<Relationship Id="rId1135" Type="http://schemas.openxmlformats.org/officeDocument/2006/relationships/hyperlink" Target="consultantplus://offline/ref=2304280BEA9F01882DAAB3CF42EFB32E384ACD131E9D4CDF7B5578BBC14481F2592F4401B59EC85777699D33870C32E10ED510F037364B5C10i6I" TargetMode = "External"/>
	<Relationship Id="rId1136" Type="http://schemas.openxmlformats.org/officeDocument/2006/relationships/hyperlink" Target="consultantplus://offline/ref=2304280BEA9F01882DAAB3CF42EFB32E384ACD131E9D4CDF7B5578BBC14481F2592F4401B59EC85777699D33870C32E10ED510F037364B5C10i6I" TargetMode = "External"/>
	<Relationship Id="rId1137" Type="http://schemas.openxmlformats.org/officeDocument/2006/relationships/hyperlink" Target="consultantplus://offline/ref=2304280BEA9F01882DAAB3CF42EFB32E384ACD131E9D4CDF7B5578BBC14481F2592F4401B59EC85775699D33870C32E10ED510F037364B5C10i6I" TargetMode = "External"/>
	<Relationship Id="rId1138" Type="http://schemas.openxmlformats.org/officeDocument/2006/relationships/hyperlink" Target="consultantplus://offline/ref=2304280BEA9F01882DAAB3CF42EFB32E384ACD131E9D4CDF7B5578BBC14481F2592F4401B59EC85775699D33870C32E10ED510F037364B5C10i6I" TargetMode = "External"/>
	<Relationship Id="rId1139" Type="http://schemas.openxmlformats.org/officeDocument/2006/relationships/hyperlink" Target="consultantplus://offline/ref=2304280BEA9F01882DAAB3CF42EFB32E384ACD131E9D4CDF7B5578BBC14481F2592F4401B59EC85774699D33870C32E10ED510F037364B5C10i6I" TargetMode = "External"/>
	<Relationship Id="rId1140" Type="http://schemas.openxmlformats.org/officeDocument/2006/relationships/hyperlink" Target="consultantplus://offline/ref=2304280BEA9F01882DAAB3CF42EFB32E384ACD131E9D4CDF7B5578BBC14481F2592F4401B59EC8577B699D33870C32E10ED510F037364B5C10i6I" TargetMode = "External"/>
	<Relationship Id="rId1141" Type="http://schemas.openxmlformats.org/officeDocument/2006/relationships/hyperlink" Target="consultantplus://offline/ref=2304280BEA9F01882DAAB3CF42EFB32E384ACD131E9D4CDF7B5578BBC14481F2592F4401B59EC8577B699D33870C32E10ED510F037364B5C10i6I" TargetMode = "External"/>
	<Relationship Id="rId1142" Type="http://schemas.openxmlformats.org/officeDocument/2006/relationships/hyperlink" Target="consultantplus://offline/ref=2304280BEA9F01882DAAB3CF42EFB32E384ACD131E9D4CDF7B5578BBC14481F2592F4401B59ECB517B699D33870C32E10ED510F037364B5C10i6I" TargetMode = "External"/>
	<Relationship Id="rId1143" Type="http://schemas.openxmlformats.org/officeDocument/2006/relationships/hyperlink" Target="consultantplus://offline/ref=2304280BEA9F01882DAAB3CF42EFB32E384ACD131E9D4CDF7B5578BBC14481F2592F4401B59ECB517A699D33870C32E10ED510F037364B5C10i6I" TargetMode = "External"/>
	<Relationship Id="rId1144" Type="http://schemas.openxmlformats.org/officeDocument/2006/relationships/hyperlink" Target="consultantplus://offline/ref=2304280BEA9F01882DAAB3CF42EFB32E384ACD131E9D4CDF7B5578BBC14481F2592F4401B59ECB5073699D33870C32E10ED510F037364B5C10i6I" TargetMode = "External"/>
	<Relationship Id="rId1145" Type="http://schemas.openxmlformats.org/officeDocument/2006/relationships/hyperlink" Target="consultantplus://offline/ref=2304280BEA9F01882DAAB3CF42EFB32E384ACD131E9D4CDF7B5578BBC14481F2592F4401B59ECB5073699D33870C32E10ED510F037364B5C10i6I" TargetMode = "External"/>
	<Relationship Id="rId1146" Type="http://schemas.openxmlformats.org/officeDocument/2006/relationships/hyperlink" Target="consultantplus://offline/ref=2304280BEA9F01882DAAB3CF42EFB32E384ACD131E9D4CDF7B5578BBC14481F2592F4401B59ECB5072699D33870C32E10ED510F037364B5C10i6I" TargetMode = "External"/>
	<Relationship Id="rId1147" Type="http://schemas.openxmlformats.org/officeDocument/2006/relationships/hyperlink" Target="consultantplus://offline/ref=2304280BEA9F01882DAAB3CF42EFB32E384ACD131E9D4CDF7B5578BBC14481F2592F4401B59ECB5072699D33870C32E10ED510F037364B5C10i6I" TargetMode = "External"/>
	<Relationship Id="rId1148" Type="http://schemas.openxmlformats.org/officeDocument/2006/relationships/hyperlink" Target="consultantplus://offline/ref=2304280BEA9F01882DAAB3CF42EFB32E384ACD131E9D4CDF7B5578BBC14481F2592F4401B59ECB5070699D33870C32E10ED510F037364B5C10i6I" TargetMode = "External"/>
	<Relationship Id="rId1149" Type="http://schemas.openxmlformats.org/officeDocument/2006/relationships/hyperlink" Target="consultantplus://offline/ref=2304280BEA9F01882DAAB3CF42EFB32E384ACD131E9D4CDF7B5578BBC14481F2592F4401B59ECB5077699D33870C32E10ED510F037364B5C10i6I" TargetMode = "External"/>
	<Relationship Id="rId1150" Type="http://schemas.openxmlformats.org/officeDocument/2006/relationships/hyperlink" Target="consultantplus://offline/ref=2304280BEA9F01882DAAB3CF42EFB32E384ACD131E9D4CDF7B5578BBC14481F2592F4401B59ECB5074699D33870C32E10ED510F037364B5C10i6I" TargetMode = "External"/>
	<Relationship Id="rId1151" Type="http://schemas.openxmlformats.org/officeDocument/2006/relationships/hyperlink" Target="consultantplus://offline/ref=2304280BEA9F01882DAAB3CF42EFB32E384ACD131E9D4CDF7B5578BBC14481F2592F4401B59ECB507B699D33870C32E10ED510F037364B5C10i6I" TargetMode = "External"/>
	<Relationship Id="rId1152" Type="http://schemas.openxmlformats.org/officeDocument/2006/relationships/hyperlink" Target="consultantplus://offline/ref=2304280BEA9F01882DAAB3CF42EFB32E384ACD131E9D4CDF7B5578BBC14481F2592F4401B59ECB507A699D33870C32E10ED510F037364B5C10i6I" TargetMode = "External"/>
	<Relationship Id="rId1153" Type="http://schemas.openxmlformats.org/officeDocument/2006/relationships/hyperlink" Target="consultantplus://offline/ref=2304280BEA9F01882DAAB3CF42EFB32E384ACD131E9D4CDF7B5578BBC14481F2592F4401B59ECB507A699D33870C32E10ED510F037364B5C10i6I" TargetMode = "External"/>
	<Relationship Id="rId1154" Type="http://schemas.openxmlformats.org/officeDocument/2006/relationships/hyperlink" Target="consultantplus://offline/ref=2304280BEA9F01882DAAB3CF42EFB32E384ACD131E9D4CDF7B5578BBC14481F2592F4401B59ECB507A699D33870C32E10ED510F037364B5C10i6I" TargetMode = "External"/>
	<Relationship Id="rId1155" Type="http://schemas.openxmlformats.org/officeDocument/2006/relationships/hyperlink" Target="consultantplus://offline/ref=2304280BEA9F01882DAAB3CF42EFB32E384ACD131E9D4CDF7B5578BBC14481F2592F4401B59ECB507A699D33870C32E10ED510F037364B5C10i6I" TargetMode = "External"/>
	<Relationship Id="rId1156" Type="http://schemas.openxmlformats.org/officeDocument/2006/relationships/hyperlink" Target="consultantplus://offline/ref=2304280BEA9F01882DAAB3CF42EFB32E384ACD131E9D4CDF7B5578BBC14481F2592F4401B59ECB5373699D33870C32E10ED510F037364B5C10i6I" TargetMode = "External"/>
	<Relationship Id="rId1157" Type="http://schemas.openxmlformats.org/officeDocument/2006/relationships/hyperlink" Target="consultantplus://offline/ref=2304280BEA9F01882DAAB3CF42EFB32E384ACD131E9D4CDF7B5578BBC14481F2592F4401B59ECB5373699D33870C32E10ED510F037364B5C10i6I" TargetMode = "External"/>
	<Relationship Id="rId1158" Type="http://schemas.openxmlformats.org/officeDocument/2006/relationships/hyperlink" Target="consultantplus://offline/ref=2304280BEA9F01882DAAB3CF42EFB32E384ACD131E9D4CDF7B5578BBC14481F2592F4401B59ECB5371699D33870C32E10ED510F037364B5C10i6I" TargetMode = "External"/>
	<Relationship Id="rId1159" Type="http://schemas.openxmlformats.org/officeDocument/2006/relationships/hyperlink" Target="consultantplus://offline/ref=2304280BEA9F01882DAAB3CF42EFB32E384ACD131E9D4CDF7B5578BBC14481F2592F4401B59ECB5371699D33870C32E10ED510F037364B5C10i6I" TargetMode = "External"/>
	<Relationship Id="rId1160" Type="http://schemas.openxmlformats.org/officeDocument/2006/relationships/hyperlink" Target="consultantplus://offline/ref=2304280BEA9F01882DAAB3CF42EFB32E384ACD131E9D4CDF7B5578BBC14481F2592F4401B59ECB5371699D33870C32E10ED510F037364B5C10i6I" TargetMode = "External"/>
	<Relationship Id="rId1161" Type="http://schemas.openxmlformats.org/officeDocument/2006/relationships/hyperlink" Target="consultantplus://offline/ref=2304280BEA9F01882DAAB3CF42EFB32E384ACD131E9D4CDF7B5578BBC14481F2592F4401B59ECB5370699D33870C32E10ED510F037364B5C10i6I" TargetMode = "External"/>
	<Relationship Id="rId1162" Type="http://schemas.openxmlformats.org/officeDocument/2006/relationships/hyperlink" Target="consultantplus://offline/ref=2304280BEA9F01882DAAB3CF42EFB32E384ACD131E9D4CDF7B5578BBC14481F2592F4401B59ECB5370699D33870C32E10ED510F037364B5C10i6I" TargetMode = "External"/>
	<Relationship Id="rId1163" Type="http://schemas.openxmlformats.org/officeDocument/2006/relationships/hyperlink" Target="consultantplus://offline/ref=2304280BEA9F01882DAAB3CF42EFB32E384ACD131E9D4CDF7B5578BBC14481F2592F4401B59ECB5370699D33870C32E10ED510F037364B5C10i6I" TargetMode = "External"/>
	<Relationship Id="rId1164" Type="http://schemas.openxmlformats.org/officeDocument/2006/relationships/hyperlink" Target="consultantplus://offline/ref=2304280BEA9F01882DAAB3CF42EFB32E384ACD131E9D4CDF7B5578BBC14481F2592F4401B59ECB5377699D33870C32E10ED510F037364B5C10i6I" TargetMode = "External"/>
	<Relationship Id="rId1165" Type="http://schemas.openxmlformats.org/officeDocument/2006/relationships/hyperlink" Target="consultantplus://offline/ref=2304280BEA9F01882DAAB3CF42EFB32E384ACD131E9D4CDF7B5578BBC14481F2592F4401B59ECB5377699D33870C32E10ED510F037364B5C10i6I" TargetMode = "External"/>
	<Relationship Id="rId1166" Type="http://schemas.openxmlformats.org/officeDocument/2006/relationships/hyperlink" Target="consultantplus://offline/ref=2304280BEA9F01882DAAB3CF42EFB32E384ACD131E9D4CDF7B5578BBC14481F2592F4401B59ECB5376699D33870C32E10ED510F037364B5C10i6I" TargetMode = "External"/>
	<Relationship Id="rId1167" Type="http://schemas.openxmlformats.org/officeDocument/2006/relationships/hyperlink" Target="consultantplus://offline/ref=2304280BEA9F01882DAAB3CF42EFB32E384ACD131E9D4CDF7B5578BBC14481F2592F4401B59ECB5277699D33870C32E10ED510F037364B5C10i6I" TargetMode = "External"/>
	<Relationship Id="rId1168" Type="http://schemas.openxmlformats.org/officeDocument/2006/relationships/hyperlink" Target="consultantplus://offline/ref=2304280BEA9F01882DAAB3CF42EFB32E384ACD131E9D4CDF7B5578BBC14481F2592F4401B59ECB5276699D33870C32E10ED510F037364B5C10i6I" TargetMode = "External"/>
	<Relationship Id="rId1169" Type="http://schemas.openxmlformats.org/officeDocument/2006/relationships/hyperlink" Target="consultantplus://offline/ref=2304280BEA9F01882DAAB3CF42EFB32E384ACD131E9D4CDF7B5578BBC14481F2592F4401B59ECB5276699D33870C32E10ED510F037364B5C10i6I" TargetMode = "External"/>
	<Relationship Id="rId1170" Type="http://schemas.openxmlformats.org/officeDocument/2006/relationships/hyperlink" Target="consultantplus://offline/ref=2304280BEA9F01882DAAB3CF42EFB32E384ACD131E9D4CDF7B5578BBC14481F2592F4401B59ECB5275699D33870C32E10ED510F037364B5C10i6I" TargetMode = "External"/>
	<Relationship Id="rId1171" Type="http://schemas.openxmlformats.org/officeDocument/2006/relationships/hyperlink" Target="consultantplus://offline/ref=2304280BEA9F01882DAAB3CF42EFB32E384ACD131E9D4CDF7B5578BBC14481F2592F4401B59ECB5275699D33870C32E10ED510F037364B5C10i6I" TargetMode = "External"/>
	<Relationship Id="rId1172" Type="http://schemas.openxmlformats.org/officeDocument/2006/relationships/hyperlink" Target="consultantplus://offline/ref=2304280BEA9F01882DAAB3CF42EFB32E384ACD131E9D4CDF7B5578BBC14481F2592F4401B59ECB5275699D33870C32E10ED510F037364B5C10i6I" TargetMode = "External"/>
	<Relationship Id="rId1173" Type="http://schemas.openxmlformats.org/officeDocument/2006/relationships/hyperlink" Target="consultantplus://offline/ref=2304280BEA9F01882DAAB3CF42EFB32E384ACD131E9D4CDF7B5578BBC14481F2592F4401B59ECB5275699D33870C32E10ED510F037364B5C10i6I" TargetMode = "External"/>
	<Relationship Id="rId1174" Type="http://schemas.openxmlformats.org/officeDocument/2006/relationships/hyperlink" Target="consultantplus://offline/ref=2304280BEA9F01882DAAB3CF42EFB32E384ACD131E9D4CDF7B5578BBC14481F2592F4401B59ECB5274699D33870C32E10ED510F037364B5C10i6I" TargetMode = "External"/>
	<Relationship Id="rId1175" Type="http://schemas.openxmlformats.org/officeDocument/2006/relationships/hyperlink" Target="consultantplus://offline/ref=2304280BEA9F01882DAAB3CF42EFB32E384ACD131E9D4CDF7B5578BBC14481F2592F4401B59ECB527B699D33870C32E10ED510F037364B5C10i6I" TargetMode = "External"/>
	<Relationship Id="rId1176" Type="http://schemas.openxmlformats.org/officeDocument/2006/relationships/hyperlink" Target="consultantplus://offline/ref=2304280BEA9F01882DAAB3CF42EFB32E384ACD131E9D4CDF7B5578BBC14481F2592F4401B59ECB527B699D33870C32E10ED510F037364B5C10i6I" TargetMode = "External"/>
	<Relationship Id="rId1177" Type="http://schemas.openxmlformats.org/officeDocument/2006/relationships/hyperlink" Target="consultantplus://offline/ref=2304280BEA9F01882DAAB3CF42EFB32E384ACD131E9D4CDF7B5578BBC14481F2592F4401B59ECB527A699D33870C32E10ED510F037364B5C10i6I" TargetMode = "External"/>
	<Relationship Id="rId1178" Type="http://schemas.openxmlformats.org/officeDocument/2006/relationships/hyperlink" Target="consultantplus://offline/ref=2304280BEA9F01882DAAB3CF42EFB32E384ACD131E9D4CDF7B5578BBC14481F2592F4401B59ECB5573699D33870C32E10ED510F037364B5C10i6I" TargetMode = "External"/>
	<Relationship Id="rId1179" Type="http://schemas.openxmlformats.org/officeDocument/2006/relationships/hyperlink" Target="consultantplus://offline/ref=2304280BEA9F01882DAAB3CF42EFB32E384ACD131E9D4CDF7B5578BBC14481F2592F4401B59ECB5573699D33870C32E10ED510F037364B5C10i6I" TargetMode = "External"/>
	<Relationship Id="rId1180" Type="http://schemas.openxmlformats.org/officeDocument/2006/relationships/hyperlink" Target="consultantplus://offline/ref=2304280BEA9F01882DAAB3CF42EFB32E384ACD131E9D4CDF7B5578BBC14481F2592F4401B59ECB5572699D33870C32E10ED510F037364B5C10i6I" TargetMode = "External"/>
	<Relationship Id="rId1181" Type="http://schemas.openxmlformats.org/officeDocument/2006/relationships/hyperlink" Target="consultantplus://offline/ref=2304280BEA9F01882DAAB3CF42EFB32E384ACD131E9D4CDF7B5578BBC14481F2592F4401B59ECB5572699D33870C32E10ED510F037364B5C10i6I" TargetMode = "External"/>
	<Relationship Id="rId1182" Type="http://schemas.openxmlformats.org/officeDocument/2006/relationships/hyperlink" Target="consultantplus://offline/ref=2304280BEA9F01882DAAB3CF42EFB32E384ACD131E9D4CDF7B5578BBC14481F2592F4401B59ECB5571699D33870C32E10ED510F037364B5C10i6I" TargetMode = "External"/>
	<Relationship Id="rId1183" Type="http://schemas.openxmlformats.org/officeDocument/2006/relationships/hyperlink" Target="consultantplus://offline/ref=2304280BEA9F01882DAAB3CF42EFB32E384ACD131E9D4CDF7B5578BBC14481F2592F4401B59ECB557B699D33870C32E10ED510F037364B5C10i6I" TargetMode = "External"/>
	<Relationship Id="rId1184" Type="http://schemas.openxmlformats.org/officeDocument/2006/relationships/hyperlink" Target="consultantplus://offline/ref=2304280BEA9F01882DAAB3CF42EFB32E384ACD131E9D4CDF7B5578BBC14481F2592F4401B59ECB557B699D33870C32E10ED510F037364B5C10i6I" TargetMode = "External"/>
	<Relationship Id="rId1185" Type="http://schemas.openxmlformats.org/officeDocument/2006/relationships/hyperlink" Target="consultantplus://offline/ref=2304280BEA9F01882DAAB3CF42EFB32E384ACD131E9D4CDF7B5578BBC14481F2592F4401B59ECB557B699D33870C32E10ED510F037364B5C10i6I" TargetMode = "External"/>
	<Relationship Id="rId1186" Type="http://schemas.openxmlformats.org/officeDocument/2006/relationships/hyperlink" Target="consultantplus://offline/ref=2304280BEA9F01882DAAB3CF42EFB32E384ACD131E9D4CDF7B5578BBC14481F2592F4401B59ECB557A699D33870C32E10ED510F037364B5C10i6I" TargetMode = "External"/>
	<Relationship Id="rId1187" Type="http://schemas.openxmlformats.org/officeDocument/2006/relationships/hyperlink" Target="consultantplus://offline/ref=2304280BEA9F01882DAAB3CF42EFB32E384ACD131E9D4CDF7B5578BBC14481F2592F4401B59ECB557A699D33870C32E10ED510F037364B5C10i6I" TargetMode = "External"/>
	<Relationship Id="rId1188" Type="http://schemas.openxmlformats.org/officeDocument/2006/relationships/hyperlink" Target="consultantplus://offline/ref=2304280BEA9F01882DAAB3CF42EFB32E384ACD131E9D4CDF7B5578BBC14481F2592F4401B59ECB5473699D33870C32E10ED510F037364B5C10i6I" TargetMode = "External"/>
	<Relationship Id="rId1189" Type="http://schemas.openxmlformats.org/officeDocument/2006/relationships/hyperlink" Target="consultantplus://offline/ref=2304280BEA9F01882DAAB3CF42EFB32E384ACD131E9D4CDF7B5578BBC14481F2592F4401B59ECB5472699D33870C32E10ED510F037364B5C10i6I" TargetMode = "External"/>
	<Relationship Id="rId1190" Type="http://schemas.openxmlformats.org/officeDocument/2006/relationships/hyperlink" Target="consultantplus://offline/ref=2304280BEA9F01882DAAB3CF42EFB32E384ACD131E9D4CDF7B5578BBC14481F2592F4401B59ECB5472699D33870C32E10ED510F037364B5C10i6I" TargetMode = "External"/>
	<Relationship Id="rId1191" Type="http://schemas.openxmlformats.org/officeDocument/2006/relationships/hyperlink" Target="consultantplus://offline/ref=2304280BEA9F01882DAAB3CF42EFB32E384ACD131E9D4CDF7B5578BBC14481F2592F4401B59ECB5471699D33870C32E10ED510F037364B5C10i6I" TargetMode = "External"/>
	<Relationship Id="rId1192" Type="http://schemas.openxmlformats.org/officeDocument/2006/relationships/hyperlink" Target="consultantplus://offline/ref=2304280BEA9F01882DAAB3CF42EFB32E384ACD131E9D4CDF7B5578BBC14481F2592F4401B59ECB5470699D33870C32E10ED510F037364B5C10i6I" TargetMode = "External"/>
	<Relationship Id="rId1193" Type="http://schemas.openxmlformats.org/officeDocument/2006/relationships/hyperlink" Target="consultantplus://offline/ref=2304280BEA9F01882DAAB3CF42EFB32E384ACD131E9D4CDF7B5578BBC14481F2592F4401B59ECB5475699D33870C32E10ED510F037364B5C10i6I" TargetMode = "External"/>
	<Relationship Id="rId1194" Type="http://schemas.openxmlformats.org/officeDocument/2006/relationships/hyperlink" Target="consultantplus://offline/ref=2304280BEA9F01882DAAB3CF42EFB32E384ACD131E9D4CDF7B5578BBC14481F2592F4401B59ECB547A699D33870C32E10ED510F037364B5C10i6I" TargetMode = "External"/>
	<Relationship Id="rId1195" Type="http://schemas.openxmlformats.org/officeDocument/2006/relationships/hyperlink" Target="consultantplus://offline/ref=2304280BEA9F01882DAAB3CF42EFB32E384ACD131E9D4CDF7B5578BBC14481F2592F4401B59ECB5773699D33870C32E10ED510F037364B5C10i6I" TargetMode = "External"/>
	<Relationship Id="rId1196" Type="http://schemas.openxmlformats.org/officeDocument/2006/relationships/hyperlink" Target="consultantplus://offline/ref=2304280BEA9F01882DAAB3CF42EFB32E384ACD131E9D4CDF7B5578BBC14481F2592F4401B59ECB5773699D33870C32E10ED510F037364B5C10i6I" TargetMode = "External"/>
	<Relationship Id="rId1197" Type="http://schemas.openxmlformats.org/officeDocument/2006/relationships/hyperlink" Target="consultantplus://offline/ref=2304280BEA9F01882DAAB3CF42EFB32E384ACD131E9D4CDF7B5578BBC14481F2592F4401B59ECB5771699D33870C32E10ED510F037364B5C10i6I" TargetMode = "External"/>
	<Relationship Id="rId1198" Type="http://schemas.openxmlformats.org/officeDocument/2006/relationships/hyperlink" Target="consultantplus://offline/ref=2304280BEA9F01882DAAB3CF42EFB32E384ACD131E9D4CDF7B5578BBC14481F2592F4401B59ECB5771699D33870C32E10ED510F037364B5C10i6I" TargetMode = "External"/>
	<Relationship Id="rId1199" Type="http://schemas.openxmlformats.org/officeDocument/2006/relationships/hyperlink" Target="consultantplus://offline/ref=2304280BEA9F01882DAAB3CF42EFB32E384ACD131E9D4CDF7B5578BBC14481F2592F4401B59ECB5770699D33870C32E10ED510F037364B5C10i6I" TargetMode = "External"/>
	<Relationship Id="rId1200" Type="http://schemas.openxmlformats.org/officeDocument/2006/relationships/hyperlink" Target="consultantplus://offline/ref=2304280BEA9F01882DAAB3CF42EFB32E384ACD131E9D4CDF7B5578BBC14481F2592F4401B59ECB5776699D33870C32E10ED510F037364B5C10i6I" TargetMode = "External"/>
	<Relationship Id="rId1201" Type="http://schemas.openxmlformats.org/officeDocument/2006/relationships/hyperlink" Target="consultantplus://offline/ref=2304280BEA9F01882DAAB3CF42EFB32E384ACD131E9D4CDF7B5578BBC14481F2592F4401B59ECB5775699D33870C32E10ED510F037364B5C10i6I" TargetMode = "External"/>
	<Relationship Id="rId1202" Type="http://schemas.openxmlformats.org/officeDocument/2006/relationships/hyperlink" Target="consultantplus://offline/ref=2304280BEA9F01882DAAB3CF42EFB32E384ACD131E9D4CDF7B5578BBC14481F2592F4401B59ECB5775699D33870C32E10ED510F037364B5C10i6I" TargetMode = "External"/>
	<Relationship Id="rId1203" Type="http://schemas.openxmlformats.org/officeDocument/2006/relationships/hyperlink" Target="consultantplus://offline/ref=2304280BEA9F01882DAAB3CF42EFB32E384ACD131E9D4CDF7B5578BBC14481F2592F4401B59ECB5676699D33870C32E10ED510F037364B5C10i6I" TargetMode = "External"/>
	<Relationship Id="rId1204" Type="http://schemas.openxmlformats.org/officeDocument/2006/relationships/hyperlink" Target="consultantplus://offline/ref=2304280BEA9F01882DAAB3CF42EFB32E384ACD131E9D4CDF7B5578BBC14481F2592F4401B59ECB5973699D33870C32E10ED510F037364B5C10i6I" TargetMode = "External"/>
	<Relationship Id="rId1205" Type="http://schemas.openxmlformats.org/officeDocument/2006/relationships/hyperlink" Target="consultantplus://offline/ref=2304280BEA9F01882DAAB3CF42EFB32E384ACD131E9D4CDF7B5578BBC14481F2592F4401B59ECB5971699D33870C32E10ED510F037364B5C10i6I" TargetMode = "External"/>
	<Relationship Id="rId1206" Type="http://schemas.openxmlformats.org/officeDocument/2006/relationships/hyperlink" Target="consultantplus://offline/ref=2304280BEA9F01882DAAB3CF42EFB32E384ACD131E9D4CDF7B5578BBC14481F2592F4401B59ECB5970699D33870C32E10ED510F037364B5C10i6I" TargetMode = "External"/>
	<Relationship Id="rId1207" Type="http://schemas.openxmlformats.org/officeDocument/2006/relationships/hyperlink" Target="consultantplus://offline/ref=2304280BEA9F01882DAAB3CF42EFB32E384ACD131E9D4CDF7B5578BBC14481F2592F4401B59ECB5977699D33870C32E10ED510F037364B5C10i6I" TargetMode = "External"/>
	<Relationship Id="rId1208" Type="http://schemas.openxmlformats.org/officeDocument/2006/relationships/hyperlink" Target="consultantplus://offline/ref=2304280BEA9F01882DAAB3CF42EFB32E384ACD131E9D4CDF7B5578BBC14481F2592F4401B59ECB5977699D33870C32E10ED510F037364B5C10i6I" TargetMode = "External"/>
	<Relationship Id="rId1209" Type="http://schemas.openxmlformats.org/officeDocument/2006/relationships/hyperlink" Target="consultantplus://offline/ref=2304280BEA9F01882DAAB3CF42EFB32E384ACD131E9D4CDF7B5578BBC14481F2592F4401B59ECB5977699D33870C32E10ED510F037364B5C10i6I" TargetMode = "External"/>
	<Relationship Id="rId1210" Type="http://schemas.openxmlformats.org/officeDocument/2006/relationships/hyperlink" Target="consultantplus://offline/ref=2304280BEA9F01882DAAB3CF42EFB32E384ACD131E9D4CDF7B5578BBC14481F2592F4401B59ECB5977699D33870C32E10ED510F037364B5C10i6I" TargetMode = "External"/>
	<Relationship Id="rId1211" Type="http://schemas.openxmlformats.org/officeDocument/2006/relationships/hyperlink" Target="consultantplus://offline/ref=2304280BEA9F01882DAAB3CF42EFB32E384ACD131E9D4CDF7B5578BBC14481F2592F4401B59ECB5976699D33870C32E10ED510F037364B5C10i6I" TargetMode = "External"/>
	<Relationship Id="rId1212" Type="http://schemas.openxmlformats.org/officeDocument/2006/relationships/hyperlink" Target="consultantplus://offline/ref=2304280BEA9F01882DAAB3CF42EFB32E384ACD131E9D4CDF7B5578BBC14481F2592F4401B59ECB5976699D33870C32E10ED510F037364B5C10i6I" TargetMode = "External"/>
	<Relationship Id="rId1213" Type="http://schemas.openxmlformats.org/officeDocument/2006/relationships/hyperlink" Target="consultantplus://offline/ref=2304280BEA9F01882DAAB3CF42EFB32E384ACD131E9D4CDF7B5578BBC14481F2592F4401B59ECB5976699D33870C32E10ED510F037364B5C10i6I" TargetMode = "External"/>
	<Relationship Id="rId1214" Type="http://schemas.openxmlformats.org/officeDocument/2006/relationships/hyperlink" Target="consultantplus://offline/ref=2304280BEA9F01882DAAB3CF42EFB32E384ACD131E9D4CDF7B5578BBC14481F2592F4401B59ECB5976699D33870C32E10ED510F037364B5C10i6I" TargetMode = "External"/>
	<Relationship Id="rId1215" Type="http://schemas.openxmlformats.org/officeDocument/2006/relationships/hyperlink" Target="consultantplus://offline/ref=2304280BEA9F01882DAAB3CF42EFB32E384ACD131E9D4CDF7B5578BBC14481F2592F4401B59ECB5975699D33870C32E10ED510F037364B5C10i6I" TargetMode = "External"/>
	<Relationship Id="rId1216" Type="http://schemas.openxmlformats.org/officeDocument/2006/relationships/hyperlink" Target="consultantplus://offline/ref=2304280BEA9F01882DAAB3CF42EFB32E384ACD131E9D4CDF7B5578BBC14481F2592F4401B59ECB5975699D33870C32E10ED510F037364B5C10i6I" TargetMode = "External"/>
	<Relationship Id="rId1217" Type="http://schemas.openxmlformats.org/officeDocument/2006/relationships/hyperlink" Target="consultantplus://offline/ref=2304280BEA9F01882DAAB3CF42EFB32E384ACD131E9D4CDF7B5578BBC14481F2592F4401B59ECB5974699D33870C32E10ED510F037364B5C10i6I" TargetMode = "External"/>
	<Relationship Id="rId1218" Type="http://schemas.openxmlformats.org/officeDocument/2006/relationships/hyperlink" Target="consultantplus://offline/ref=2304280BEA9F01882DAAB3CF42EFB32E384ACD131E9D4CDF7B5578BBC14481F2592F4401B59ECB597B699D33870C32E10ED510F037364B5C10i6I" TargetMode = "External"/>
	<Relationship Id="rId1219" Type="http://schemas.openxmlformats.org/officeDocument/2006/relationships/hyperlink" Target="consultantplus://offline/ref=2304280BEA9F01882DAAB3CF42EFB32E384ACD131E9D4CDF7B5578BBC14481F2592F4401B59ECB597B699D33870C32E10ED510F037364B5C10i6I" TargetMode = "External"/>
	<Relationship Id="rId1220" Type="http://schemas.openxmlformats.org/officeDocument/2006/relationships/hyperlink" Target="consultantplus://offline/ref=2304280BEA9F01882DAAB3CF42EFB32E384ACD131E9D4CDF7B5578BBC14481F2592F4401B59ECB597B699D33870C32E10ED510F037364B5C10i6I" TargetMode = "External"/>
	<Relationship Id="rId1221" Type="http://schemas.openxmlformats.org/officeDocument/2006/relationships/hyperlink" Target="consultantplus://offline/ref=2304280BEA9F01882DAAB3CF42EFB32E384ACD131E9D4CDF7B5578BBC14481F2592F4401B59ECB597B699D33870C32E10ED510F037364B5C10i6I" TargetMode = "External"/>
	<Relationship Id="rId1222" Type="http://schemas.openxmlformats.org/officeDocument/2006/relationships/hyperlink" Target="consultantplus://offline/ref=2304280BEA9F01882DAAB3CF42EFB32E384ACD131E9D4CDF7B5578BBC14481F2592F4401B59ECB597B699D33870C32E10ED510F037364B5C10i6I" TargetMode = "External"/>
	<Relationship Id="rId1223" Type="http://schemas.openxmlformats.org/officeDocument/2006/relationships/hyperlink" Target="consultantplus://offline/ref=2304280BEA9F01882DAAB3CF42EFB32E384ACD131E9D4CDF7B5578BBC14481F2592F4401B59ECB5873699D33870C32E10ED510F037364B5C10i6I" TargetMode = "External"/>
	<Relationship Id="rId1224" Type="http://schemas.openxmlformats.org/officeDocument/2006/relationships/hyperlink" Target="consultantplus://offline/ref=2304280BEA9F01882DAAB3CF42EFB32E384ACD131E9D4CDF7B5578BBC14481F2592F4401B59ECB5871699D33870C32E10ED510F037364B5C10i6I" TargetMode = "External"/>
	<Relationship Id="rId1225" Type="http://schemas.openxmlformats.org/officeDocument/2006/relationships/hyperlink" Target="consultantplus://offline/ref=2304280BEA9F01882DAAB3CF42EFB32E384ACD131E9D4CDF7B5578BBC14481F2592F4401B59ECB5870699D33870C32E10ED510F037364B5C10i6I" TargetMode = "External"/>
	<Relationship Id="rId1226" Type="http://schemas.openxmlformats.org/officeDocument/2006/relationships/hyperlink" Target="consultantplus://offline/ref=2304280BEA9F01882DAAB3CF42EFB32E384ACD131E9D4CDF7B5578BBC14481F2592F4401B59ECB5877699D33870C32E10ED510F037364B5C10i6I" TargetMode = "External"/>
	<Relationship Id="rId1227" Type="http://schemas.openxmlformats.org/officeDocument/2006/relationships/hyperlink" Target="consultantplus://offline/ref=2304280BEA9F01882DAAB3CF42EFB32E384ACD131E9D4CDF7B5578BBC14481F2592F4401B59ECB5877699D33870C32E10ED510F037364B5C10i6I" TargetMode = "External"/>
	<Relationship Id="rId1228" Type="http://schemas.openxmlformats.org/officeDocument/2006/relationships/hyperlink" Target="consultantplus://offline/ref=2304280BEA9F01882DAAB3CF42EFB32E384ACD131E9D4CDF7B5578BBC14481F2592F4401B59ECB5877699D33870C32E10ED510F037364B5C10i6I" TargetMode = "External"/>
	<Relationship Id="rId1229" Type="http://schemas.openxmlformats.org/officeDocument/2006/relationships/hyperlink" Target="consultantplus://offline/ref=2304280BEA9F01882DAAB3CF42EFB32E384ACD131E9D4CDF7B5578BBC14481F2592F4401B59ECB5877699D33870C32E10ED510F037364B5C10i6I" TargetMode = "External"/>
	<Relationship Id="rId1230" Type="http://schemas.openxmlformats.org/officeDocument/2006/relationships/hyperlink" Target="consultantplus://offline/ref=2304280BEA9F01882DAAB3CF42EFB32E384ACD131E9D4CDF7B5578BBC14481F2592F4401B59ECB5876699D33870C32E10ED510F037364B5C10i6I" TargetMode = "External"/>
	<Relationship Id="rId1231" Type="http://schemas.openxmlformats.org/officeDocument/2006/relationships/hyperlink" Target="consultantplus://offline/ref=2304280BEA9F01882DAAB3CF42EFB32E384ACD131E9D4CDF7B5578BBC14481F2592F4401B59ECB5876699D33870C32E10ED510F037364B5C10i6I" TargetMode = "External"/>
	<Relationship Id="rId1232" Type="http://schemas.openxmlformats.org/officeDocument/2006/relationships/hyperlink" Target="consultantplus://offline/ref=2304280BEA9F01882DAAB3CF42EFB32E384ACD131E9D4CDF7B5578BBC14481F2592F4401B59ECB5875699D33870C32E10ED510F037364B5C10i6I" TargetMode = "External"/>
	<Relationship Id="rId1233" Type="http://schemas.openxmlformats.org/officeDocument/2006/relationships/hyperlink" Target="consultantplus://offline/ref=2304280BEA9F01882DAAB3CF42EFB32E384ACD131E9D4CDF7B5578BBC14481F2592F4401B59ECB5875699D33870C32E10ED510F037364B5C10i6I" TargetMode = "External"/>
	<Relationship Id="rId1234" Type="http://schemas.openxmlformats.org/officeDocument/2006/relationships/hyperlink" Target="consultantplus://offline/ref=2304280BEA9F01882DAAB3CF42EFB32E384ACD131E9D4CDF7B5578BBC14481F2592F4401B59ECB5874699D33870C32E10ED510F037364B5C10i6I" TargetMode = "External"/>
	<Relationship Id="rId1235" Type="http://schemas.openxmlformats.org/officeDocument/2006/relationships/hyperlink" Target="consultantplus://offline/ref=2304280BEA9F01882DAAB3CF42EFB32E384ACD131E9D4CDF7B5578BBC14481F2592F4401B59ECB5874699D33870C32E10ED510F037364B5C10i6I" TargetMode = "External"/>
	<Relationship Id="rId1236" Type="http://schemas.openxmlformats.org/officeDocument/2006/relationships/hyperlink" Target="consultantplus://offline/ref=2304280BEA9F01882DAAB3CF42EFB32E384ACD131E9D4CDF7B5578BBC14481F2592F4401B59ECB587B699D33870C32E10ED510F037364B5C10i6I" TargetMode = "External"/>
	<Relationship Id="rId1237" Type="http://schemas.openxmlformats.org/officeDocument/2006/relationships/hyperlink" Target="consultantplus://offline/ref=2304280BEA9F01882DAAB3CF42EFB32E384ACD131E9D4CDF7B5578BBC14481F2592F4401B59ECB587A699D33870C32E10ED510F037364B5C10i6I" TargetMode = "External"/>
	<Relationship Id="rId1238" Type="http://schemas.openxmlformats.org/officeDocument/2006/relationships/hyperlink" Target="consultantplus://offline/ref=2304280BEA9F01882DAAB3CF42EFB32E384ACD131E9D4CDF7B5578BBC14481F2592F4401B59ECB587A699D33870C32E10ED510F037364B5C10i6I" TargetMode = "External"/>
	<Relationship Id="rId1239" Type="http://schemas.openxmlformats.org/officeDocument/2006/relationships/hyperlink" Target="consultantplus://offline/ref=2304280BEA9F01882DAAB3CF42EFB32E384ACD131E9D4CDF7B5578BBC14481F2592F4401B59ECA5173699D33870C32E10ED510F037364B5C10i6I" TargetMode = "External"/>
	<Relationship Id="rId1240" Type="http://schemas.openxmlformats.org/officeDocument/2006/relationships/hyperlink" Target="consultantplus://offline/ref=2304280BEA9F01882DAAB3CF42EFB32E384ACD131E9D4CDF7B5578BBC14481F2592F4401B59ECA5172699D33870C32E10ED510F037364B5C10i6I" TargetMode = "External"/>
	<Relationship Id="rId1241" Type="http://schemas.openxmlformats.org/officeDocument/2006/relationships/hyperlink" Target="consultantplus://offline/ref=2304280BEA9F01882DAAB3CF42EFB32E384ACD131E9D4CDF7B5578BBC14481F2592F4401B59ECA5171699D33870C32E10ED510F037364B5C10i6I" TargetMode = "External"/>
	<Relationship Id="rId1242" Type="http://schemas.openxmlformats.org/officeDocument/2006/relationships/hyperlink" Target="consultantplus://offline/ref=2304280BEA9F01882DAAB3CF42EFB32E384ACD131E9D4CDF7B5578BBC14481F2592F4401B59ECA5171699D33870C32E10ED510F037364B5C10i6I" TargetMode = "External"/>
	<Relationship Id="rId1243" Type="http://schemas.openxmlformats.org/officeDocument/2006/relationships/hyperlink" Target="consultantplus://offline/ref=2304280BEA9F01882DAAB3CF42EFB32E384ACD131E9D4CDF7B5578BBC14481F2592F4401B59ECA5170699D33870C32E10ED510F037364B5C10i6I" TargetMode = "External"/>
	<Relationship Id="rId1244" Type="http://schemas.openxmlformats.org/officeDocument/2006/relationships/hyperlink" Target="consultantplus://offline/ref=2304280BEA9F01882DAAB3CF42EFB32E384ACD131E9D4CDF7B5578BBC14481F2592F4401B59ECA5170699D33870C32E10ED510F037364B5C10i6I" TargetMode = "External"/>
	<Relationship Id="rId1245" Type="http://schemas.openxmlformats.org/officeDocument/2006/relationships/hyperlink" Target="consultantplus://offline/ref=2304280BEA9F01882DAAB3CF42EFB32E384ACD131E9D4CDF7B5578BBC14481F2592F4401B59ECA5176699D33870C32E10ED510F037364B5C10i6I" TargetMode = "External"/>
	<Relationship Id="rId1246" Type="http://schemas.openxmlformats.org/officeDocument/2006/relationships/hyperlink" Target="consultantplus://offline/ref=2304280BEA9F01882DAAB3CF42EFB32E384ACD131E9D4CDF7B5578BBC14481F2592F4401B59ECA5176699D33870C32E10ED510F037364B5C10i6I" TargetMode = "External"/>
	<Relationship Id="rId1247" Type="http://schemas.openxmlformats.org/officeDocument/2006/relationships/hyperlink" Target="consultantplus://offline/ref=2304280BEA9F01882DAAB3CF42EFB32E384ACD131E9D4CDF7B5578BBC14481F2592F4401B59ECA5175699D33870C32E10ED510F037364B5C10i6I" TargetMode = "External"/>
	<Relationship Id="rId1248" Type="http://schemas.openxmlformats.org/officeDocument/2006/relationships/hyperlink" Target="consultantplus://offline/ref=2304280BEA9F01882DAAB3CF42EFB32E384ACD131E9D4CDF7B5578BBC14481F2592F4401B59ECA5175699D33870C32E10ED510F037364B5C10i6I" TargetMode = "External"/>
	<Relationship Id="rId1249" Type="http://schemas.openxmlformats.org/officeDocument/2006/relationships/hyperlink" Target="consultantplus://offline/ref=2304280BEA9F01882DAAB3CF42EFB32E384ACD131E9D4CDF7B5578BBC14481F2592F4401B59ECA5174699D33870C32E10ED510F037364B5C10i6I" TargetMode = "External"/>
	<Relationship Id="rId1250" Type="http://schemas.openxmlformats.org/officeDocument/2006/relationships/hyperlink" Target="consultantplus://offline/ref=2304280BEA9F01882DAAB3CF42EFB32E384ACD131E9D4CDF7B5578BBC14481F2592F4401B59ECA517B699D33870C32E10ED510F037364B5C10i6I" TargetMode = "External"/>
	<Relationship Id="rId1251" Type="http://schemas.openxmlformats.org/officeDocument/2006/relationships/hyperlink" Target="consultantplus://offline/ref=2304280BEA9F01882DAAB3CF42EFB32E384ACD131E9D4CDF7B5578BBC14481F2592F4401B59ECA517A699D33870C32E10ED510F037364B5C10i6I" TargetMode = "External"/>
	<Relationship Id="rId1252" Type="http://schemas.openxmlformats.org/officeDocument/2006/relationships/hyperlink" Target="consultantplus://offline/ref=2304280BEA9F01882DAAB3CF42EFB32E384ACD131E9D4CDF7B5578BBC14481F2592F4401B59ECA5072699D33870C32E10ED510F037364B5C10i6I" TargetMode = "External"/>
	<Relationship Id="rId1253" Type="http://schemas.openxmlformats.org/officeDocument/2006/relationships/hyperlink" Target="consultantplus://offline/ref=2304280BEA9F01882DAAB3CF42EFB32E384ACD131E9D4CDF7B5578BBC14481F2592F4401B59ECA5071699D33870C32E10ED510F037364B5C10i6I" TargetMode = "External"/>
	<Relationship Id="rId1254" Type="http://schemas.openxmlformats.org/officeDocument/2006/relationships/hyperlink" Target="consultantplus://offline/ref=2304280BEA9F01882DAAB3CF42EFB32E384ACD131E9D4CDF7B5578BBC14481F2592F4401B59ECA5070699D33870C32E10ED510F037364B5C10i6I" TargetMode = "External"/>
	<Relationship Id="rId1255" Type="http://schemas.openxmlformats.org/officeDocument/2006/relationships/hyperlink" Target="consultantplus://offline/ref=2304280BEA9F01882DAAB3CF42EFB32E384ACD131E9D4CDF7B5578BBC14481F2592F4401B59ECA5077699D33870C32E10ED510F037364B5C10i6I" TargetMode = "External"/>
	<Relationship Id="rId1256" Type="http://schemas.openxmlformats.org/officeDocument/2006/relationships/hyperlink" Target="consultantplus://offline/ref=2304280BEA9F01882DAAB3CF42EFB32E384ACD131E9D4CDF7B5578BBC14481F2592F4401B59ECA5076699D33870C32E10ED510F037364B5C10i6I" TargetMode = "External"/>
	<Relationship Id="rId1257" Type="http://schemas.openxmlformats.org/officeDocument/2006/relationships/hyperlink" Target="consultantplus://offline/ref=2304280BEA9F01882DAAB3CF42EFB32E384ACD131E9D4CDF7B5578BBC14481F2592F4401B59ECA507B699D33870C32E10ED510F037364B5C10i6I" TargetMode = "External"/>
	<Relationship Id="rId1258" Type="http://schemas.openxmlformats.org/officeDocument/2006/relationships/hyperlink" Target="consultantplus://offline/ref=2304280BEA9F01882DAAB3CF42EFB32E384ACD131E9D4CDF7B5578BBC14481F2592F4401B59ECA507B699D33870C32E10ED510F037364B5C10i6I" TargetMode = "External"/>
	<Relationship Id="rId1259" Type="http://schemas.openxmlformats.org/officeDocument/2006/relationships/hyperlink" Target="consultantplus://offline/ref=2304280BEA9F01882DAAB3CF42EFB32E384ACD131E9D4CDF7B5578BBC14481F2592F4401B59ECA5372699D33870C32E10ED510F037364B5C10i6I" TargetMode = "External"/>
	<Relationship Id="rId1260" Type="http://schemas.openxmlformats.org/officeDocument/2006/relationships/hyperlink" Target="consultantplus://offline/ref=2304280BEA9F01882DAAB3CF42EFB32E384ACD131E9D4CDF7B5578BBC14481F2592F4401B59ECA5372699D33870C32E10ED510F037364B5C10i6I" TargetMode = "External"/>
	<Relationship Id="rId1261" Type="http://schemas.openxmlformats.org/officeDocument/2006/relationships/hyperlink" Target="consultantplus://offline/ref=2304280BEA9F01882DAAB3CF42EFB32E384ACD131E9D4CDF7B5578BBC14481F2592F4401B59ECA5371699D33870C32E10ED510F037364B5C10i6I" TargetMode = "External"/>
	<Relationship Id="rId1262" Type="http://schemas.openxmlformats.org/officeDocument/2006/relationships/hyperlink" Target="consultantplus://offline/ref=2304280BEA9F01882DAAB3CF42EFB32E384ACD131E9D4CDF7B5578BBC14481F2592F4401B59ECA5371699D33870C32E10ED510F037364B5C10i6I" TargetMode = "External"/>
	<Relationship Id="rId1263" Type="http://schemas.openxmlformats.org/officeDocument/2006/relationships/hyperlink" Target="consultantplus://offline/ref=2304280BEA9F01882DAAB3CF42EFB32E384ACD131E9D4CDF7B5578BBC14481F2592F4401B59ECA5370699D33870C32E10ED510F037364B5C10i6I" TargetMode = "External"/>
	<Relationship Id="rId1264" Type="http://schemas.openxmlformats.org/officeDocument/2006/relationships/hyperlink" Target="consultantplus://offline/ref=2304280BEA9F01882DAAB3CF42EFB32E384ACD131E9D4CDF7B5578BBC14481F2592F4401B59ECA5370699D33870C32E10ED510F037364B5C10i6I" TargetMode = "External"/>
	<Relationship Id="rId1265" Type="http://schemas.openxmlformats.org/officeDocument/2006/relationships/hyperlink" Target="consultantplus://offline/ref=2304280BEA9F01882DAAB3CF42EFB32E384ACD131E9D4CDF7B5578BBC14481F2592F4401B59ECA5376699D33870C32E10ED510F037364B5C10i6I" TargetMode = "External"/>
	<Relationship Id="rId1266" Type="http://schemas.openxmlformats.org/officeDocument/2006/relationships/hyperlink" Target="consultantplus://offline/ref=2304280BEA9F01882DAAB3CF42EFB32E384ACD131E9D4CDF7B5578BBC14481F2592F4401B59ECA5376699D33870C32E10ED510F037364B5C10i6I" TargetMode = "External"/>
	<Relationship Id="rId1267" Type="http://schemas.openxmlformats.org/officeDocument/2006/relationships/hyperlink" Target="consultantplus://offline/ref=2304280BEA9F01882DAAB3CF42EFB32E384ACD131E9D4CDF7B5578BBC14481F2592F4401B59ECA5376699D33870C32E10ED510F037364B5C10i6I" TargetMode = "External"/>
	<Relationship Id="rId1268" Type="http://schemas.openxmlformats.org/officeDocument/2006/relationships/hyperlink" Target="consultantplus://offline/ref=2304280BEA9F01882DAAB3CF42EFB32E384ACD131E9D4CDF7B5578BBC14481F2592F4401B59ECA5375699D33870C32E10ED510F037364B5C10i6I" TargetMode = "External"/>
	<Relationship Id="rId1269" Type="http://schemas.openxmlformats.org/officeDocument/2006/relationships/hyperlink" Target="consultantplus://offline/ref=2304280BEA9F01882DAAB3CF42EFB32E384ACD131E9D4CDF7B5578BBC14481F2592F4401B59ECA5375699D33870C32E10ED510F037364B5C10i6I" TargetMode = "External"/>
	<Relationship Id="rId1270" Type="http://schemas.openxmlformats.org/officeDocument/2006/relationships/hyperlink" Target="consultantplus://offline/ref=2304280BEA9F01882DAAB3CF42EFB32E384ACD131E9D4CDF7B5578BBC14481F2592F4401B59ECA5375699D33870C32E10ED510F037364B5C10i6I" TargetMode = "External"/>
	<Relationship Id="rId1271" Type="http://schemas.openxmlformats.org/officeDocument/2006/relationships/hyperlink" Target="consultantplus://offline/ref=2304280BEA9F01882DAAB3CF42EFB32E384ACD131E9D4CDF7B5578BBC14481F2592F4401B59ECA5374699D33870C32E10ED510F037364B5C10i6I" TargetMode = "External"/>
	<Relationship Id="rId1272" Type="http://schemas.openxmlformats.org/officeDocument/2006/relationships/hyperlink" Target="consultantplus://offline/ref=2304280BEA9F01882DAAB3CF42EFB32E384ACD131E9D4CDF7B5578BBC14481F2592F4401B59ECA5374699D33870C32E10ED510F037364B5C10i6I" TargetMode = "External"/>
	<Relationship Id="rId1273" Type="http://schemas.openxmlformats.org/officeDocument/2006/relationships/hyperlink" Target="consultantplus://offline/ref=2304280BEA9F01882DAAB3CF42EFB32E384ACD131E9D4CDF7B5578BBC14481F2592F4401B59ECA5374699D33870C32E10ED510F037364B5C10i6I" TargetMode = "External"/>
	<Relationship Id="rId1274" Type="http://schemas.openxmlformats.org/officeDocument/2006/relationships/hyperlink" Target="consultantplus://offline/ref=2304280BEA9F01882DAAB3CF42EFB32E384ACD131E9D4CDF7B5578BBC14481F2592F4401B59ECA5374699D33870C32E10ED510F037364B5C10i6I" TargetMode = "External"/>
	<Relationship Id="rId1275" Type="http://schemas.openxmlformats.org/officeDocument/2006/relationships/hyperlink" Target="consultantplus://offline/ref=2304280BEA9F01882DAAB3CF42EFB32E384ACD131E9D4CDF7B5578BBC14481F2592F4401B59ECA537B699D33870C32E10ED510F037364B5C10i6I" TargetMode = "External"/>
	<Relationship Id="rId1276" Type="http://schemas.openxmlformats.org/officeDocument/2006/relationships/hyperlink" Target="consultantplus://offline/ref=2304280BEA9F01882DAAB3CF42EFB32E384ACD131E9D4CDF7B5578BBC14481F2592F4401B59ECA5272699D33870C32E10ED510F037364B5C10i6I" TargetMode = "External"/>
	<Relationship Id="rId1277" Type="http://schemas.openxmlformats.org/officeDocument/2006/relationships/hyperlink" Target="consultantplus://offline/ref=2304280BEA9F01882DAAB3CF42EFB32E384ACD131E9D4CDF7B5578BBC14481F2592F4401B59ECA5272699D33870C32E10ED510F037364B5C10i6I" TargetMode = "External"/>
	<Relationship Id="rId1278" Type="http://schemas.openxmlformats.org/officeDocument/2006/relationships/hyperlink" Target="consultantplus://offline/ref=2304280BEA9F01882DAAB3CF42EFB32E384ACD131E9D4CDF7B5578BBC14481F2592F4401B59ECA5272699D33870C32E10ED510F037364B5C10i6I" TargetMode = "External"/>
	<Relationship Id="rId1279" Type="http://schemas.openxmlformats.org/officeDocument/2006/relationships/hyperlink" Target="consultantplus://offline/ref=2304280BEA9F01882DAAB3CF42EFB32E384ACD131E9D4CDF7B5578BBC14481F2592F4401B59ECA5271699D33870C32E10ED510F037364B5C10i6I" TargetMode = "External"/>
	<Relationship Id="rId1280" Type="http://schemas.openxmlformats.org/officeDocument/2006/relationships/hyperlink" Target="consultantplus://offline/ref=2304280BEA9F01882DAAB3CF42EFB32E384ACD131E9D4CDF7B5578BBC14481F2592F4401B59ECA5270699D33870C32E10ED510F037364B5C10i6I" TargetMode = "External"/>
	<Relationship Id="rId1281" Type="http://schemas.openxmlformats.org/officeDocument/2006/relationships/hyperlink" Target="consultantplus://offline/ref=2304280BEA9F01882DAAB3CF42EFB32E384ACD131E9D4CDF7B5578BBC14481F2592F4401B59ECA5270699D33870C32E10ED510F037364B5C10i6I" TargetMode = "External"/>
	<Relationship Id="rId1282" Type="http://schemas.openxmlformats.org/officeDocument/2006/relationships/hyperlink" Target="consultantplus://offline/ref=2304280BEA9F01882DAAB3CF42EFB32E384ACD131E9D4CDF7B5578BBC14481F2592F4401B59ECA5277699D33870C32E10ED510F037364B5C10i6I" TargetMode = "External"/>
	<Relationship Id="rId1283" Type="http://schemas.openxmlformats.org/officeDocument/2006/relationships/hyperlink" Target="consultantplus://offline/ref=2304280BEA9F01882DAAB3CF42EFB32E384ACD131E9D4CDF7B5578BBC14481F2592F4401B59ECA5277699D33870C32E10ED510F037364B5C10i6I" TargetMode = "External"/>
	<Relationship Id="rId1284" Type="http://schemas.openxmlformats.org/officeDocument/2006/relationships/hyperlink" Target="consultantplus://offline/ref=2304280BEA9F01882DAAB3CF42EFB32E384ACD131E9D4CDF7B5578BBC14481F2592F4401B59ECA5275699D33870C32E10ED510F037364B5C10i6I" TargetMode = "External"/>
	<Relationship Id="rId1285" Type="http://schemas.openxmlformats.org/officeDocument/2006/relationships/hyperlink" Target="consultantplus://offline/ref=2304280BEA9F01882DAAB3CF42EFB32E384ACD131E9D4CDF7B5578BBC14481F2592F4401B59ECA5275699D33870C32E10ED510F037364B5C10i6I" TargetMode = "External"/>
	<Relationship Id="rId1286" Type="http://schemas.openxmlformats.org/officeDocument/2006/relationships/hyperlink" Target="consultantplus://offline/ref=2304280BEA9F01882DAAB3CF42EFB32E384ACD131E9D4CDF7B5578BBC14481F2592F4401B59ECA5274699D33870C32E10ED510F037364B5C10i6I" TargetMode = "External"/>
	<Relationship Id="rId1287" Type="http://schemas.openxmlformats.org/officeDocument/2006/relationships/hyperlink" Target="consultantplus://offline/ref=2304280BEA9F01882DAAB3CF42EFB32E384ACD131E9D4CDF7B5578BBC14481F2592F4401B59ECA527B699D33870C32E10ED510F037364B5C10i6I" TargetMode = "External"/>
	<Relationship Id="rId1288" Type="http://schemas.openxmlformats.org/officeDocument/2006/relationships/hyperlink" Target="consultantplus://offline/ref=2304280BEA9F01882DAAB3CF42EFB32E384ACD131E9D4CDF7B5578BBC14481F2592F4401B59ECA527B699D33870C32E10ED510F037364B5C10i6I" TargetMode = "External"/>
	<Relationship Id="rId1289" Type="http://schemas.openxmlformats.org/officeDocument/2006/relationships/hyperlink" Target="consultantplus://offline/ref=2304280BEA9F01882DAAB3CF42EFB32E384ACD131E9D4CDF7B5578BBC14481F2592F4401B59ECA5573699D33870C32E10ED510F037364B5C10i6I" TargetMode = "External"/>
	<Relationship Id="rId1290" Type="http://schemas.openxmlformats.org/officeDocument/2006/relationships/hyperlink" Target="consultantplus://offline/ref=2304280BEA9F01882DAAB3CF42EFB32E384ACD131E9D4CDF7B5578BBC14481F2592F4401B59ECA5572699D33870C32E10ED510F037364B5C10i6I" TargetMode = "External"/>
	<Relationship Id="rId1291" Type="http://schemas.openxmlformats.org/officeDocument/2006/relationships/hyperlink" Target="consultantplus://offline/ref=2304280BEA9F01882DAAB3CF42EFB32E384ACD131E9D4CDF7B5578BBC14481F2592F4401B59ECA5571699D33870C32E10ED510F037364B5C10i6I" TargetMode = "External"/>
	<Relationship Id="rId1292" Type="http://schemas.openxmlformats.org/officeDocument/2006/relationships/hyperlink" Target="consultantplus://offline/ref=2304280BEA9F01882DAAB3CF42EFB32E384ACD131E9D4CDF7B5578BBC14481F2592F4401B59ECA5570699D33870C32E10ED510F037364B5C10i6I" TargetMode = "External"/>
	<Relationship Id="rId1293" Type="http://schemas.openxmlformats.org/officeDocument/2006/relationships/hyperlink" Target="consultantplus://offline/ref=2304280BEA9F01882DAAB3CF42EFB32E384ACD131E9D4CDF7B5578BBC14481F2592F4401B59ECA5577699D33870C32E10ED510F037364B5C10i6I" TargetMode = "External"/>
	<Relationship Id="rId1294" Type="http://schemas.openxmlformats.org/officeDocument/2006/relationships/hyperlink" Target="consultantplus://offline/ref=2304280BEA9F01882DAAB3CF42EFB32E384ACD131E9D4CDF7B5578BBC14481F2592F4401B59ECA5577699D33870C32E10ED510F037364B5C10i6I" TargetMode = "External"/>
	<Relationship Id="rId1295" Type="http://schemas.openxmlformats.org/officeDocument/2006/relationships/hyperlink" Target="consultantplus://offline/ref=2304280BEA9F01882DAAB3CF42EFB32E384ACD131E9D4CDF7B5578BBC14481F2592F4401B59ECA5575699D33870C32E10ED510F037364B5C10i6I" TargetMode = "External"/>
	<Relationship Id="rId1296" Type="http://schemas.openxmlformats.org/officeDocument/2006/relationships/hyperlink" Target="consultantplus://offline/ref=2304280BEA9F01882DAAB3CF42EFB32E384ACD131E9D4CDF7B5578BBC14481F2592F4401B59ECA5575699D33870C32E10ED510F037364B5C10i6I" TargetMode = "External"/>
	<Relationship Id="rId1297" Type="http://schemas.openxmlformats.org/officeDocument/2006/relationships/hyperlink" Target="consultantplus://offline/ref=2304280BEA9F01882DAAB3CF42EFB32E384ACD131E9D4CDF7B5578BBC14481F2592F4401B59ECA5574699D33870C32E10ED510F037364B5C10i6I" TargetMode = "External"/>
	<Relationship Id="rId1298" Type="http://schemas.openxmlformats.org/officeDocument/2006/relationships/hyperlink" Target="consultantplus://offline/ref=2304280BEA9F01882DAAB3CF42EFB32E384ACD131E9D4CDF7B5578BBC14481F2592F4401B59ECA557A699D33870C32E10ED510F037364B5C10i6I" TargetMode = "External"/>
	<Relationship Id="rId1299" Type="http://schemas.openxmlformats.org/officeDocument/2006/relationships/hyperlink" Target="consultantplus://offline/ref=2304280BEA9F01882DAAB3CF42EFB32E384ACD131E9D4CDF7B5578BBC14481F2592F4401B59ECA557A699D33870C32E10ED510F037364B5C10i6I" TargetMode = "External"/>
	<Relationship Id="rId1300" Type="http://schemas.openxmlformats.org/officeDocument/2006/relationships/hyperlink" Target="consultantplus://offline/ref=2304280BEA9F01882DAAB3CF42EFB32E384ACD131E9D4CDF7B5578BBC14481F2592F4401B59ECA5473699D33870C32E10ED510F037364B5C10i6I" TargetMode = "External"/>
	<Relationship Id="rId1301" Type="http://schemas.openxmlformats.org/officeDocument/2006/relationships/hyperlink" Target="consultantplus://offline/ref=2304280BEA9F01882DAAB3CF42EFB32E384ACD131E9D4CDF7B5578BBC14481F2592F4401B59ECA5472699D33870C32E10ED510F037364B5C10i6I" TargetMode = "External"/>
	<Relationship Id="rId1302" Type="http://schemas.openxmlformats.org/officeDocument/2006/relationships/hyperlink" Target="consultantplus://offline/ref=2304280BEA9F01882DAAB3CF42EFB32E384ACD131E9D4CDF7B5578BBC14481F2592F4401B59ECA5470699D33870C32E10ED510F037364B5C10i6I" TargetMode = "External"/>
	<Relationship Id="rId1303" Type="http://schemas.openxmlformats.org/officeDocument/2006/relationships/hyperlink" Target="consultantplus://offline/ref=2304280BEA9F01882DAAB3CF42EFB32E384ACD131E9D4CDF7B5578BBC14481F2592F4401B59ECA5477699D33870C32E10ED510F037364B5C10i6I" TargetMode = "External"/>
	<Relationship Id="rId1304" Type="http://schemas.openxmlformats.org/officeDocument/2006/relationships/hyperlink" Target="consultantplus://offline/ref=2304280BEA9F01882DAAB3CF42EFB32E384ACD131E9D4CDF7B5578BBC14481F2592F4401B59ECA5476699D33870C32E10ED510F037364B5C10i6I" TargetMode = "External"/>
	<Relationship Id="rId1305" Type="http://schemas.openxmlformats.org/officeDocument/2006/relationships/hyperlink" Target="consultantplus://offline/ref=2304280BEA9F01882DAAB3CF42EFB32E384ACD131E9D4CDF7B5578BBC14481F2592F4401B59ECA5476699D33870C32E10ED510F037364B5C10i6I" TargetMode = "External"/>
	<Relationship Id="rId1306" Type="http://schemas.openxmlformats.org/officeDocument/2006/relationships/hyperlink" Target="consultantplus://offline/ref=2304280BEA9F01882DAAB3CF42EFB32E384ACD131E9D4CDF7B5578BBC14481F2592F4401B59ECA5476699D33870C32E10ED510F037364B5C10i6I" TargetMode = "External"/>
	<Relationship Id="rId1307" Type="http://schemas.openxmlformats.org/officeDocument/2006/relationships/hyperlink" Target="consultantplus://offline/ref=2304280BEA9F01882DAAB3CF42EFB32E384ACD131E9D4CDF7B5578BBC14481F2592F4401B59ECA5476699D33870C32E10ED510F037364B5C10i6I" TargetMode = "External"/>
	<Relationship Id="rId1308" Type="http://schemas.openxmlformats.org/officeDocument/2006/relationships/hyperlink" Target="consultantplus://offline/ref=2304280BEA9F01882DAAB3CF42EFB32E384ACD131E9D4CDF7B5578BBC14481F2592F4401B59ECA5476699D33870C32E10ED510F037364B5C10i6I" TargetMode = "External"/>
	<Relationship Id="rId1309" Type="http://schemas.openxmlformats.org/officeDocument/2006/relationships/hyperlink" Target="consultantplus://offline/ref=2304280BEA9F01882DAAB3CF42EFB32E384ACD131E9D4CDF7B5578BBC14481F2592F4401B59ECA5475699D33870C32E10ED510F037364B5C10i6I" TargetMode = "External"/>
	<Relationship Id="rId1310" Type="http://schemas.openxmlformats.org/officeDocument/2006/relationships/hyperlink" Target="consultantplus://offline/ref=2304280BEA9F01882DAAB3CF42EFB32E384ACD131E9D4CDF7B5578BBC14481F2592F4401B59ECA5475699D33870C32E10ED510F037364B5C10i6I" TargetMode = "External"/>
	<Relationship Id="rId1311" Type="http://schemas.openxmlformats.org/officeDocument/2006/relationships/hyperlink" Target="consultantplus://offline/ref=2304280BEA9F01882DAAB3CF42EFB32E384ACD131E9D4CDF7B5578BBC14481F2592F4401B59ECA5474699D33870C32E10ED510F037364B5C10i6I" TargetMode = "External"/>
	<Relationship Id="rId1312" Type="http://schemas.openxmlformats.org/officeDocument/2006/relationships/hyperlink" Target="consultantplus://offline/ref=2304280BEA9F01882DAAB3CF42EFB32E384ACD131E9D4CDF7B5578BBC14481F2592F4401B59ECA5474699D33870C32E10ED510F037364B5C10i6I" TargetMode = "External"/>
	<Relationship Id="rId1313" Type="http://schemas.openxmlformats.org/officeDocument/2006/relationships/hyperlink" Target="consultantplus://offline/ref=2304280BEA9F01882DAAB3CF42EFB32E384ACD131E9D4CDF7B5578BBC14481F2592F4401B59ECA547A699D33870C32E10ED510F037364B5C10i6I" TargetMode = "External"/>
	<Relationship Id="rId1314" Type="http://schemas.openxmlformats.org/officeDocument/2006/relationships/hyperlink" Target="consultantplus://offline/ref=2304280BEA9F01882DAAB3CF42EFB32E384ACD131E9D4CDF7B5578BBC14481F2592F4401B59ECA5773699D33870C32E10ED510F037364B5C10i6I" TargetMode = "External"/>
	<Relationship Id="rId1315" Type="http://schemas.openxmlformats.org/officeDocument/2006/relationships/hyperlink" Target="consultantplus://offline/ref=2304280BEA9F01882DAAB3CF42EFB32E384ACD131E9D4CDF7B5578BBC14481F2592F4401B59ECA5772699D33870C32E10ED510F037364B5C10i6I" TargetMode = "External"/>
	<Relationship Id="rId1316" Type="http://schemas.openxmlformats.org/officeDocument/2006/relationships/hyperlink" Target="consultantplus://offline/ref=2304280BEA9F01882DAAB3CF42EFB32E384ACD131E9D4CDF7B5578BBC14481F2592F4401B59ECA5772699D33870C32E10ED510F037364B5C10i6I" TargetMode = "External"/>
	<Relationship Id="rId1317" Type="http://schemas.openxmlformats.org/officeDocument/2006/relationships/hyperlink" Target="consultantplus://offline/ref=2304280BEA9F01882DAAB3CF42EFB32E384ACD131E9D4CDF7B5578BBC14481F2592F4401B59ECA5771699D33870C32E10ED510F037364B5C10i6I" TargetMode = "External"/>
	<Relationship Id="rId1318" Type="http://schemas.openxmlformats.org/officeDocument/2006/relationships/hyperlink" Target="consultantplus://offline/ref=2304280BEA9F01882DAAB3CF42EFB32E384ACD131E9D4CDF7B5578BBC14481F2592F4401B59ECA5771699D33870C32E10ED510F037364B5C10i6I" TargetMode = "External"/>
	<Relationship Id="rId1319" Type="http://schemas.openxmlformats.org/officeDocument/2006/relationships/hyperlink" Target="consultantplus://offline/ref=2304280BEA9F01882DAAB3CF42EFB32E384ACD131E9D4CDF7B5578BBC14481F2592F4401B59ECA5771699D33870C32E10ED510F037364B5C10i6I" TargetMode = "External"/>
	<Relationship Id="rId1320" Type="http://schemas.openxmlformats.org/officeDocument/2006/relationships/hyperlink" Target="consultantplus://offline/ref=2304280BEA9F01882DAAB3CF42EFB32E384ACD131E9D4CDF7B5578BBC14481F2592F4401B59ECA5771699D33870C32E10ED510F037364B5C10i6I" TargetMode = "External"/>
	<Relationship Id="rId1321" Type="http://schemas.openxmlformats.org/officeDocument/2006/relationships/hyperlink" Target="consultantplus://offline/ref=2304280BEA9F01882DAAB3CF42EFB32E384ACD131E9D4CDF7B5578BBC14481F2592F4401B59ECA5770699D33870C32E10ED510F037364B5C10i6I" TargetMode = "External"/>
	<Relationship Id="rId1322" Type="http://schemas.openxmlformats.org/officeDocument/2006/relationships/hyperlink" Target="consultantplus://offline/ref=2304280BEA9F01882DAAB3CF42EFB32E384ACD131E9D4CDF7B5578BBC14481F2592F4401B59ECA5770699D33870C32E10ED510F037364B5C10i6I" TargetMode = "External"/>
	<Relationship Id="rId1323" Type="http://schemas.openxmlformats.org/officeDocument/2006/relationships/hyperlink" Target="consultantplus://offline/ref=2304280BEA9F01882DAAB3CF42EFB32E384ACD131E9D4CDF7B5578BBC14481F2592F4401B59ECA5770699D33870C32E10ED510F037364B5C10i6I" TargetMode = "External"/>
	<Relationship Id="rId1324" Type="http://schemas.openxmlformats.org/officeDocument/2006/relationships/hyperlink" Target="consultantplus://offline/ref=2304280BEA9F01882DAAB3CF42EFB32E384ACD131E9D4CDF7B5578BBC14481F2592F4401B59ECA5777699D33870C32E10ED510F037364B5C10i6I" TargetMode = "External"/>
	<Relationship Id="rId1325" Type="http://schemas.openxmlformats.org/officeDocument/2006/relationships/hyperlink" Target="consultantplus://offline/ref=2304280BEA9F01882DAAB3CF42EFB32E384ACD131E9D4CDF7B5578BBC14481F2592F4401B59ECA5777699D33870C32E10ED510F037364B5C10i6I" TargetMode = "External"/>
	<Relationship Id="rId1326" Type="http://schemas.openxmlformats.org/officeDocument/2006/relationships/hyperlink" Target="consultantplus://offline/ref=2304280BEA9F01882DAAB3CF42EFB32E384ACD131E9D4CDF7B5578BBC14481F2592F4401B59EC45773699D33870C32E10ED510F037364B5C10i6I" TargetMode = "External"/>
	<Relationship Id="rId1327" Type="http://schemas.openxmlformats.org/officeDocument/2006/relationships/hyperlink" Target="consultantplus://offline/ref=2304280BEA9F01882DAAB3CF42EFB32E384ACD131E9D4CDF7B5578BBC14481F2592F4401B59EC45773699D33870C32E10ED510F037364B5C10i6I" TargetMode = "External"/>
	<Relationship Id="rId1328" Type="http://schemas.openxmlformats.org/officeDocument/2006/relationships/hyperlink" Target="consultantplus://offline/ref=2304280BEA9F01882DAAB3CF42EFB32E384ACD131E9D4CDF7B5578BBC14481F2592F4401B59EC45772699D33870C32E10ED510F037364B5C10i6I" TargetMode = "External"/>
	<Relationship Id="rId1329" Type="http://schemas.openxmlformats.org/officeDocument/2006/relationships/hyperlink" Target="consultantplus://offline/ref=2304280BEA9F01882DAAB3CF42EFB32E384ACD131E9D4CDF7B5578BBC14481F2592F4401B59FCD5073699D33870C32E10ED510F037364B5C10i6I" TargetMode = "External"/>
	<Relationship Id="rId1330" Type="http://schemas.openxmlformats.org/officeDocument/2006/relationships/hyperlink" Target="consultantplus://offline/ref=2304280BEA9F01882DAAB3CF42EFB32E384ACD131E9D4CDF7B5578BBC14481F2592F4401B59EC45772699D33870C32E10ED510F037364B5C10i6I" TargetMode = "External"/>
	<Relationship Id="rId1331" Type="http://schemas.openxmlformats.org/officeDocument/2006/relationships/hyperlink" Target="consultantplus://offline/ref=2304280BEA9F01882DAAB3CF42EFB32E384ACD131E9D4CDF7B5578BBC14481F2592F4401B59EC45770699D33870C32E10ED510F037364B5C10i6I" TargetMode = "External"/>
	<Relationship Id="rId1332" Type="http://schemas.openxmlformats.org/officeDocument/2006/relationships/hyperlink" Target="consultantplus://offline/ref=2304280BEA9F01882DAAB3CF42EFB32E384ACD131E9D4CDF7B5578BBC14481F2592F4401B59EC45770699D33870C32E10ED510F037364B5C10i6I" TargetMode = "External"/>
	<Relationship Id="rId1333" Type="http://schemas.openxmlformats.org/officeDocument/2006/relationships/hyperlink" Target="consultantplus://offline/ref=2304280BEA9F01882DAAB3CF42EFB32E384ACD131E9D4CDF7B5578BBC14481F2592F4401B59FCD5073699D33870C32E10ED510F037364B5C10i6I" TargetMode = "External"/>
	<Relationship Id="rId1334" Type="http://schemas.openxmlformats.org/officeDocument/2006/relationships/hyperlink" Target="consultantplus://offline/ref=2304280BEA9F01882DAAB3CF42EFB32E384ACD131E9D4CDF7B5578BBC14481F2592F4401B59EC45776699D33870C32E10ED510F037364B5C10i6I" TargetMode = "External"/>
	<Relationship Id="rId1335" Type="http://schemas.openxmlformats.org/officeDocument/2006/relationships/hyperlink" Target="consultantplus://offline/ref=2304280BEA9F01882DAAB3CF42EFB32E384ACD131E9D4CDF7B5578BBC14481F2592F4401B59EC45775699D33870C32E10ED510F037364B5C10i6I" TargetMode = "External"/>
	<Relationship Id="rId1336" Type="http://schemas.openxmlformats.org/officeDocument/2006/relationships/hyperlink" Target="consultantplus://offline/ref=2304280BEA9F01882DAAB3CF42EFB32E384ACD131E9D4CDF7B5578BBC14481F2592F4401B59EC4577B699D33870C32E10ED510F037364B5C10i6I" TargetMode = "External"/>
	<Relationship Id="rId1337" Type="http://schemas.openxmlformats.org/officeDocument/2006/relationships/hyperlink" Target="consultantplus://offline/ref=2304280BEA9F01882DAAB3CF42EFB32E384ACD131E9D4CDF7B5578BBC14481F2592F4401B59EC45671699D33870C32E10ED510F037364B5C10i6I" TargetMode = "External"/>
	<Relationship Id="rId1338" Type="http://schemas.openxmlformats.org/officeDocument/2006/relationships/hyperlink" Target="consultantplus://offline/ref=2304280BEA9F01882DAAB3CF42EFB32E384ACD131E9D4CDF7B5578BBC14481F2592F4401B59EC45670699D33870C32E10ED510F037364B5C10i6I" TargetMode = "External"/>
	<Relationship Id="rId1339" Type="http://schemas.openxmlformats.org/officeDocument/2006/relationships/hyperlink" Target="consultantplus://offline/ref=2304280BEA9F01882DAAB3CF42EFB32E384ACD131E9D4CDF7B5578BBC14481F2592F4401B59EC45670699D33870C32E10ED510F037364B5C10i6I" TargetMode = "External"/>
	<Relationship Id="rId1340" Type="http://schemas.openxmlformats.org/officeDocument/2006/relationships/hyperlink" Target="consultantplus://offline/ref=2304280BEA9F01882DAAB3CF42EFB32E384ACD131E9D4CDF7B5578BBC14481F2592F4401B59EC45670699D33870C32E10ED510F037364B5C10i6I" TargetMode = "External"/>
	<Relationship Id="rId1341" Type="http://schemas.openxmlformats.org/officeDocument/2006/relationships/hyperlink" Target="consultantplus://offline/ref=2304280BEA9F01882DAAB3CF42EFB32E384ACD131E9D4CDF7B5578BBC14481F2592F4401B59EC45675699D33870C32E10ED510F037364B5C10i6I" TargetMode = "External"/>
	<Relationship Id="rId1342" Type="http://schemas.openxmlformats.org/officeDocument/2006/relationships/hyperlink" Target="consultantplus://offline/ref=2304280BEA9F01882DAAB3CF42EFB32E384ACD131E9D4CDF7B5578BBC14481F2592F4401B59EC45674699D33870C32E10ED510F037364B5C10i6I" TargetMode = "External"/>
	<Relationship Id="rId1343" Type="http://schemas.openxmlformats.org/officeDocument/2006/relationships/hyperlink" Target="consultantplus://offline/ref=2304280BEA9F01882DAAB3CF42EFB32E384ACD131E9D4CDF7B5578BBC14481F2592F4401B59EC4567B699D33870C32E10ED510F037364B5C10i6I" TargetMode = "External"/>
	<Relationship Id="rId1344" Type="http://schemas.openxmlformats.org/officeDocument/2006/relationships/hyperlink" Target="consultantplus://offline/ref=2304280BEA9F01882DAAB3CF42EFB32E384ACD131E9D4CDF7B5578BBC14481F2592F4401B59EC4567B699D33870C32E10ED510F037364B5C10i6I" TargetMode = "External"/>
	<Relationship Id="rId1345" Type="http://schemas.openxmlformats.org/officeDocument/2006/relationships/hyperlink" Target="consultantplus://offline/ref=2304280BEA9F01882DAAB3CF42EFB32E384ACD131E9D4CDF7B5578BBC14481F2592F4401B59EC4567A699D33870C32E10ED510F037364B5C10i6I" TargetMode = "External"/>
	<Relationship Id="rId1346" Type="http://schemas.openxmlformats.org/officeDocument/2006/relationships/hyperlink" Target="consultantplus://offline/ref=2304280BEA9F01882DAAB3CF42EFB32E384ACD131E9D4CDF7B5578BBC14481F2592F4401B59EC4567A699D33870C32E10ED510F037364B5C10i6I" TargetMode = "External"/>
	<Relationship Id="rId1347" Type="http://schemas.openxmlformats.org/officeDocument/2006/relationships/hyperlink" Target="consultantplus://offline/ref=2304280BEA9F01882DAAB3CF42EFB32E384ACD131E9D4CDF7B5578BBC14481F2592F4401B59EC45973699D33870C32E10ED510F037364B5C10i6I" TargetMode = "External"/>
	<Relationship Id="rId1348" Type="http://schemas.openxmlformats.org/officeDocument/2006/relationships/hyperlink" Target="consultantplus://offline/ref=2304280BEA9F01882DAAB3CF42EFB32E384ACD131E9D4CDF7B5578BBC14481F2592F4401B59EC45972699D33870C32E10ED510F037364B5C10i6I" TargetMode = "External"/>
	<Relationship Id="rId1349" Type="http://schemas.openxmlformats.org/officeDocument/2006/relationships/hyperlink" Target="consultantplus://offline/ref=2304280BEA9F01882DAAB3CF42EFB32E384ACD131E9D4CDF7B5578BBC14481F2592F4401B59EC45971699D33870C32E10ED510F037364B5C10i6I" TargetMode = "External"/>
	<Relationship Id="rId1350" Type="http://schemas.openxmlformats.org/officeDocument/2006/relationships/hyperlink" Target="consultantplus://offline/ref=2304280BEA9F01882DAAB3CF42EFB32E384ACD131E9D4CDF7B5578BBC14481F2592F4401B59EC45971699D33870C32E10ED510F037364B5C10i6I" TargetMode = "External"/>
	<Relationship Id="rId1351" Type="http://schemas.openxmlformats.org/officeDocument/2006/relationships/hyperlink" Target="consultantplus://offline/ref=2304280BEA9F01882DAAB3CF42EFB32E384ACD131E9D4CDF7B5578BBC14481F2592F4401B59EC45970699D33870C32E10ED510F037364B5C10i6I" TargetMode = "External"/>
	<Relationship Id="rId1352" Type="http://schemas.openxmlformats.org/officeDocument/2006/relationships/hyperlink" Target="consultantplus://offline/ref=2304280BEA9F01882DAAB3CF42EFB32E384ACD131E9D4CDF7B5578BBC14481F2592F4401B59EC45976699D33870C32E10ED510F037364B5C10i6I" TargetMode = "External"/>
	<Relationship Id="rId1353" Type="http://schemas.openxmlformats.org/officeDocument/2006/relationships/hyperlink" Target="consultantplus://offline/ref=2304280BEA9F01882DAAB3CF42EFB32E384ACD131E9D4CDF7B5578BBC14481F2592F4401B59EC45975699D33870C32E10ED510F037364B5C10i6I" TargetMode = "External"/>
	<Relationship Id="rId1354" Type="http://schemas.openxmlformats.org/officeDocument/2006/relationships/hyperlink" Target="consultantplus://offline/ref=2304280BEA9F01882DAAB3CF42EFB32E384ACD131E9D4CDF7B5578BBC14481F2592F4401B59EC45975699D33870C32E10ED510F037364B5C10i6I" TargetMode = "External"/>
	<Relationship Id="rId1355" Type="http://schemas.openxmlformats.org/officeDocument/2006/relationships/hyperlink" Target="consultantplus://offline/ref=2304280BEA9F01882DAAB3CF42EFB32E384ACD131E9D4CDF7B5578BBC14481F2592F4401B59EC45974699D33870C32E10ED510F037364B5C10i6I" TargetMode = "External"/>
	<Relationship Id="rId1356" Type="http://schemas.openxmlformats.org/officeDocument/2006/relationships/hyperlink" Target="consultantplus://offline/ref=2304280BEA9F01882DAAB3CF42EFB32E384ACD131E9D4CDF7B5578BBC14481F2592F4401B59EC45974699D33870C32E10ED510F037364B5C10i6I" TargetMode = "External"/>
	<Relationship Id="rId1357" Type="http://schemas.openxmlformats.org/officeDocument/2006/relationships/hyperlink" Target="consultantplus://offline/ref=2304280BEA9F01882DAAB3CF42EFB32E384ACD131E9D4CDF7B5578BBC14481F2592F4401B59EC4597B699D33870C32E10ED510F037364B5C10i6I" TargetMode = "External"/>
	<Relationship Id="rId1358" Type="http://schemas.openxmlformats.org/officeDocument/2006/relationships/hyperlink" Target="consultantplus://offline/ref=2304280BEA9F01882DAAB3CF42EFB32E384ACD131E9D4CDF7B5578BBC14481F2592F4401B59EC4597A699D33870C32E10ED510F037364B5C10i6I" TargetMode = "External"/>
	<Relationship Id="rId1359" Type="http://schemas.openxmlformats.org/officeDocument/2006/relationships/hyperlink" Target="consultantplus://offline/ref=2304280BEA9F01882DAAB3CF42EFB32E384ACD131E9D4CDF7B5578BBC14481F2592F4401B59EC4597A699D33870C32E10ED510F037364B5C10i6I" TargetMode = "External"/>
	<Relationship Id="rId1360" Type="http://schemas.openxmlformats.org/officeDocument/2006/relationships/hyperlink" Target="consultantplus://offline/ref=2304280BEA9F01882DAAB3CF42EFB32E384ACD131E9D4CDF7B5578BBC14481F2592F4401B59EC45873699D33870C32E10ED510F037364B5C10i6I" TargetMode = "External"/>
	<Relationship Id="rId1361" Type="http://schemas.openxmlformats.org/officeDocument/2006/relationships/hyperlink" Target="consultantplus://offline/ref=2304280BEA9F01882DAAB3CF42EFB32E384ACD131E9D4CDF7B5578BBC14481F2592F4401B59EC45873699D33870C32E10ED510F037364B5C10i6I" TargetMode = "External"/>
	<Relationship Id="rId1362" Type="http://schemas.openxmlformats.org/officeDocument/2006/relationships/hyperlink" Target="consultantplus://offline/ref=2304280BEA9F01882DAAB3CF42EFB32E384ACD131E9D4CDF7B5578BBC14481F2592F4401B59EC45872699D33870C32E10ED510F037364B5C10i6I" TargetMode = "External"/>
	<Relationship Id="rId1363" Type="http://schemas.openxmlformats.org/officeDocument/2006/relationships/hyperlink" Target="consultantplus://offline/ref=2304280BEA9F01882DAAB3CF42EFB32E384ACD131E9D4CDF7B5578BBC14481F2592F4401B59EC45871699D33870C32E10ED510F037364B5C10i6I" TargetMode = "External"/>
	<Relationship Id="rId1364" Type="http://schemas.openxmlformats.org/officeDocument/2006/relationships/hyperlink" Target="consultantplus://offline/ref=2304280BEA9F01882DAAB3CF42EFB32E384ACD131E9D4CDF7B5578BBC14481F2592F4401B59EC45871699D33870C32E10ED510F037364B5C10i6I" TargetMode = "External"/>
	<Relationship Id="rId1365" Type="http://schemas.openxmlformats.org/officeDocument/2006/relationships/hyperlink" Target="consultantplus://offline/ref=2304280BEA9F01882DAAB3CF42EFB32E384ACD131E9D4CDF7B5578BBC14481F2592F4401B59EC45871699D33870C32E10ED510F037364B5C10i6I" TargetMode = "External"/>
	<Relationship Id="rId1366" Type="http://schemas.openxmlformats.org/officeDocument/2006/relationships/hyperlink" Target="consultantplus://offline/ref=2304280BEA9F01882DAAB3CF42EFB32E384ACD131E9D4CDF7B5578BBC14481F2592F4401B59EC45871699D33870C32E10ED510F037364B5C10i6I" TargetMode = "External"/>
	<Relationship Id="rId1367" Type="http://schemas.openxmlformats.org/officeDocument/2006/relationships/hyperlink" Target="consultantplus://offline/ref=2304280BEA9F01882DAAB3CF42EFB32E384ACD131E9D4CDF7B5578BBC14481F2592F4401B59EC45870699D33870C32E10ED510F037364B5C10i6I" TargetMode = "External"/>
	<Relationship Id="rId1368" Type="http://schemas.openxmlformats.org/officeDocument/2006/relationships/hyperlink" Target="consultantplus://offline/ref=2304280BEA9F01882DAAB3CF42EFB32E384ACD131E9D4CDF7B5578BBC14481F2592F4401B59EC45870699D33870C32E10ED510F037364B5C10i6I" TargetMode = "External"/>
	<Relationship Id="rId1369" Type="http://schemas.openxmlformats.org/officeDocument/2006/relationships/hyperlink" Target="consultantplus://offline/ref=2304280BEA9F01882DAAB3CF42EFB32E384ACD131E9D4CDF7B5578BBC14481F2592F4401B59EC45877699D33870C32E10ED510F037364B5C10i6I" TargetMode = "External"/>
	<Relationship Id="rId1370" Type="http://schemas.openxmlformats.org/officeDocument/2006/relationships/hyperlink" Target="consultantplus://offline/ref=2304280BEA9F01882DAAB3CF42EFB32E384ACD131E9D4CDF7B5578BBC14481F2592F4401B59EC45877699D33870C32E10ED510F037364B5C10i6I" TargetMode = "External"/>
	<Relationship Id="rId1371" Type="http://schemas.openxmlformats.org/officeDocument/2006/relationships/hyperlink" Target="consultantplus://offline/ref=2304280BEA9F01882DAAB3CF42EFB32E384ACD131E9D4CDF7B5578BBC14481F2592F4401B59EC45877699D33870C32E10ED510F037364B5C10i6I" TargetMode = "External"/>
	<Relationship Id="rId1372" Type="http://schemas.openxmlformats.org/officeDocument/2006/relationships/hyperlink" Target="consultantplus://offline/ref=2304280BEA9F01882DAAB3CF42EFB32E384ACD131E9D4CDF7B5578BBC14481F2592F4401B59EC45876699D33870C32E10ED510F037364B5C10i6I" TargetMode = "External"/>
	<Relationship Id="rId1373" Type="http://schemas.openxmlformats.org/officeDocument/2006/relationships/hyperlink" Target="consultantplus://offline/ref=2304280BEA9F01882DAAB3CF42EFB32E384ACD131E9D4CDF7B5578BBC14481F2592F4401B59EC45876699D33870C32E10ED510F037364B5C10i6I" TargetMode = "External"/>
	<Relationship Id="rId1374" Type="http://schemas.openxmlformats.org/officeDocument/2006/relationships/hyperlink" Target="consultantplus://offline/ref=2304280BEA9F01882DAAB3CF42EFB32E384ACD131E9D4CDF7B5578BBC14481F2592F4401B59EC45875699D33870C32E10ED510F037364B5C10i6I" TargetMode = "External"/>
	<Relationship Id="rId1375" Type="http://schemas.openxmlformats.org/officeDocument/2006/relationships/hyperlink" Target="consultantplus://offline/ref=2304280BEA9F01882DAAB3CF42EFB32E384ACD131E9D4CDF7B5578BBC14481F2592F4401B59EC45875699D33870C32E10ED510F037364B5C10i6I" TargetMode = "External"/>
	<Relationship Id="rId1376" Type="http://schemas.openxmlformats.org/officeDocument/2006/relationships/hyperlink" Target="consultantplus://offline/ref=2304280BEA9F01882DAAB3CF42EFB32E384ACD131E9D4CDF7B5578BBC14481F2592F4401B59EC45874699D33870C32E10ED510F037364B5C10i6I" TargetMode = "External"/>
	<Relationship Id="rId1377" Type="http://schemas.openxmlformats.org/officeDocument/2006/relationships/hyperlink" Target="consultantplus://offline/ref=2304280BEA9F01882DAAB3CF42EFB32E384ACD131E9D4CDF7B5578BBC14481F2592F4401B59EC4587B699D33870C32E10ED510F037364B5C10i6I" TargetMode = "External"/>
	<Relationship Id="rId1378" Type="http://schemas.openxmlformats.org/officeDocument/2006/relationships/hyperlink" Target="consultantplus://offline/ref=2304280BEA9F01882DAAB3CF42EFB32E384ACD131E9D4CDF7B5578BBC14481F2592F4401B59EC4587B699D33870C32E10ED510F037364B5C10i6I" TargetMode = "External"/>
	<Relationship Id="rId1379" Type="http://schemas.openxmlformats.org/officeDocument/2006/relationships/hyperlink" Target="consultantplus://offline/ref=2304280BEA9F01882DAAB3CF42EFB32E384ACD131E9D4CDF7B5578BBC14481F2592F4401B59EC4587B699D33870C32E10ED510F037364B5C10i6I" TargetMode = "External"/>
	<Relationship Id="rId1380" Type="http://schemas.openxmlformats.org/officeDocument/2006/relationships/hyperlink" Target="consultantplus://offline/ref=2304280BEA9F01882DAAB3CF42EFB32E384ACD131E9D4CDF7B5578BBC14481F2592F4401B59EC4587A699D33870C32E10ED510F037364B5C10i6I" TargetMode = "External"/>
	<Relationship Id="rId1381" Type="http://schemas.openxmlformats.org/officeDocument/2006/relationships/hyperlink" Target="consultantplus://offline/ref=2304280BEA9F01882DAAB3CF42EFB32E384ACD131E9D4CDF7B5578BBC14481F2592F4401B59EC4587A699D33870C32E10ED510F037364B5C10i6I" TargetMode = "External"/>
	<Relationship Id="rId1382" Type="http://schemas.openxmlformats.org/officeDocument/2006/relationships/hyperlink" Target="consultantplus://offline/ref=2304280BEA9F01882DAAB3CF42EFB32E384ACD131E9D4CDF7B5578BBC14481F2592F4401B59DCD5173699D33870C32E10ED510F037364B5C10i6I" TargetMode = "External"/>
	<Relationship Id="rId1383" Type="http://schemas.openxmlformats.org/officeDocument/2006/relationships/hyperlink" Target="consultantplus://offline/ref=2304280BEA9F01882DAAB3CF42EFB32E384ACD131E9D4CDF7B5578BBC14481F2592F4401B59DCD5172699D33870C32E10ED510F037364B5C10i6I" TargetMode = "External"/>
	<Relationship Id="rId1384" Type="http://schemas.openxmlformats.org/officeDocument/2006/relationships/hyperlink" Target="consultantplus://offline/ref=2304280BEA9F01882DAAB3CF42EFB32E384ACD131E9D4CDF7B5578BBC14481F2592F4401B59DCD5171699D33870C32E10ED510F037364B5C10i6I" TargetMode = "External"/>
	<Relationship Id="rId1385" Type="http://schemas.openxmlformats.org/officeDocument/2006/relationships/hyperlink" Target="consultantplus://offline/ref=2304280BEA9F01882DAAB3CF42EFB32E384ACD131E9D4CDF7B5578BBC14481F2592F4401B59DCD5170699D33870C32E10ED510F037364B5C10i6I" TargetMode = "External"/>
	<Relationship Id="rId1386" Type="http://schemas.openxmlformats.org/officeDocument/2006/relationships/hyperlink" Target="consultantplus://offline/ref=2304280BEA9F01882DAAB3CF42EFB32E384ACD131E9D4CDF7B5578BBC14481F2592F4401B59DCD5170699D33870C32E10ED510F037364B5C10i6I" TargetMode = "External"/>
	<Relationship Id="rId1387" Type="http://schemas.openxmlformats.org/officeDocument/2006/relationships/hyperlink" Target="consultantplus://offline/ref=2304280BEA9F01882DAAB3CF42EFB32E384ACD131E9D4CDF7B5578BBC14481F2592F4401B59DCD5170699D33870C32E10ED510F037364B5C10i6I" TargetMode = "External"/>
	<Relationship Id="rId1388" Type="http://schemas.openxmlformats.org/officeDocument/2006/relationships/hyperlink" Target="consultantplus://offline/ref=2304280BEA9F01882DAAB3CF42EFB32E384ACD131E9D4CDF7B5578BBC14481F2592F4401B59DCD5170699D33870C32E10ED510F037364B5C10i6I" TargetMode = "External"/>
	<Relationship Id="rId1389" Type="http://schemas.openxmlformats.org/officeDocument/2006/relationships/hyperlink" Target="consultantplus://offline/ref=2304280BEA9F01882DAAB3CF42EFB32E384ACD131E9D4CDF7B5578BBC14481F2592F4401B59DCD5170699D33870C32E10ED510F037364B5C10i6I" TargetMode = "External"/>
	<Relationship Id="rId1390" Type="http://schemas.openxmlformats.org/officeDocument/2006/relationships/hyperlink" Target="consultantplus://offline/ref=2304280BEA9F01882DAAB3CF42EFB32E384ACD131E9D4CDF7B5578BBC14481F2592F4401B59DCD5177699D33870C32E10ED510F037364B5C10i6I" TargetMode = "External"/>
	<Relationship Id="rId1391" Type="http://schemas.openxmlformats.org/officeDocument/2006/relationships/hyperlink" Target="consultantplus://offline/ref=2304280BEA9F01882DAAB3CF42EFB32E384ACD131E9D4CDF7B5578BBC14481F2592F4401B59DCD5177699D33870C32E10ED510F037364B5C10i6I" TargetMode = "External"/>
	<Relationship Id="rId1392" Type="http://schemas.openxmlformats.org/officeDocument/2006/relationships/hyperlink" Target="consultantplus://offline/ref=2304280BEA9F01882DAAB3CF42EFB32E384ACD131E9D4CDF7B5578BBC14481F2592F4401B59DCD5177699D33870C32E10ED510F037364B5C10i6I" TargetMode = "External"/>
	<Relationship Id="rId1393" Type="http://schemas.openxmlformats.org/officeDocument/2006/relationships/hyperlink" Target="consultantplus://offline/ref=2304280BEA9F01882DAAB3CF42EFB32E384ACD131E9D4CDF7B5578BBC14481F2592F4401B59DCD5176699D33870C32E10ED510F037364B5C10i6I" TargetMode = "External"/>
	<Relationship Id="rId1394" Type="http://schemas.openxmlformats.org/officeDocument/2006/relationships/hyperlink" Target="consultantplus://offline/ref=2304280BEA9F01882DAAB3CF42EFB32E384ACD131E9D4CDF7B5578BBC14481F2592F4401B59DCD5176699D33870C32E10ED510F037364B5C10i6I" TargetMode = "External"/>
	<Relationship Id="rId1395" Type="http://schemas.openxmlformats.org/officeDocument/2006/relationships/hyperlink" Target="consultantplus://offline/ref=2304280BEA9F01882DAAB3CF42EFB32E384ACD131E9D4CDF7B5578BBC14481F2592F4401B59DCD5175699D33870C32E10ED510F037364B5C10i6I" TargetMode = "External"/>
	<Relationship Id="rId1396" Type="http://schemas.openxmlformats.org/officeDocument/2006/relationships/hyperlink" Target="consultantplus://offline/ref=2304280BEA9F01882DAAB3CF42EFB32E384ACD131E9D4CDF7B5578BBC14481F2592F4401B59DCD5174699D33870C32E10ED510F037364B5C10i6I" TargetMode = "External"/>
	<Relationship Id="rId1397" Type="http://schemas.openxmlformats.org/officeDocument/2006/relationships/hyperlink" Target="consultantplus://offline/ref=2304280BEA9F01882DAAB3CF42EFB32E384ACD131E9D4CDF7B5578BBC14481F2592F4401B59DCD5174699D33870C32E10ED510F037364B5C10i6I" TargetMode = "External"/>
	<Relationship Id="rId1398" Type="http://schemas.openxmlformats.org/officeDocument/2006/relationships/hyperlink" Target="consultantplus://offline/ref=2304280BEA9F01882DAAB3CF42EFB32E384ACD131E9D4CDF7B5578BBC14481F2592F4401B59DCD5174699D33870C32E10ED510F037364B5C10i6I" TargetMode = "External"/>
	<Relationship Id="rId1399" Type="http://schemas.openxmlformats.org/officeDocument/2006/relationships/hyperlink" Target="consultantplus://offline/ref=2304280BEA9F01882DAAB3CF42EFB32E384ACD131E9D4CDF7B5578BBC14481F2592F4401B59DCD5174699D33870C32E10ED510F037364B5C10i6I" TargetMode = "External"/>
	<Relationship Id="rId1400" Type="http://schemas.openxmlformats.org/officeDocument/2006/relationships/hyperlink" Target="consultantplus://offline/ref=2304280BEA9F01882DAAB3CF42EFB32E384ACD131E9D4CDF7B5578BBC14481F2592F4401B59DCD517B699D33870C32E10ED510F037364B5C10i6I" TargetMode = "External"/>
	<Relationship Id="rId1401" Type="http://schemas.openxmlformats.org/officeDocument/2006/relationships/hyperlink" Target="consultantplus://offline/ref=2304280BEA9F01882DAAB3CF42EFB32E384ACD131E9D4CDF7B5578BBC14481F2592F4401B59DCD517B699D33870C32E10ED510F037364B5C10i6I" TargetMode = "External"/>
	<Relationship Id="rId1402" Type="http://schemas.openxmlformats.org/officeDocument/2006/relationships/hyperlink" Target="consultantplus://offline/ref=2304280BEA9F01882DAAB3CF42EFB32E384ACD131E9D4CDF7B5578BBC14481F2592F4401B59DCD5073699D33870C32E10ED510F037364B5C10i6I" TargetMode = "External"/>
	<Relationship Id="rId1403" Type="http://schemas.openxmlformats.org/officeDocument/2006/relationships/hyperlink" Target="consultantplus://offline/ref=2304280BEA9F01882DAAB3CF42EFB32E384ACD131E9D4CDF7B5578BBC14481F2592F4401B59DCD5072699D33870C32E10ED510F037364B5C10i6I" TargetMode = "External"/>
	<Relationship Id="rId1404" Type="http://schemas.openxmlformats.org/officeDocument/2006/relationships/hyperlink" Target="consultantplus://offline/ref=2304280BEA9F01882DAAB3CF42EFB32E384ACD131E9D4CDF7B5578BBC14481F2592F4401B59DCD5071699D33870C32E10ED510F037364B5C10i6I" TargetMode = "External"/>
	<Relationship Id="rId1405" Type="http://schemas.openxmlformats.org/officeDocument/2006/relationships/hyperlink" Target="consultantplus://offline/ref=2304280BEA9F01882DAAB3CF42EFB32E384ACD131E9D4CDF7B5578BBC14481F2592F4401B59DCD5071699D33870C32E10ED510F037364B5C10i6I" TargetMode = "External"/>
	<Relationship Id="rId1406" Type="http://schemas.openxmlformats.org/officeDocument/2006/relationships/hyperlink" Target="consultantplus://offline/ref=2304280BEA9F01882DAAB3CF42EFB32E384ACD131E9D4CDF7B5578BBC14481F2592F4401B59DCD5070699D33870C32E10ED510F037364B5C10i6I" TargetMode = "External"/>
	<Relationship Id="rId1407" Type="http://schemas.openxmlformats.org/officeDocument/2006/relationships/hyperlink" Target="consultantplus://offline/ref=2304280BEA9F01882DAAB3CF42EFB32E384ACD131E9D4CDF7B5578BBC14481F2592F4401B59DCD5077699D33870C32E10ED510F037364B5C10i6I" TargetMode = "External"/>
	<Relationship Id="rId1408" Type="http://schemas.openxmlformats.org/officeDocument/2006/relationships/hyperlink" Target="consultantplus://offline/ref=2304280BEA9F01882DAAB3CF42EFB32E384ACD131E9D4CDF7B5578BBC14481F2592F4401B59DCD5076699D33870C32E10ED510F037364B5C10i6I" TargetMode = "External"/>
	<Relationship Id="rId1409" Type="http://schemas.openxmlformats.org/officeDocument/2006/relationships/hyperlink" Target="consultantplus://offline/ref=2304280BEA9F01882DAAB3CF42EFB32E384ACD131E9D4CDF7B5578BBC14481F2592F4401B59DCD5075699D33870C32E10ED510F037364B5C10i6I" TargetMode = "External"/>
	<Relationship Id="rId1410" Type="http://schemas.openxmlformats.org/officeDocument/2006/relationships/hyperlink" Target="consultantplus://offline/ref=2304280BEA9F01882DAAB3CF42EFB32E384ACD131E9D4CDF7B5578BBC14481F2592F4401B59DCD5075699D33870C32E10ED510F037364B5C10i6I" TargetMode = "External"/>
	<Relationship Id="rId1411" Type="http://schemas.openxmlformats.org/officeDocument/2006/relationships/hyperlink" Target="consultantplus://offline/ref=2304280BEA9F01882DAAB3CF42EFB32E384ACD131E9D4CDF7B5578BBC14481F2592F4401B59DCD5075699D33870C32E10ED510F037364B5C10i6I" TargetMode = "External"/>
	<Relationship Id="rId1412" Type="http://schemas.openxmlformats.org/officeDocument/2006/relationships/hyperlink" Target="consultantplus://offline/ref=2304280BEA9F01882DAAB3CF42EFB32E384ACD131E9D4CDF7B5578BBC14481F2592F4401B59DCD5074699D33870C32E10ED510F037364B5C10i6I" TargetMode = "External"/>
	<Relationship Id="rId1413" Type="http://schemas.openxmlformats.org/officeDocument/2006/relationships/hyperlink" Target="consultantplus://offline/ref=2304280BEA9F01882DAAB3CF42EFB32E384ACD131E9D4CDF7B5578BBC14481F2592F4401B59DCD5074699D33870C32E10ED510F037364B5C10i6I" TargetMode = "External"/>
	<Relationship Id="rId1414" Type="http://schemas.openxmlformats.org/officeDocument/2006/relationships/hyperlink" Target="consultantplus://offline/ref=2304280BEA9F01882DAAB3CF42EFB32E384ACD131E9D4CDF7B5578BBC14481F2592F4401B59DCD507B699D33870C32E10ED510F037364B5C10i6I" TargetMode = "External"/>
	<Relationship Id="rId1415" Type="http://schemas.openxmlformats.org/officeDocument/2006/relationships/hyperlink" Target="consultantplus://offline/ref=2304280BEA9F01882DAAB3CF42EFB32E384ACD131E9D4CDF7B5578BBC14481F2592F4401B59DCD507A699D33870C32E10ED510F037364B5C10i6I" TargetMode = "External"/>
	<Relationship Id="rId1416" Type="http://schemas.openxmlformats.org/officeDocument/2006/relationships/hyperlink" Target="consultantplus://offline/ref=2304280BEA9F01882DAAB3CF42EFB32E384ACD131E9D4CDF7B5578BBC14481F2592F4401B59DCD507A699D33870C32E10ED510F037364B5C10i6I" TargetMode = "External"/>
	<Relationship Id="rId1417" Type="http://schemas.openxmlformats.org/officeDocument/2006/relationships/hyperlink" Target="consultantplus://offline/ref=2304280BEA9F01882DAAB3CF42EFB32E384ACD131E9D4CDF7B5578BBC14481F2592F4401B59DCD5373699D33870C32E10ED510F037364B5C10i6I" TargetMode = "External"/>
	<Relationship Id="rId1418" Type="http://schemas.openxmlformats.org/officeDocument/2006/relationships/hyperlink" Target="consultantplus://offline/ref=2304280BEA9F01882DAAB3CF42EFB32E384ACD131E9D4CDF7B5578BBC14481F2592F4401B59DCD5373699D33870C32E10ED510F037364B5C10i6I" TargetMode = "External"/>
	<Relationship Id="rId1419" Type="http://schemas.openxmlformats.org/officeDocument/2006/relationships/hyperlink" Target="consultantplus://offline/ref=2304280BEA9F01882DAAB3CF42EFB32E384ACD131E9D4CDF7B5578BBC14481F2592F4401B59DCD5373699D33870C32E10ED510F037364B5C10i6I" TargetMode = "External"/>
	<Relationship Id="rId1420" Type="http://schemas.openxmlformats.org/officeDocument/2006/relationships/hyperlink" Target="consultantplus://offline/ref=2304280BEA9F01882DAAB3CF42EFB32E384ACD131E9D4CDF7B5578BBC14481F2592F4401B59DCD5372699D33870C32E10ED510F037364B5C10i6I" TargetMode = "External"/>
	<Relationship Id="rId1421" Type="http://schemas.openxmlformats.org/officeDocument/2006/relationships/hyperlink" Target="consultantplus://offline/ref=2304280BEA9F01882DAAB3CF42EFB32E384ACD131E9D4CDF7B5578BBC14481F2592F4401B59DCD5371699D33870C32E10ED510F037364B5C10i6I" TargetMode = "External"/>
	<Relationship Id="rId1422" Type="http://schemas.openxmlformats.org/officeDocument/2006/relationships/hyperlink" Target="consultantplus://offline/ref=2304280BEA9F01882DAAB3CF42EFB32E384ACD131E9D4CDF7B5578BBC14481F2592F4401B59DCD5371699D33870C32E10ED510F037364B5C10i6I" TargetMode = "External"/>
	<Relationship Id="rId1423" Type="http://schemas.openxmlformats.org/officeDocument/2006/relationships/hyperlink" Target="consultantplus://offline/ref=2304280BEA9F01882DAAB3CF42EFB32E384ACD131E9D4CDF7B5578BBC14481F2592F4401B59DCD5370699D33870C32E10ED510F037364B5C10i6I" TargetMode = "External"/>
	<Relationship Id="rId1424" Type="http://schemas.openxmlformats.org/officeDocument/2006/relationships/hyperlink" Target="consultantplus://offline/ref=2304280BEA9F01882DAAB3CF42EFB32E384ACD131E9D4CDF7B5578BBC14481F2592F4401B59DCD5370699D33870C32E10ED510F037364B5C10i6I" TargetMode = "External"/>
	<Relationship Id="rId1425" Type="http://schemas.openxmlformats.org/officeDocument/2006/relationships/hyperlink" Target="consultantplus://offline/ref=2304280BEA9F01882DAAB3CF42EFB32E384ACD131E9D4CDF7B5578BBC14481F2592F4401B59DCD5377699D33870C32E10ED510F037364B5C10i6I" TargetMode = "External"/>
	<Relationship Id="rId1426" Type="http://schemas.openxmlformats.org/officeDocument/2006/relationships/hyperlink" Target="consultantplus://offline/ref=2304280BEA9F01882DAAB3CF42EFB32E384ACD131E9D4CDF7B5578BBC14481F2592F4401B59DCD5377699D33870C32E10ED510F037364B5C10i6I" TargetMode = "External"/>
	<Relationship Id="rId1427" Type="http://schemas.openxmlformats.org/officeDocument/2006/relationships/hyperlink" Target="consultantplus://offline/ref=2304280BEA9F01882DAAB3CF42EFB32E384ACD131E9D4CDF7B5578BBC14481F2592F4401B59DCD5377699D33870C32E10ED510F037364B5C10i6I" TargetMode = "External"/>
	<Relationship Id="rId1428" Type="http://schemas.openxmlformats.org/officeDocument/2006/relationships/hyperlink" Target="consultantplus://offline/ref=2304280BEA9F01882DAAB3CF42EFB32E384ACD131E9D4CDF7B5578BBC14481F2592F4401B59DCD5376699D33870C32E10ED510F037364B5C10i6I" TargetMode = "External"/>
	<Relationship Id="rId1429" Type="http://schemas.openxmlformats.org/officeDocument/2006/relationships/hyperlink" Target="consultantplus://offline/ref=2304280BEA9F01882DAAB3CF42EFB32E384ACD131E9D4CDF7B5578BBC14481F2592F4401B59DCD537B699D33870C32E10ED510F037364B5C10i6I" TargetMode = "External"/>
	<Relationship Id="rId1430" Type="http://schemas.openxmlformats.org/officeDocument/2006/relationships/hyperlink" Target="consultantplus://offline/ref=2304280BEA9F01882DAAB3CF42EFB32E384ACD131E9D4CDF7B5578BBC14481F2592F4401B59DCD537B699D33870C32E10ED510F037364B5C10i6I" TargetMode = "External"/>
	<Relationship Id="rId1431" Type="http://schemas.openxmlformats.org/officeDocument/2006/relationships/hyperlink" Target="consultantplus://offline/ref=2304280BEA9F01882DAAB3CF42EFB32E384ACD131E9D4CDF7B5578BBC14481F2592F4401B59DCD537A699D33870C32E10ED510F037364B5C10i6I" TargetMode = "External"/>
	<Relationship Id="rId1432" Type="http://schemas.openxmlformats.org/officeDocument/2006/relationships/hyperlink" Target="consultantplus://offline/ref=2304280BEA9F01882DAAB3CF42EFB32E384ACD131E9D4CDF7B5578BBC14481F2592F4401B59DCD537A699D33870C32E10ED510F037364B5C10i6I" TargetMode = "External"/>
	<Relationship Id="rId1433" Type="http://schemas.openxmlformats.org/officeDocument/2006/relationships/hyperlink" Target="consultantplus://offline/ref=2304280BEA9F01882DAAB3CF42EFB32E384ACD131E9D4CDF7B5578BBC14481F2592F4401B59DCD5273699D33870C32E10ED510F037364B5C10i6I" TargetMode = "External"/>
	<Relationship Id="rId1434" Type="http://schemas.openxmlformats.org/officeDocument/2006/relationships/hyperlink" Target="consultantplus://offline/ref=2304280BEA9F01882DAAB3CF42EFB32E384ACD131E9D4CDF7B5578BBC14481F2592F4401B59DCD5271699D33870C32E10ED510F037364B5C10i6I" TargetMode = "External"/>
	<Relationship Id="rId1435" Type="http://schemas.openxmlformats.org/officeDocument/2006/relationships/hyperlink" Target="consultantplus://offline/ref=2304280BEA9F01882DAAB3CF42EFB32E384ACD131E9D4CDF7B5578BBC14481F2592F4401B59DCD5277699D33870C32E10ED510F037364B5C10i6I" TargetMode = "External"/>
	<Relationship Id="rId1436" Type="http://schemas.openxmlformats.org/officeDocument/2006/relationships/hyperlink" Target="consultantplus://offline/ref=2304280BEA9F01882DAAB3CF42EFB32E384ACD131E9D4CDF7B5578BBC14481F2592F4401B59DCD5275699D33870C32E10ED510F037364B5C10i6I" TargetMode = "External"/>
	<Relationship Id="rId1437" Type="http://schemas.openxmlformats.org/officeDocument/2006/relationships/hyperlink" Target="consultantplus://offline/ref=2304280BEA9F01882DAAB3CF42EFB32E384ACD131E9D4CDF7B5578BBC14481F2592F4401B59DCD5275699D33870C32E10ED510F037364B5C10i6I" TargetMode = "External"/>
	<Relationship Id="rId1438" Type="http://schemas.openxmlformats.org/officeDocument/2006/relationships/hyperlink" Target="consultantplus://offline/ref=2304280BEA9F01882DAAB3CF42EFB32E384ACD131E9D4CDF7B5578BBC14481F2592F4401B59DCD5274699D33870C32E10ED510F037364B5C10i6I" TargetMode = "External"/>
	<Relationship Id="rId1439" Type="http://schemas.openxmlformats.org/officeDocument/2006/relationships/hyperlink" Target="consultantplus://offline/ref=2304280BEA9F01882DAAB3CF42EFB32E384ACD131E9D4CDF7B5578BBC14481F2592F4401B59DCD5274699D33870C32E10ED510F037364B5C10i6I" TargetMode = "External"/>
	<Relationship Id="rId1440" Type="http://schemas.openxmlformats.org/officeDocument/2006/relationships/hyperlink" Target="consultantplus://offline/ref=2304280BEA9F01882DAAB3CF42EFB32E384ACD131E9D4CDF7B5578BBC14481F2592F4401B59DCD527B699D33870C32E10ED510F037364B5C10i6I" TargetMode = "External"/>
	<Relationship Id="rId1441" Type="http://schemas.openxmlformats.org/officeDocument/2006/relationships/hyperlink" Target="consultantplus://offline/ref=2304280BEA9F01882DAAB3CF42EFB32E384ACD131E9D4CDF7B5578BBC14481F2592F4401B59DCD527A699D33870C32E10ED510F037364B5C10i6I" TargetMode = "External"/>
	<Relationship Id="rId1442" Type="http://schemas.openxmlformats.org/officeDocument/2006/relationships/hyperlink" Target="consultantplus://offline/ref=2304280BEA9F01882DAAB3CF42EFB32E384ACD131E9D4CDF7B5578BBC14481F2592F4401B59DCD5572699D33870C32E10ED510F037364B5C10i6I" TargetMode = "External"/>
	<Relationship Id="rId1443" Type="http://schemas.openxmlformats.org/officeDocument/2006/relationships/hyperlink" Target="consultantplus://offline/ref=2304280BEA9F01882DAAB3CF42EFB32E384ACD131E9D4CDF7B5578BBC14481F2592F4401B59DCD5571699D33870C32E10ED510F037364B5C10i6I" TargetMode = "External"/>
	<Relationship Id="rId1444" Type="http://schemas.openxmlformats.org/officeDocument/2006/relationships/hyperlink" Target="consultantplus://offline/ref=2304280BEA9F01882DAAB3CF42EFB32E384ACD131E9D4CDF7B5578BBC14481F2592F4401B59DCD5577699D33870C32E10ED510F037364B5C10i6I" TargetMode = "External"/>
	<Relationship Id="rId1445" Type="http://schemas.openxmlformats.org/officeDocument/2006/relationships/hyperlink" Target="consultantplus://offline/ref=2304280BEA9F01882DAAB3CF42EFB32E384ACD131E9D4CDF7B5578BBC14481F2592F4401B59DCD5576699D33870C32E10ED510F037364B5C10i6I" TargetMode = "External"/>
	<Relationship Id="rId1446" Type="http://schemas.openxmlformats.org/officeDocument/2006/relationships/hyperlink" Target="consultantplus://offline/ref=2304280BEA9F01882DAAB3CF42EFB32E384ACD131E9D4CDF7B5578BBC14481F2592F4401B59DCD5575699D33870C32E10ED510F037364B5C10i6I" TargetMode = "External"/>
	<Relationship Id="rId1447" Type="http://schemas.openxmlformats.org/officeDocument/2006/relationships/hyperlink" Target="consultantplus://offline/ref=2304280BEA9F01882DAAB3CF42EFB32E384ACD131E9D4CDF7B5578BBC14481F2592F4401B59DCD5575699D33870C32E10ED510F037364B5C10i6I" TargetMode = "External"/>
	<Relationship Id="rId1448" Type="http://schemas.openxmlformats.org/officeDocument/2006/relationships/hyperlink" Target="consultantplus://offline/ref=2304280BEA9F01882DAAB3CF42EFB32E384ACD131E9D4CDF7B5578BBC14481F2592F4401B59DCD5575699D33870C32E10ED510F037364B5C10i6I" TargetMode = "External"/>
	<Relationship Id="rId1449" Type="http://schemas.openxmlformats.org/officeDocument/2006/relationships/hyperlink" Target="consultantplus://offline/ref=2304280BEA9F01882DAAB3CF42EFB32E384ACD131E9D4CDF7B5578BBC14481F2592F4401B59DCD5575699D33870C32E10ED510F037364B5C10i6I" TargetMode = "External"/>
	<Relationship Id="rId1450" Type="http://schemas.openxmlformats.org/officeDocument/2006/relationships/hyperlink" Target="consultantplus://offline/ref=2304280BEA9F01882DAAB3CF42EFB32E384ACD131E9D4CDF7B5578BBC14481F2592F4401B59DCD5574699D33870C32E10ED510F037364B5C10i6I" TargetMode = "External"/>
	<Relationship Id="rId1451" Type="http://schemas.openxmlformats.org/officeDocument/2006/relationships/hyperlink" Target="consultantplus://offline/ref=2304280BEA9F01882DAAB3CF42EFB32E384ACD131E9D4CDF7B5578BBC14481F2592F4401B59DCD557B699D33870C32E10ED510F037364B5C10i6I" TargetMode = "External"/>
	<Relationship Id="rId1452" Type="http://schemas.openxmlformats.org/officeDocument/2006/relationships/hyperlink" Target="consultantplus://offline/ref=2304280BEA9F01882DAAB3CF42EFB32E384ACD131E9D4CDF7B5578BBC14481F2592F4401B59DCD557B699D33870C32E10ED510F037364B5C10i6I" TargetMode = "External"/>
	<Relationship Id="rId1453" Type="http://schemas.openxmlformats.org/officeDocument/2006/relationships/hyperlink" Target="consultantplus://offline/ref=2304280BEA9F01882DAAB3CF42EFB32E384ACD131E9D4CDF7B5578BBC14481F2592F4401B59DCD557B699D33870C32E10ED510F037364B5C10i6I" TargetMode = "External"/>
	<Relationship Id="rId1454" Type="http://schemas.openxmlformats.org/officeDocument/2006/relationships/hyperlink" Target="consultantplus://offline/ref=2304280BEA9F01882DAAB3CF42EFB32E384ACD131E9D4CDF7B5578BBC14481F2592F4401B59DCD557B699D33870C32E10ED510F037364B5C10i6I" TargetMode = "External"/>
	<Relationship Id="rId1455" Type="http://schemas.openxmlformats.org/officeDocument/2006/relationships/hyperlink" Target="consultantplus://offline/ref=2304280BEA9F01882DAAB3CF42EFB32E384ACD131E9D4CDF7B5578BBC14481F2592F4401B59DCD557B699D33870C32E10ED510F037364B5C10i6I" TargetMode = "External"/>
	<Relationship Id="rId1456" Type="http://schemas.openxmlformats.org/officeDocument/2006/relationships/hyperlink" Target="consultantplus://offline/ref=2304280BEA9F01882DAAB3CF42EFB32E384ACD131E9D4CDF7B5578BBC14481F2592F4401B59DCD557A699D33870C32E10ED510F037364B5C10i6I" TargetMode = "External"/>
	<Relationship Id="rId1457" Type="http://schemas.openxmlformats.org/officeDocument/2006/relationships/hyperlink" Target="consultantplus://offline/ref=2304280BEA9F01882DAAB3CF42EFB32E384ACD131E9D4CDF7B5578BBC14481F2592F4401B59DCD557A699D33870C32E10ED510F037364B5C10i6I" TargetMode = "External"/>
	<Relationship Id="rId1458" Type="http://schemas.openxmlformats.org/officeDocument/2006/relationships/hyperlink" Target="consultantplus://offline/ref=2304280BEA9F01882DAAB3CF42EFB32E384ACD131E9D4CDF7B5578BBC14481F2592F4401B59DCD557A699D33870C32E10ED510F037364B5C10i6I" TargetMode = "External"/>
	<Relationship Id="rId1459" Type="http://schemas.openxmlformats.org/officeDocument/2006/relationships/hyperlink" Target="consultantplus://offline/ref=2304280BEA9F01882DAAB3CF42EFB32E384ACD131E9D4CDF7B5578BBC14481F2592F4401B59DCD5472699D33870C32E10ED510F037364B5C10i6I" TargetMode = "External"/>
	<Relationship Id="rId1460" Type="http://schemas.openxmlformats.org/officeDocument/2006/relationships/hyperlink" Target="consultantplus://offline/ref=2304280BEA9F01882DAAB3CF42EFB32E384ACD131E9D4CDF7B5578BBC14481F2592F4401B59DCD5472699D33870C32E10ED510F037364B5C10i6I" TargetMode = "External"/>
	<Relationship Id="rId1461" Type="http://schemas.openxmlformats.org/officeDocument/2006/relationships/hyperlink" Target="consultantplus://offline/ref=2304280BEA9F01882DAAB3CF42EFB32E384ACD131E9D4CDF7B5578BBC14481F2592F4401B59DCD5471699D33870C32E10ED510F037364B5C10i6I" TargetMode = "External"/>
	<Relationship Id="rId1462" Type="http://schemas.openxmlformats.org/officeDocument/2006/relationships/hyperlink" Target="consultantplus://offline/ref=2304280BEA9F01882DAAB3CF42EFB32E384ACD131E9D4CDF7B5578BBC14481F2592F4401B59DCD5471699D33870C32E10ED510F037364B5C10i6I" TargetMode = "External"/>
	<Relationship Id="rId1463" Type="http://schemas.openxmlformats.org/officeDocument/2006/relationships/hyperlink" Target="consultantplus://offline/ref=2304280BEA9F01882DAAB3CF42EFB32E384ACD131E9D4CDF7B5578BBC14481F2592F4401B59DCD5471699D33870C32E10ED510F037364B5C10i6I" TargetMode = "External"/>
	<Relationship Id="rId1464" Type="http://schemas.openxmlformats.org/officeDocument/2006/relationships/hyperlink" Target="consultantplus://offline/ref=2304280BEA9F01882DAAB3CF42EFB32E384ACD131E9D4CDF7B5578BBC14481F2592F4401B59DCD5470699D33870C32E10ED510F037364B5C10i6I" TargetMode = "External"/>
	<Relationship Id="rId1465" Type="http://schemas.openxmlformats.org/officeDocument/2006/relationships/hyperlink" Target="consultantplus://offline/ref=2304280BEA9F01882DAAB3CF42EFB32E384ACD131E9D4CDF7B5578BBC14481F2592F4401B59DCD5477699D33870C32E10ED510F037364B5C10i6I" TargetMode = "External"/>
	<Relationship Id="rId1466" Type="http://schemas.openxmlformats.org/officeDocument/2006/relationships/hyperlink" Target="consultantplus://offline/ref=2304280BEA9F01882DAAB3CF42EFB32E384ACD131E9D4CDF7B5578BBC14481F2592F4401B59DCD5477699D33870C32E10ED510F037364B5C10i6I" TargetMode = "External"/>
	<Relationship Id="rId1467" Type="http://schemas.openxmlformats.org/officeDocument/2006/relationships/hyperlink" Target="consultantplus://offline/ref=2304280BEA9F01882DAAB3CF42EFB32E384ACD131E9D4CDF7B5578BBC14481F2592F4401B59DCD5476699D33870C32E10ED510F037364B5C10i6I" TargetMode = "External"/>
	<Relationship Id="rId1468" Type="http://schemas.openxmlformats.org/officeDocument/2006/relationships/hyperlink" Target="consultantplus://offline/ref=2304280BEA9F01882DAAB3CF42EFB32E384ACD131E9D4CDF7B5578BBC14481F2592F4401B59DCD5475699D33870C32E10ED510F037364B5C10i6I" TargetMode = "External"/>
	<Relationship Id="rId1469" Type="http://schemas.openxmlformats.org/officeDocument/2006/relationships/hyperlink" Target="consultantplus://offline/ref=2304280BEA9F01882DAAB3CF42EFB32E384ACD131E9D4CDF7B5578BBC14481F2592F4401B59DCD5475699D33870C32E10ED510F037364B5C10i6I" TargetMode = "External"/>
	<Relationship Id="rId1470" Type="http://schemas.openxmlformats.org/officeDocument/2006/relationships/hyperlink" Target="consultantplus://offline/ref=2304280BEA9F01882DAAB3CF42EFB32E384ACD131E9D4CDF7B5578BBC14481F2592F4401B59DCD5475699D33870C32E10ED510F037364B5C10i6I" TargetMode = "External"/>
	<Relationship Id="rId1471" Type="http://schemas.openxmlformats.org/officeDocument/2006/relationships/hyperlink" Target="consultantplus://offline/ref=2304280BEA9F01882DAAB3CF42EFB32E384ACD131E9D4CDF7B5578BBC14481F2592F4401B59DCD5474699D33870C32E10ED510F037364B5C10i6I" TargetMode = "External"/>
	<Relationship Id="rId1472" Type="http://schemas.openxmlformats.org/officeDocument/2006/relationships/hyperlink" Target="consultantplus://offline/ref=2304280BEA9F01882DAAB3CF42EFB32E384ACD131E9D4CDF7B5578BBC14481F2592F4401B59DCD547B699D33870C32E10ED510F037364B5C10i6I" TargetMode = "External"/>
	<Relationship Id="rId1473" Type="http://schemas.openxmlformats.org/officeDocument/2006/relationships/hyperlink" Target="consultantplus://offline/ref=2304280BEA9F01882DAAB3CF42EFB32E384ACD131E9D4CDF7B5578BBC14481F2592F4401B59DCD547B699D33870C32E10ED510F037364B5C10i6I" TargetMode = "External"/>
	<Relationship Id="rId1474" Type="http://schemas.openxmlformats.org/officeDocument/2006/relationships/hyperlink" Target="consultantplus://offline/ref=2304280BEA9F01882DAAB3CF42EFB32E384ACD131E9D4CDF7B5578BBC14481F2592F4401B59DCD547A699D33870C32E10ED510F037364B5C10i6I" TargetMode = "External"/>
	<Relationship Id="rId1475" Type="http://schemas.openxmlformats.org/officeDocument/2006/relationships/hyperlink" Target="consultantplus://offline/ref=2304280BEA9F01882DAAB3CF42EFB32E384ACD131E9D4CDF7B5578BBC14481F2592F4401B59DCD547A699D33870C32E10ED510F037364B5C10i6I" TargetMode = "External"/>
	<Relationship Id="rId1476" Type="http://schemas.openxmlformats.org/officeDocument/2006/relationships/hyperlink" Target="consultantplus://offline/ref=2304280BEA9F01882DAAB3CF42EFB32E384ACD131E9D4CDF7B5578BBC14481F2592F4401B59DCD547A699D33870C32E10ED510F037364B5C10i6I" TargetMode = "External"/>
	<Relationship Id="rId1477" Type="http://schemas.openxmlformats.org/officeDocument/2006/relationships/hyperlink" Target="consultantplus://offline/ref=2304280BEA9F01882DAAB3CF42EFB32E384ACD131E9D4CDF7B5578BBC14481F2592F4401B59DCD5773699D33870C32E10ED510F037364B5C10i6I" TargetMode = "External"/>
	<Relationship Id="rId1478" Type="http://schemas.openxmlformats.org/officeDocument/2006/relationships/hyperlink" Target="consultantplus://offline/ref=2304280BEA9F01882DAAB3CF42EFB32E384ACD131E9D4CDF7B5578BBC14481F2592F4401B59DCD5773699D33870C32E10ED510F037364B5C10i6I" TargetMode = "External"/>
	<Relationship Id="rId1479" Type="http://schemas.openxmlformats.org/officeDocument/2006/relationships/hyperlink" Target="consultantplus://offline/ref=2304280BEA9F01882DAAB3CF42EFB32E384ACD131E9D4CDF7B5578BBC14481F2592F4401B59DCD5773699D33870C32E10ED510F037364B5C10i6I" TargetMode = "External"/>
	<Relationship Id="rId1480" Type="http://schemas.openxmlformats.org/officeDocument/2006/relationships/hyperlink" Target="consultantplus://offline/ref=2304280BEA9F01882DAAB3CF42EFB32E384ACD131E9D4CDF7B5578BBC14481F2592F4401B59DCD5772699D33870C32E10ED510F037364B5C10i6I" TargetMode = "External"/>
	<Relationship Id="rId1481" Type="http://schemas.openxmlformats.org/officeDocument/2006/relationships/hyperlink" Target="consultantplus://offline/ref=2304280BEA9F01882DAAB3CF42EFB32E384ACD131E9D4CDF7B5578BBC14481F2592F4401B59DCD5772699D33870C32E10ED510F037364B5C10i6I" TargetMode = "External"/>
	<Relationship Id="rId1482" Type="http://schemas.openxmlformats.org/officeDocument/2006/relationships/hyperlink" Target="consultantplus://offline/ref=2304280BEA9F01882DAAB3CF42EFB32E384ACD131E9D4CDF7B5578BBC14481F2592F4401B59DCD5771699D33870C32E10ED510F037364B5C10i6I" TargetMode = "External"/>
	<Relationship Id="rId1483" Type="http://schemas.openxmlformats.org/officeDocument/2006/relationships/hyperlink" Target="consultantplus://offline/ref=2304280BEA9F01882DAAB3CF42EFB32E384ACD131E9D4CDF7B5578BBC14481F2592F4401B59DCD5771699D33870C32E10ED510F037364B5C10i6I" TargetMode = "External"/>
	<Relationship Id="rId1484" Type="http://schemas.openxmlformats.org/officeDocument/2006/relationships/hyperlink" Target="consultantplus://offline/ref=2304280BEA9F01882DAAB3CF42EFB32E384ACD131E9D4CDF7B5578BBC14481F2592F4401B59DCD5770699D33870C32E10ED510F037364B5C10i6I" TargetMode = "External"/>
	<Relationship Id="rId1485" Type="http://schemas.openxmlformats.org/officeDocument/2006/relationships/hyperlink" Target="consultantplus://offline/ref=2304280BEA9F01882DAAB3CF42EFB32E384ACD131E9D4CDF7B5578BBC14481F2592F4401B59DCD5770699D33870C32E10ED510F037364B5C10i6I" TargetMode = "External"/>
	<Relationship Id="rId1486" Type="http://schemas.openxmlformats.org/officeDocument/2006/relationships/hyperlink" Target="consultantplus://offline/ref=2304280BEA9F01882DAAB3CF42EFB32E384ACD131E9D4CDF7B5578BBC14481F2592F4401B59DCD5777699D33870C32E10ED510F037364B5C10i6I" TargetMode = "External"/>
	<Relationship Id="rId1487" Type="http://schemas.openxmlformats.org/officeDocument/2006/relationships/hyperlink" Target="consultantplus://offline/ref=2304280BEA9F01882DAAB3CF42EFB32E384ACD131E9D4CDF7B5578BBC14481F2592F4401B59DCD5776699D33870C32E10ED510F037364B5C10i6I" TargetMode = "External"/>
	<Relationship Id="rId1488" Type="http://schemas.openxmlformats.org/officeDocument/2006/relationships/hyperlink" Target="consultantplus://offline/ref=2304280BEA9F01882DAAB3CF42EFB32E384ACD131E9D4CDF7B5578BBC14481F2592F4401B59DCD5776699D33870C32E10ED510F037364B5C10i6I" TargetMode = "External"/>
	<Relationship Id="rId1489" Type="http://schemas.openxmlformats.org/officeDocument/2006/relationships/hyperlink" Target="consultantplus://offline/ref=2304280BEA9F01882DAAB3CF42EFB32E384ACD131E9D4CDF7B5578BBC14481F2592F4401B59DCD5775699D33870C32E10ED510F037364B5C10i6I" TargetMode = "External"/>
	<Relationship Id="rId1490" Type="http://schemas.openxmlformats.org/officeDocument/2006/relationships/hyperlink" Target="consultantplus://offline/ref=2304280BEA9F01882DAAB3CF42EFB32E384ACD131E9D4CDF7B5578BBC14481F2592F4401B59DCD5774699D33870C32E10ED510F037364B5C10i6I" TargetMode = "External"/>
	<Relationship Id="rId1491" Type="http://schemas.openxmlformats.org/officeDocument/2006/relationships/hyperlink" Target="consultantplus://offline/ref=2304280BEA9F01882DAAB3CF42EFB32E384ACD131E9D4CDF7B5578BBC14481F2592F4401B59DCD577B699D33870C32E10ED510F037364B5C10i6I" TargetMode = "External"/>
	<Relationship Id="rId1492" Type="http://schemas.openxmlformats.org/officeDocument/2006/relationships/hyperlink" Target="consultantplus://offline/ref=2304280BEA9F01882DAAB3CF42EFB32E384ACD131E9D4CDF7B5578BBC14481F2592F4401B59DCD577B699D33870C32E10ED510F037364B5C10i6I" TargetMode = "External"/>
	<Relationship Id="rId1493" Type="http://schemas.openxmlformats.org/officeDocument/2006/relationships/hyperlink" Target="consultantplus://offline/ref=2304280BEA9F01882DAAB3CF42EFB32E384ACD131E9D4CDF7B5578BBC14481F2592F4401B59DCD577A699D33870C32E10ED510F037364B5C10i6I" TargetMode = "External"/>
	<Relationship Id="rId1494" Type="http://schemas.openxmlformats.org/officeDocument/2006/relationships/hyperlink" Target="consultantplus://offline/ref=2304280BEA9F01882DAAB3CF42EFB32E384ACD131E9D4CDF7B5578BBC14481F2592F4401B59DCD577A699D33870C32E10ED510F037364B5C10i6I" TargetMode = "External"/>
	<Relationship Id="rId1495" Type="http://schemas.openxmlformats.org/officeDocument/2006/relationships/hyperlink" Target="consultantplus://offline/ref=2304280BEA9F01882DAAB3CF42EFB32E384ACD131E9D4CDF7B5578BBC14481F2592F4401B59DCD5672699D33870C32E10ED510F037364B5C10i6I" TargetMode = "External"/>
	<Relationship Id="rId1496" Type="http://schemas.openxmlformats.org/officeDocument/2006/relationships/hyperlink" Target="consultantplus://offline/ref=2304280BEA9F01882DAAB3CF42EFB32E384ACD131E9D4CDF7B5578BBC14481F2592F4401B59DCD5677699D33870C32E10ED510F037364B5C10i6I" TargetMode = "External"/>
	<Relationship Id="rId1497" Type="http://schemas.openxmlformats.org/officeDocument/2006/relationships/hyperlink" Target="consultantplus://offline/ref=2304280BEA9F01882DAAB3CF42EFB32E384ACD131E9D4CDF7B5578BBC14481F2592F4401B59DCF5370699D33870C32E10ED510F037364B5C10i6I" TargetMode = "External"/>
	<Relationship Id="rId1498" Type="http://schemas.openxmlformats.org/officeDocument/2006/relationships/hyperlink" Target="consultantplus://offline/ref=2304280BEA9F01882DAAB3CF42EFB32E384ACD131E9D4CDF7B5578BBC14481F2592F4401B59DCF5575699D33870C32E10ED510F037364B5C10i6I" TargetMode = "External"/>
	<Relationship Id="rId1499" Type="http://schemas.openxmlformats.org/officeDocument/2006/relationships/hyperlink" Target="consultantplus://offline/ref=2304280BEA9F01882DAAB3CF42EFB32E384ACD131E9D4CDF7B5578BBC14481F2592F4401B59DCF5575699D33870C32E10ED510F037364B5C10i6I" TargetMode = "External"/>
	<Relationship Id="rId1500" Type="http://schemas.openxmlformats.org/officeDocument/2006/relationships/hyperlink" Target="consultantplus://offline/ref=2304280BEA9F01882DAAB3CF42EFB32E384ACD131E9D4CDF7B5578BBC14481F2592F4401B59DCF5575699D33870C32E10ED510F037364B5C10i6I" TargetMode = "External"/>
	<Relationship Id="rId1501" Type="http://schemas.openxmlformats.org/officeDocument/2006/relationships/hyperlink" Target="consultantplus://offline/ref=2304280BEA9F01882DAAB3CF42EFB32E384ACD131E9D4CDF7B5578BBC14481F2592F4401B59DCF5575699D33870C32E10ED510F037364B5C10i6I" TargetMode = "External"/>
	<Relationship Id="rId1502" Type="http://schemas.openxmlformats.org/officeDocument/2006/relationships/hyperlink" Target="consultantplus://offline/ref=2304280BEA9F01882DAAB3CF42EFB32E384ACD131E9D4CDF7B5578BBC14481F2592F4401B59DCF5574699D33870C32E10ED510F037364B5C10i6I" TargetMode = "External"/>
	<Relationship Id="rId1503" Type="http://schemas.openxmlformats.org/officeDocument/2006/relationships/hyperlink" Target="consultantplus://offline/ref=2304280BEA9F01882DAAB3CF42EFB32E384ACD131E9D4CDF7B5578BBC14481F2592F4401B59DCF557B699D33870C32E10ED510F037364B5C10i6I" TargetMode = "External"/>
	<Relationship Id="rId1504" Type="http://schemas.openxmlformats.org/officeDocument/2006/relationships/hyperlink" Target="consultantplus://offline/ref=2304280BEA9F01882DAAB3CF42EFB32E384ACD131E9D4CDF7B5578BBC14481F2592F4401B59DCF557A699D33870C32E10ED510F037364B5C10i6I" TargetMode = "External"/>
	<Relationship Id="rId1505" Type="http://schemas.openxmlformats.org/officeDocument/2006/relationships/hyperlink" Target="consultantplus://offline/ref=2304280BEA9F01882DAAB3CF42EFB32E384ACD131E9D4CDF7B5578BBC14481F2592F4401B59DCF5472699D33870C32E10ED510F037364B5C10i6I" TargetMode = "External"/>
	<Relationship Id="rId1506" Type="http://schemas.openxmlformats.org/officeDocument/2006/relationships/hyperlink" Target="consultantplus://offline/ref=2304280BEA9F01882DAAB3CF42EFB32E384ACD131E9D4CDF7B5578BBC14481F2592F4401B59DCF5470699D33870C32E10ED510F037364B5C10i6I" TargetMode = "External"/>
	<Relationship Id="rId1507" Type="http://schemas.openxmlformats.org/officeDocument/2006/relationships/hyperlink" Target="consultantplus://offline/ref=2304280BEA9F01882DAAB3CF42EFB32E384ACD131E9D4CDF7B5578BBC14481F2592F4401B59FCD5073699D33870C32E10ED510F037364B5C10i6I" TargetMode = "External"/>
	<Relationship Id="rId1508" Type="http://schemas.openxmlformats.org/officeDocument/2006/relationships/hyperlink" Target="consultantplus://offline/ref=2304280BEA9F01882DAAB3CF42EFB32E384ACD131E9D4CDF7B5578BBC14481F2592F4401B59DCF5475699D33870C32E10ED510F037364B5C10i6I" TargetMode = "External"/>
	<Relationship Id="rId1509" Type="http://schemas.openxmlformats.org/officeDocument/2006/relationships/hyperlink" Target="consultantplus://offline/ref=2304280BEA9F01882DAAB3CF42EFB32E384ACD131E9D4CDF7B5578BBC14481F2592F4401B59DCF5475699D33870C32E10ED510F037364B5C10i6I" TargetMode = "External"/>
	<Relationship Id="rId1510" Type="http://schemas.openxmlformats.org/officeDocument/2006/relationships/hyperlink" Target="consultantplus://offline/ref=2304280BEA9F01882DAAB3CF42EFB32E384ACD131E9D4CDF7B5578BBC14481F2592F4401B59DCF5475699D33870C32E10ED510F037364B5C10i6I" TargetMode = "External"/>
	<Relationship Id="rId1511" Type="http://schemas.openxmlformats.org/officeDocument/2006/relationships/hyperlink" Target="consultantplus://offline/ref=2304280BEA9F01882DAAB3CF42EFB32E384ACD131E9D4CDF7B5578BBC14481F2592F4401B59DCF5474699D33870C32E10ED510F037364B5C10i6I" TargetMode = "External"/>
	<Relationship Id="rId1512" Type="http://schemas.openxmlformats.org/officeDocument/2006/relationships/hyperlink" Target="consultantplus://offline/ref=2304280BEA9F01882DAAB3CF42EFB32E384ACD131E9D4CDF7B5578BBC14481F2592F4401B59DCF5673699D33870C32E10ED510F037364B5C10i6I" TargetMode = "External"/>
	<Relationship Id="rId1513" Type="http://schemas.openxmlformats.org/officeDocument/2006/relationships/hyperlink" Target="consultantplus://offline/ref=2304280BEA9F01882DAAB3CF42EFB32E384ACD131E9D4CDF7B5578BBC14481F2592F4401B59DCF5673699D33870C32E10ED510F037364B5C10i6I" TargetMode = "External"/>
	<Relationship Id="rId1514" Type="http://schemas.openxmlformats.org/officeDocument/2006/relationships/hyperlink" Target="consultantplus://offline/ref=2304280BEA9F01882DAAB3CF42EFB32E384ACD131E9D4CDF7B5578BBC14481F2592F4401B59DCF5671699D33870C32E10ED510F037364B5C10i6I" TargetMode = "External"/>
	<Relationship Id="rId1515" Type="http://schemas.openxmlformats.org/officeDocument/2006/relationships/hyperlink" Target="consultantplus://offline/ref=2304280BEA9F01882DAAB3CF42EFB32E384ACD131E9D4CDF7B5578BBC14481F2592F4401B59DCF5670699D33870C32E10ED510F037364B5C10i6I" TargetMode = "External"/>
	<Relationship Id="rId1516" Type="http://schemas.openxmlformats.org/officeDocument/2006/relationships/hyperlink" Target="consultantplus://offline/ref=2304280BEA9F01882DAAB3CF42EFB32E384ACD131E9D4CDF7B5578BBC14481F2592F4401B59DCF5677699D33870C32E10ED510F037364B5C10i6I" TargetMode = "External"/>
	<Relationship Id="rId1517" Type="http://schemas.openxmlformats.org/officeDocument/2006/relationships/hyperlink" Target="consultantplus://offline/ref=2304280BEA9F01882DAAB3CF42EFB32E384ACD131E9D4CDF7B5578BBC14481F2592F4401B59DCF5676699D33870C32E10ED510F037364B5C10i6I" TargetMode = "External"/>
	<Relationship Id="rId1518" Type="http://schemas.openxmlformats.org/officeDocument/2006/relationships/hyperlink" Target="consultantplus://offline/ref=2304280BEA9F01882DAAB3CF42EFB32E384ACD131E9D4CDF7B5578BBC14481F2592F4401B59DCF567B699D33870C32E10ED510F037364B5C10i6I" TargetMode = "External"/>
	<Relationship Id="rId1519" Type="http://schemas.openxmlformats.org/officeDocument/2006/relationships/hyperlink" Target="consultantplus://offline/ref=2304280BEA9F01882DAAB3CF42EFB32E384ACD131E9D4CDF7B5578BBC14481F2592F4401B59DCF567B699D33870C32E10ED510F037364B5C10i6I" TargetMode = "External"/>
	<Relationship Id="rId1520" Type="http://schemas.openxmlformats.org/officeDocument/2006/relationships/hyperlink" Target="consultantplus://offline/ref=2304280BEA9F01882DAAB3CF42EFB32E384ACD131E9D4CDF7B5578BBC14481F2592F4401B59DCF567A699D33870C32E10ED510F037364B5C10i6I" TargetMode = "External"/>
	<Relationship Id="rId1521" Type="http://schemas.openxmlformats.org/officeDocument/2006/relationships/hyperlink" Target="consultantplus://offline/ref=2304280BEA9F01882DAAB3CF42EFB32E384ACD131E9D4CDF7B5578BBC14481F2592F4401B59DCF567A699D33870C32E10ED510F037364B5C10i6I" TargetMode = "External"/>
	<Relationship Id="rId1522" Type="http://schemas.openxmlformats.org/officeDocument/2006/relationships/hyperlink" Target="consultantplus://offline/ref=2304280BEA9F01882DAAB3CF42EFB32E384ACD131E9D4CDF7B5578BBC14481F2592F4401B59DCF5973699D33870C32E10ED510F037364B5C10i6I" TargetMode = "External"/>
	<Relationship Id="rId1523" Type="http://schemas.openxmlformats.org/officeDocument/2006/relationships/hyperlink" Target="consultantplus://offline/ref=2304280BEA9F01882DAAB3CF42EFB32E384ACD131E9D4CDF7B5578BBC14481F2592F4401B59DCF5972699D33870C32E10ED510F037364B5C10i6I" TargetMode = "External"/>
	<Relationship Id="rId1524" Type="http://schemas.openxmlformats.org/officeDocument/2006/relationships/hyperlink" Target="consultantplus://offline/ref=2304280BEA9F01882DAAB3CF42EFB32E384ACD131E9D4CDF7B5578BBC14481F2592F4401B59DCF5974699D33870C32E10ED510F037364B5C10i6I" TargetMode = "External"/>
	<Relationship Id="rId1525" Type="http://schemas.openxmlformats.org/officeDocument/2006/relationships/hyperlink" Target="consultantplus://offline/ref=2304280BEA9F01882DAAB3CF42EFB32E384ACD131E9D4CDF7B5578BBC14481F2592F4401B59DCF5875699D33870C32E10ED510F037364B5C10i6I" TargetMode = "External"/>
	<Relationship Id="rId1526" Type="http://schemas.openxmlformats.org/officeDocument/2006/relationships/hyperlink" Target="consultantplus://offline/ref=2304280BEA9F01882DAAB3CF42EFB32E384ACD131E9D4CDF7B5578BBC14481F2592F4401B59DCF5874699D33870C32E10ED510F037364B5C10i6I" TargetMode = "External"/>
	<Relationship Id="rId1527" Type="http://schemas.openxmlformats.org/officeDocument/2006/relationships/hyperlink" Target="consultantplus://offline/ref=2304280BEA9F01882DAAB3CF42EFB32E384ACD131E9D4CDF7B5578BBC14481F2592F4401B59FCD5073699D33870C32E10ED510F037364B5C10i6I" TargetMode = "External"/>
	<Relationship Id="rId1528" Type="http://schemas.openxmlformats.org/officeDocument/2006/relationships/hyperlink" Target="consultantplus://offline/ref=2304280BEA9F01882DAAB3CF42EFB32E384ACD131E9D4CDF7B5578BBC14481F2592F4401B59DCE5171699D33870C32E10ED510F037364B5C10i6I" TargetMode = "External"/>
	<Relationship Id="rId1529" Type="http://schemas.openxmlformats.org/officeDocument/2006/relationships/hyperlink" Target="consultantplus://offline/ref=2304280BEA9F01882DAAB3CF42EFB32E384ACD131E9D4CDF7B5578BBC14481F2592F4401B59DCE5171699D33870C32E10ED510F037364B5C10i6I" TargetMode = "External"/>
	<Relationship Id="rId1530" Type="http://schemas.openxmlformats.org/officeDocument/2006/relationships/hyperlink" Target="consultantplus://offline/ref=2304280BEA9F01882DAAB3CF42EFB32E384ACD131E9D4CDF7B5578BBC14481F2592F4401B59DCE5176699D33870C32E10ED510F037364B5C10i6I" TargetMode = "External"/>
	<Relationship Id="rId1531" Type="http://schemas.openxmlformats.org/officeDocument/2006/relationships/hyperlink" Target="consultantplus://offline/ref=2304280BEA9F01882DAAB3CF42EFB32E384ACD131E9D4CDF7B5578BBC14481F2592F4401B59DCE517B699D33870C32E10ED510F037364B5C10i6I" TargetMode = "External"/>
	<Relationship Id="rId1532" Type="http://schemas.openxmlformats.org/officeDocument/2006/relationships/hyperlink" Target="consultantplus://offline/ref=2304280BEA9F01882DAAB3CF42EFB32E384ACD131E9D4CDF7B5578BBC14481F2592F4401B59DCE517B699D33870C32E10ED510F037364B5C10i6I" TargetMode = "External"/>
	<Relationship Id="rId1533" Type="http://schemas.openxmlformats.org/officeDocument/2006/relationships/hyperlink" Target="consultantplus://offline/ref=2304280BEA9F01882DAAB3CF42EFB32E384ACD131E9D4CDF7B5578BBC14481F2592F4401B59DCE517B699D33870C32E10ED510F037364B5C10i6I" TargetMode = "External"/>
	<Relationship Id="rId1534" Type="http://schemas.openxmlformats.org/officeDocument/2006/relationships/hyperlink" Target="consultantplus://offline/ref=2304280BEA9F01882DAAB3CF42EFB32E384ACD131E9D4CDF7B5578BBC14481F2592F4401B59DCE5073699D33870C32E10ED510F037364B5C10i6I" TargetMode = "External"/>
	<Relationship Id="rId1535" Type="http://schemas.openxmlformats.org/officeDocument/2006/relationships/hyperlink" Target="consultantplus://offline/ref=2304280BEA9F01882DAAB3CF42EFB32E384ACD131E9D4CDF7B5578BBC14481F2592F4401B59DCE5073699D33870C32E10ED510F037364B5C10i6I" TargetMode = "External"/>
	<Relationship Id="rId1536" Type="http://schemas.openxmlformats.org/officeDocument/2006/relationships/hyperlink" Target="consultantplus://offline/ref=2304280BEA9F01882DAAB3CF42EFB32E384ACD131E9D4CDF7B5578BBC14481F2592F4401B59DCE5077699D33870C32E10ED510F037364B5C10i6I" TargetMode = "External"/>
	<Relationship Id="rId1537" Type="http://schemas.openxmlformats.org/officeDocument/2006/relationships/hyperlink" Target="consultantplus://offline/ref=2304280BEA9F01882DAAB3CF42EFB32E384ACD131E9D4CDF7B5578BBC14481F2592F4401B59DCE5074699D33870C32E10ED510F037364B5C10i6I" TargetMode = "External"/>
	<Relationship Id="rId1538" Type="http://schemas.openxmlformats.org/officeDocument/2006/relationships/hyperlink" Target="consultantplus://offline/ref=2304280BEA9F01882DAAB3CF42EFB32E384ACD131E9D4CDF7B5578BBC14481F2592F4401B59DCE5373699D33870C32E10ED510F037364B5C10i6I" TargetMode = "External"/>
	<Relationship Id="rId1539" Type="http://schemas.openxmlformats.org/officeDocument/2006/relationships/hyperlink" Target="consultantplus://offline/ref=2304280BEA9F01882DAAB3CF42EFB32E384ACD131E9D4CDF7B5578BBC14481F2592F4401B59DCE5373699D33870C32E10ED510F037364B5C10i6I" TargetMode = "External"/>
	<Relationship Id="rId1540" Type="http://schemas.openxmlformats.org/officeDocument/2006/relationships/hyperlink" Target="consultantplus://offline/ref=2304280BEA9F01882DAAB3CF42EFB32E384ACD131E9D4CDF7B5578BBC14481F2592F4401B59DCE5373699D33870C32E10ED510F037364B5C10i6I" TargetMode = "External"/>
	<Relationship Id="rId1541" Type="http://schemas.openxmlformats.org/officeDocument/2006/relationships/hyperlink" Target="consultantplus://offline/ref=2304280BEA9F01882DAAB3CF42EFB32E384ACD131E9D4CDF7B5578BBC14481F2592F4401B59DCE5373699D33870C32E10ED510F037364B5C10i6I" TargetMode = "External"/>
	<Relationship Id="rId1542" Type="http://schemas.openxmlformats.org/officeDocument/2006/relationships/hyperlink" Target="consultantplus://offline/ref=2304280BEA9F01882DAAB3CF42EFB32E384ACD131E9D4CDF7B5578BBC14481F2592F4401B59DCE5372699D33870C32E10ED510F037364B5C10i6I" TargetMode = "External"/>
	<Relationship Id="rId1543" Type="http://schemas.openxmlformats.org/officeDocument/2006/relationships/hyperlink" Target="consultantplus://offline/ref=2304280BEA9F01882DAAB3CF42EFB32E384ACD131E9D4CDF7B5578BBC14481F2592F4401B59DCE5371699D33870C32E10ED510F037364B5C10i6I" TargetMode = "External"/>
	<Relationship Id="rId1544" Type="http://schemas.openxmlformats.org/officeDocument/2006/relationships/hyperlink" Target="consultantplus://offline/ref=2304280BEA9F01882DAAB3CF42EFB32E384ACD131E9D4CDF7B5578BBC14481F2592F4401B59DCE5370699D33870C32E10ED510F037364B5C10i6I" TargetMode = "External"/>
	<Relationship Id="rId1545" Type="http://schemas.openxmlformats.org/officeDocument/2006/relationships/hyperlink" Target="consultantplus://offline/ref=2304280BEA9F01882DAAB3CF42EFB32E384ACD131E9D4CDF7B5578BBC14481F2592F4401B59DCE5377699D33870C32E10ED510F037364B5C10i6I" TargetMode = "External"/>
	<Relationship Id="rId1546" Type="http://schemas.openxmlformats.org/officeDocument/2006/relationships/hyperlink" Target="consultantplus://offline/ref=2304280BEA9F01882DAAB3CF42EFB32E384ACD131E9D4CDF7B5578BBC14481F2592F4401B59DCE5377699D33870C32E10ED510F037364B5C10i6I" TargetMode = "External"/>
	<Relationship Id="rId1547" Type="http://schemas.openxmlformats.org/officeDocument/2006/relationships/hyperlink" Target="consultantplus://offline/ref=2304280BEA9F01882DAAB3CF42EFB32E384ACD131E9D4CDF7B5578BBC14481F2592F4401B59DCE5377699D33870C32E10ED510F037364B5C10i6I" TargetMode = "External"/>
	<Relationship Id="rId1548" Type="http://schemas.openxmlformats.org/officeDocument/2006/relationships/hyperlink" Target="consultantplus://offline/ref=2304280BEA9F01882DAAB3CF42EFB32E384ACD131E9D4CDF7B5578BBC14481F2592F4401B59DCE5376699D33870C32E10ED510F037364B5C10i6I" TargetMode = "External"/>
	<Relationship Id="rId1549" Type="http://schemas.openxmlformats.org/officeDocument/2006/relationships/hyperlink" Target="consultantplus://offline/ref=2304280BEA9F01882DAAB3CF42EFB32E384ACD131E9D4CDF7B5578BBC14481F2592F4401B59DCE537A699D33870C32E10ED510F037364B5C10i6I" TargetMode = "External"/>
	<Relationship Id="rId1550" Type="http://schemas.openxmlformats.org/officeDocument/2006/relationships/hyperlink" Target="consultantplus://offline/ref=2304280BEA9F01882DAAB3CF42EFB32E384ACD131E9D4CDF7B5578BBC14481F2592F4401B59DCE537A699D33870C32E10ED510F037364B5C10i6I" TargetMode = "External"/>
	<Relationship Id="rId1551" Type="http://schemas.openxmlformats.org/officeDocument/2006/relationships/hyperlink" Target="consultantplus://offline/ref=2304280BEA9F01882DAAB3CF42EFB32E384ACD131E9D4CDF7B5578BBC14481F2592F4401B59DCE5275699D33870C32E10ED510F037364B5C10i6I" TargetMode = "External"/>
	<Relationship Id="rId1552" Type="http://schemas.openxmlformats.org/officeDocument/2006/relationships/hyperlink" Target="consultantplus://offline/ref=2304280BEA9F01882DAAB3CF42EFB32E384ACD131E9D4CDF7B5578BBC14481F2592F4401B59DCE5275699D33870C32E10ED510F037364B5C10i6I" TargetMode = "External"/>
	<Relationship Id="rId1553" Type="http://schemas.openxmlformats.org/officeDocument/2006/relationships/hyperlink" Target="consultantplus://offline/ref=2304280BEA9F01882DAAB3CF42EFB32E384ACD131E9D4CDF7B5578BBC14481F2592F4401B59DCE527B699D33870C32E10ED510F037364B5C10i6I" TargetMode = "External"/>
	<Relationship Id="rId1554" Type="http://schemas.openxmlformats.org/officeDocument/2006/relationships/hyperlink" Target="consultantplus://offline/ref=2304280BEA9F01882DAAB3CF42EFB32E384ACD131E9D4CDF7B5578BBC14481F2592F4401B59DCE527B699D33870C32E10ED510F037364B5C10i6I" TargetMode = "External"/>
	<Relationship Id="rId1555" Type="http://schemas.openxmlformats.org/officeDocument/2006/relationships/hyperlink" Target="consultantplus://offline/ref=2304280BEA9F01882DAAB3CF42EFB32E384ACD131E9D4CDF7B5578BBC14481F2592F4401B59DCE527A699D33870C32E10ED510F037364B5C10i6I" TargetMode = "External"/>
	<Relationship Id="rId1556" Type="http://schemas.openxmlformats.org/officeDocument/2006/relationships/hyperlink" Target="consultantplus://offline/ref=2304280BEA9F01882DAAB3CF42EFB32E384ACD131E9D4CDF7B5578BBC14481F2592F4401B59DCE5573699D33870C32E10ED510F037364B5C10i6I" TargetMode = "External"/>
	<Relationship Id="rId1557" Type="http://schemas.openxmlformats.org/officeDocument/2006/relationships/hyperlink" Target="consultantplus://offline/ref=2304280BEA9F01882DAAB3CF42EFB32E384ACD131E9D4CDF7B5578BBC14481F2592F4401B59DCE5573699D33870C32E10ED510F037364B5C10i6I" TargetMode = "External"/>
	<Relationship Id="rId1558" Type="http://schemas.openxmlformats.org/officeDocument/2006/relationships/hyperlink" Target="consultantplus://offline/ref=2304280BEA9F01882DAAB3CF42EFB32E384ACD131E9D4CDF7B5578BBC14481F2592F4401B59DCE5573699D33870C32E10ED510F037364B5C10i6I" TargetMode = "External"/>
	<Relationship Id="rId1559" Type="http://schemas.openxmlformats.org/officeDocument/2006/relationships/hyperlink" Target="consultantplus://offline/ref=2304280BEA9F01882DAAB3CF42EFB32E384ACD131E9D4CDF7B5578BBC14481F2592F4401B59DCE5573699D33870C32E10ED510F037364B5C10i6I" TargetMode = "External"/>
	<Relationship Id="rId1560" Type="http://schemas.openxmlformats.org/officeDocument/2006/relationships/hyperlink" Target="consultantplus://offline/ref=2304280BEA9F01882DAAB3CF42EFB32E384ACD131E9D4CDF7B5578BBC14481F2592F4401B59DCE5572699D33870C32E10ED510F037364B5C10i6I" TargetMode = "External"/>
	<Relationship Id="rId1561" Type="http://schemas.openxmlformats.org/officeDocument/2006/relationships/hyperlink" Target="consultantplus://offline/ref=2304280BEA9F01882DAAB3CF42EFB32E384ACD131E9D4CDF7B5578BBC14481F2592F4401B59DCE5571699D33870C32E10ED510F037364B5C10i6I" TargetMode = "External"/>
	<Relationship Id="rId1562" Type="http://schemas.openxmlformats.org/officeDocument/2006/relationships/hyperlink" Target="consultantplus://offline/ref=2304280BEA9F01882DAAB3CF42EFB32E384ACD131E9D4CDF7B5578BBC14481F2592F4401B59DCE5570699D33870C32E10ED510F037364B5C10i6I" TargetMode = "External"/>
	<Relationship Id="rId1563" Type="http://schemas.openxmlformats.org/officeDocument/2006/relationships/hyperlink" Target="consultantplus://offline/ref=2304280BEA9F01882DAAB3CF42EFB32E384ACD131E9D4CDF7B5578BBC14481F2592F4401B59DCE5570699D33870C32E10ED510F037364B5C10i6I" TargetMode = "External"/>
	<Relationship Id="rId1564" Type="http://schemas.openxmlformats.org/officeDocument/2006/relationships/hyperlink" Target="consultantplus://offline/ref=2304280BEA9F01882DAAB3CF42EFB32E384ACD131E9D4CDF7B5578BBC14481F2592F4401B59DCE557A699D33870C32E10ED510F037364B5C10i6I" TargetMode = "External"/>
	<Relationship Id="rId1565" Type="http://schemas.openxmlformats.org/officeDocument/2006/relationships/hyperlink" Target="consultantplus://offline/ref=2304280BEA9F01882DAAB3CF42EFB32E384ACD131E9D4CDF7B5578BBC14481F2592F4401B59DCE557A699D33870C32E10ED510F037364B5C10i6I" TargetMode = "External"/>
	<Relationship Id="rId1566" Type="http://schemas.openxmlformats.org/officeDocument/2006/relationships/hyperlink" Target="consultantplus://offline/ref=2304280BEA9F01882DAAB3CF42EFB32E384ACD131E9D4CDF7B5578BBC14481F2592F4401B59DCE5470699D33870C32E10ED510F037364B5C10i6I" TargetMode = "External"/>
	<Relationship Id="rId1567" Type="http://schemas.openxmlformats.org/officeDocument/2006/relationships/hyperlink" Target="consultantplus://offline/ref=2304280BEA9F01882DAAB3CF42EFB32E384ACD131E9D4CDF7B5578BBC14481F2592F4401B59DCE5470699D33870C32E10ED510F037364B5C10i6I" TargetMode = "External"/>
	<Relationship Id="rId1568" Type="http://schemas.openxmlformats.org/officeDocument/2006/relationships/hyperlink" Target="consultantplus://offline/ref=2304280BEA9F01882DAAB3CF42EFB32E384ACD131E9D4CDF7B5578BBC14481F2592F4401B59DCE5476699D33870C32E10ED510F037364B5C10i6I" TargetMode = "External"/>
	<Relationship Id="rId1569" Type="http://schemas.openxmlformats.org/officeDocument/2006/relationships/hyperlink" Target="consultantplus://offline/ref=2304280BEA9F01882DAAB3CF42EFB32E384ACD131E9D4CDF7B5578BBC14481F2592F4401B59DCE5474699D33870C32E10ED510F037364B5C10i6I" TargetMode = "External"/>
	<Relationship Id="rId1570" Type="http://schemas.openxmlformats.org/officeDocument/2006/relationships/hyperlink" Target="consultantplus://offline/ref=2304280BEA9F01882DAAB3CF42EFB32E384ACD131E9D4CDF7B5578BBC14481F2592F4401B59DCE547B699D33870C32E10ED510F037364B5C10i6I" TargetMode = "External"/>
	<Relationship Id="rId1571" Type="http://schemas.openxmlformats.org/officeDocument/2006/relationships/hyperlink" Target="consultantplus://offline/ref=2304280BEA9F01882DAAB3CF42EFB32E384ACD131E9D4CDF7B5578BBC14481F2592F4401B59DCE547A699D33870C32E10ED510F037364B5C10i6I" TargetMode = "External"/>
	<Relationship Id="rId1572" Type="http://schemas.openxmlformats.org/officeDocument/2006/relationships/hyperlink" Target="consultantplus://offline/ref=2304280BEA9F01882DAAB3CF42EFB32E384ACD131E9D4CDF7B5578BBC14481F2592F4401B59DCE5773699D33870C32E10ED510F037364B5C10i6I" TargetMode = "External"/>
	<Relationship Id="rId1573" Type="http://schemas.openxmlformats.org/officeDocument/2006/relationships/hyperlink" Target="consultantplus://offline/ref=2304280BEA9F01882DAAB3CF42EFB32E384ACD131E9D4CDF7B5578BBC14481F2592F4401B59DCE5770699D33870C32E10ED510F037364B5C10i6I" TargetMode = "External"/>
	<Relationship Id="rId1574" Type="http://schemas.openxmlformats.org/officeDocument/2006/relationships/hyperlink" Target="consultantplus://offline/ref=2304280BEA9F01882DAAB3CF42EFB32E384ACD131E9D4CDF7B5578BBC14481F2592F4401B59DCE5770699D33870C32E10ED510F037364B5C10i6I" TargetMode = "External"/>
	<Relationship Id="rId1575" Type="http://schemas.openxmlformats.org/officeDocument/2006/relationships/hyperlink" Target="consultantplus://offline/ref=2304280BEA9F01882DAAB3CF42EFB32E384ACD131E9D4CDF7B5578BBC14481F2592F4401B59DCE5777699D33870C32E10ED510F037364B5C10i6I" TargetMode = "External"/>
	<Relationship Id="rId1576" Type="http://schemas.openxmlformats.org/officeDocument/2006/relationships/hyperlink" Target="consultantplus://offline/ref=2304280BEA9F01882DAAB3CF42EFB32E384ACD131E9D4CDF7B5578BBC14481F2592F4401B59DCE5776699D33870C32E10ED510F037364B5C10i6I" TargetMode = "External"/>
	<Relationship Id="rId1577" Type="http://schemas.openxmlformats.org/officeDocument/2006/relationships/hyperlink" Target="consultantplus://offline/ref=2304280BEA9F01882DAAB3CF42EFB32E384ACD131E9D4CDF7B5578BBC14481F2592F4401B59DCE5775699D33870C32E10ED510F037364B5C10i6I" TargetMode = "External"/>
	<Relationship Id="rId1578" Type="http://schemas.openxmlformats.org/officeDocument/2006/relationships/hyperlink" Target="consultantplus://offline/ref=2304280BEA9F01882DAAB3CF42EFB32E384ACD131E9D4CDF7B5578BBC14481F2592F4401B59DCE5774699D33870C32E10ED510F037364B5C10i6I" TargetMode = "External"/>
	<Relationship Id="rId1579" Type="http://schemas.openxmlformats.org/officeDocument/2006/relationships/hyperlink" Target="consultantplus://offline/ref=2304280BEA9F01882DAAB3CF42EFB32E384ACD131E9D4CDF7B5578BBC14481F2592F4401B59DCE577B699D33870C32E10ED510F037364B5C10i6I" TargetMode = "External"/>
	<Relationship Id="rId1580" Type="http://schemas.openxmlformats.org/officeDocument/2006/relationships/hyperlink" Target="consultantplus://offline/ref=2304280BEA9F01882DAAB3CF42EFB32E384ACD131E9D4CDF7B5578BBC14481F2592F4401B59DCE577A699D33870C32E10ED510F037364B5C10i6I" TargetMode = "External"/>
	<Relationship Id="rId1581" Type="http://schemas.openxmlformats.org/officeDocument/2006/relationships/hyperlink" Target="consultantplus://offline/ref=2304280BEA9F01882DAAB3CF42EFB32E384ACD131E9D4CDF7B5578BBC14481F2592F4401B59DCE5673699D33870C32E10ED510F037364B5C10i6I" TargetMode = "External"/>
	<Relationship Id="rId1582" Type="http://schemas.openxmlformats.org/officeDocument/2006/relationships/hyperlink" Target="consultantplus://offline/ref=2304280BEA9F01882DAAB3CF42EFB32E384ACD131E9D4CDF7B5578BBC14481F2592F4401B59DCE5673699D33870C32E10ED510F037364B5C10i6I" TargetMode = "External"/>
	<Relationship Id="rId1583" Type="http://schemas.openxmlformats.org/officeDocument/2006/relationships/hyperlink" Target="consultantplus://offline/ref=2304280BEA9F01882DAAB3CF42EFB32E384ACD131E9D4CDF7B5578BBC14481F2592F4401B59DCE5672699D33870C32E10ED510F037364B5C10i6I" TargetMode = "External"/>
	<Relationship Id="rId1584" Type="http://schemas.openxmlformats.org/officeDocument/2006/relationships/hyperlink" Target="consultantplus://offline/ref=2304280BEA9F01882DAAB3CF42EFB32E384ACD131E9D4CDF7B5578BBC14481F2592F4401B59DCE5677699D33870C32E10ED510F037364B5C10i6I" TargetMode = "External"/>
	<Relationship Id="rId1585" Type="http://schemas.openxmlformats.org/officeDocument/2006/relationships/hyperlink" Target="consultantplus://offline/ref=2304280BEA9F01882DAAB3CF42EFB32E384ACD131E9D4CDF7B5578BBC14481F2592F4401B59DCE5675699D33870C32E10ED510F037364B5C10i6I" TargetMode = "External"/>
	<Relationship Id="rId1586" Type="http://schemas.openxmlformats.org/officeDocument/2006/relationships/hyperlink" Target="consultantplus://offline/ref=2304280BEA9F01882DAAB3CF42EFB32E384ACD131E9D4CDF7B5578BBC14481F2592F4401B59DCE5675699D33870C32E10ED510F037364B5C10i6I" TargetMode = "External"/>
	<Relationship Id="rId1587" Type="http://schemas.openxmlformats.org/officeDocument/2006/relationships/hyperlink" Target="consultantplus://offline/ref=2304280BEA9F01882DAAB3CF42EFB32E384ACD131E9D4CDF7B5578BBC14481F2592F4401B59DCE567B699D33870C32E10ED510F037364B5C10i6I" TargetMode = "External"/>
	<Relationship Id="rId1588" Type="http://schemas.openxmlformats.org/officeDocument/2006/relationships/hyperlink" Target="consultantplus://offline/ref=2304280BEA9F01882DAAB3CF42EFB32E384ACD131E9D4CDF7B5578BBC14481F2592F4401B59DCE567B699D33870C32E10ED510F037364B5C10i6I" TargetMode = "External"/>
	<Relationship Id="rId1589" Type="http://schemas.openxmlformats.org/officeDocument/2006/relationships/hyperlink" Target="consultantplus://offline/ref=2304280BEA9F01882DAAB3CF42EFB32E384ACD131E9D4CDF7B5578BBC14481F2592F4401B59DCE567B699D33870C32E10ED510F037364B5C10i6I" TargetMode = "External"/>
	<Relationship Id="rId1590" Type="http://schemas.openxmlformats.org/officeDocument/2006/relationships/hyperlink" Target="consultantplus://offline/ref=2304280BEA9F01882DAAB3CF42EFB32E384ACD131E9D4CDF7B5578BBC14481F2592F4401B59DCE567A699D33870C32E10ED510F037364B5C10i6I" TargetMode = "External"/>
	<Relationship Id="rId1591" Type="http://schemas.openxmlformats.org/officeDocument/2006/relationships/hyperlink" Target="consultantplus://offline/ref=2304280BEA9F01882DAAB3CF42EFB32E384ACD131E9D4CDF7B5578BBC14481F2592F4401B59DCE567A699D33870C32E10ED510F037364B5C10i6I" TargetMode = "External"/>
	<Relationship Id="rId1592" Type="http://schemas.openxmlformats.org/officeDocument/2006/relationships/hyperlink" Target="consultantplus://offline/ref=2304280BEA9F01882DAAB3CF42EFB32E384ACD131E9D4CDF7B5578BBC14481F2592F4401B59DCE5972699D33870C32E10ED510F037364B5C10i6I" TargetMode = "External"/>
	<Relationship Id="rId1593" Type="http://schemas.openxmlformats.org/officeDocument/2006/relationships/hyperlink" Target="consultantplus://offline/ref=2304280BEA9F01882DAAB3CF42EFB32E384ACD131E9D4CDF7B5578BBC14481F2592F4401B59DCE5971699D33870C32E10ED510F037364B5C10i6I" TargetMode = "External"/>
	<Relationship Id="rId1594" Type="http://schemas.openxmlformats.org/officeDocument/2006/relationships/hyperlink" Target="consultantplus://offline/ref=2304280BEA9F01882DAAB3CF42EFB32E384ACD131E9D4CDF7B5578BBC14481F2592F4401B59DCE5977699D33870C32E10ED510F037364B5C10i6I" TargetMode = "External"/>
	<Relationship Id="rId1595" Type="http://schemas.openxmlformats.org/officeDocument/2006/relationships/hyperlink" Target="consultantplus://offline/ref=2304280BEA9F01882DAAB3CF42EFB32E384ACD131E9D4CDF7B5578BBC14481F2592F4401B59DCE5975699D33870C32E10ED510F037364B5C10i6I" TargetMode = "External"/>
	<Relationship Id="rId1596" Type="http://schemas.openxmlformats.org/officeDocument/2006/relationships/hyperlink" Target="consultantplus://offline/ref=2304280BEA9F01882DAAB3CF42EFB32E384ACD131E9D4CDF7B5578BBC14481F2592F4401B59FCD5073699D33870C32E10ED510F037364B5C10i6I" TargetMode = "External"/>
	<Relationship Id="rId1597" Type="http://schemas.openxmlformats.org/officeDocument/2006/relationships/hyperlink" Target="consultantplus://offline/ref=2304280BEA9F01882DAAB3CF42EFB32E384ACD131E9D4CDF7B5578BBC14481F2592F4401B59DCE597B699D33870C32E10ED510F037364B5C10i6I" TargetMode = "External"/>
	<Relationship Id="rId1598" Type="http://schemas.openxmlformats.org/officeDocument/2006/relationships/hyperlink" Target="consultantplus://offline/ref=2304280BEA9F01882DAAB3CF42EFB32E384ACD131E9D4CDF7B5578BBC14481F2592F4401B59DCE597B699D33870C32E10ED510F037364B5C10i6I" TargetMode = "External"/>
	<Relationship Id="rId1599" Type="http://schemas.openxmlformats.org/officeDocument/2006/relationships/hyperlink" Target="consultantplus://offline/ref=2304280BEA9F01882DAAB3CF42EFB32E384ACD131E9D4CDF7B5578BBC14481F2592F4401B59DCE597B699D33870C32E10ED510F037364B5C10i6I" TargetMode = "External"/>
	<Relationship Id="rId1600" Type="http://schemas.openxmlformats.org/officeDocument/2006/relationships/hyperlink" Target="consultantplus://offline/ref=2304280BEA9F01882DAAB3CF42EFB32E384ACD131E9D4CDF7B5578BBC14481F2592F4401B59DCE5873699D33870C32E10ED510F037364B5C10i6I" TargetMode = "External"/>
	<Relationship Id="rId1601" Type="http://schemas.openxmlformats.org/officeDocument/2006/relationships/hyperlink" Target="consultantplus://offline/ref=2304280BEA9F01882DAAB3CF42EFB32E384ACD131E9D4CDF7B5578BBC14481F2592F4401B59DCE5871699D33870C32E10ED510F037364B5C10i6I" TargetMode = "External"/>
	<Relationship Id="rId1602" Type="http://schemas.openxmlformats.org/officeDocument/2006/relationships/hyperlink" Target="consultantplus://offline/ref=2304280BEA9F01882DAAB3CF42EFB32E384ACD131E9D4CDF7B5578BBC14481F2592F4401B59DCE5870699D33870C32E10ED510F037364B5C10i6I" TargetMode = "External"/>
	<Relationship Id="rId1603" Type="http://schemas.openxmlformats.org/officeDocument/2006/relationships/hyperlink" Target="consultantplus://offline/ref=2304280BEA9F01882DAAB3CF42EFB32E384ACD131E9D4CDF7B5578BBC14481F2592F4401B59DCE5876699D33870C32E10ED510F037364B5C10i6I" TargetMode = "External"/>
	<Relationship Id="rId1604" Type="http://schemas.openxmlformats.org/officeDocument/2006/relationships/hyperlink" Target="consultantplus://offline/ref=2304280BEA9F01882DAAB3CF42EFB32E384ACD131E9D4CDF7B5578BBC14481F2592F4401B59DCE5876699D33870C32E10ED510F037364B5C10i6I" TargetMode = "External"/>
	<Relationship Id="rId1605" Type="http://schemas.openxmlformats.org/officeDocument/2006/relationships/hyperlink" Target="consultantplus://offline/ref=2304280BEA9F01882DAAB3CF42EFB32E384ACD131E9D4CDF7B5578BBC14481F2592F4401B59DCE5874699D33870C32E10ED510F037364B5C10i6I" TargetMode = "External"/>
	<Relationship Id="rId1606" Type="http://schemas.openxmlformats.org/officeDocument/2006/relationships/hyperlink" Target="consultantplus://offline/ref=2304280BEA9F01882DAAB3CF42EFB32E384ACD131E9D4CDF7B5578BBC14481F2592F4401B59DC95171699D33870C32E10ED510F037364B5C10i6I" TargetMode = "External"/>
	<Relationship Id="rId1607" Type="http://schemas.openxmlformats.org/officeDocument/2006/relationships/hyperlink" Target="consultantplus://offline/ref=2304280BEA9F01882DAAB3CF42EFB32E384ACD131E9D4CDF7B5578BBC14481F2592F4401B59DC95177699D33870C32E10ED510F037364B5C10i6I" TargetMode = "External"/>
	<Relationship Id="rId1608" Type="http://schemas.openxmlformats.org/officeDocument/2006/relationships/hyperlink" Target="consultantplus://offline/ref=2304280BEA9F01882DAAB3CF42EFB32E384ACD131E9D4CDF7B5578BBC14481F2592F4401B59DC95177699D33870C32E10ED510F037364B5C10i6I" TargetMode = "External"/>
	<Relationship Id="rId1609" Type="http://schemas.openxmlformats.org/officeDocument/2006/relationships/hyperlink" Target="consultantplus://offline/ref=2304280BEA9F01882DAAB3CF42EFB32E384ACD131E9D4CDF7B5578BBC14481F2592F4401B59DC95175699D33870C32E10ED510F037364B5C10i6I" TargetMode = "External"/>
	<Relationship Id="rId1610" Type="http://schemas.openxmlformats.org/officeDocument/2006/relationships/hyperlink" Target="consultantplus://offline/ref=2304280BEA9F01882DAAB3CF42EFB32E384ACD131E9D4CDF7B5578BBC14481F2592F4401B59DC95175699D33870C32E10ED510F037364B5C10i6I" TargetMode = "External"/>
	<Relationship Id="rId1611" Type="http://schemas.openxmlformats.org/officeDocument/2006/relationships/hyperlink" Target="consultantplus://offline/ref=2304280BEA9F01882DAAB3CF42EFB32E384ACD131E9D4CDF7B5578BBC14481F2592F4401B59DCA5570699D33870C32E10ED510F037364B5C10i6I" TargetMode = "External"/>
	<Relationship Id="rId1612" Type="http://schemas.openxmlformats.org/officeDocument/2006/relationships/hyperlink" Target="consultantplus://offline/ref=2304280BEA9F01882DAAB3CF42EFB32E384ACD131E9D4CDF7B5578BBC14481F2592F4401B59FCD5073699D33870C32E10ED510F037364B5C10i6I" TargetMode = "External"/>
	<Relationship Id="rId1613" Type="http://schemas.openxmlformats.org/officeDocument/2006/relationships/hyperlink" Target="consultantplus://offline/ref=2304280BEA9F01882DAAB3CF42EFB32E384ACD131E9D4CDF7B5578BBC14481F2592F4401B59DCA5577699D33870C32E10ED510F037364B5C10i6I" TargetMode = "External"/>
	<Relationship Id="rId1614" Type="http://schemas.openxmlformats.org/officeDocument/2006/relationships/hyperlink" Target="consultantplus://offline/ref=2304280BEA9F01882DAAB3CF42EFB32E384ACD131E9D4CDF7B5578BBC14481F2592F4401B59DCA5576699D33870C32E10ED510F037364B5C10i6I" TargetMode = "External"/>
	<Relationship Id="rId1615" Type="http://schemas.openxmlformats.org/officeDocument/2006/relationships/hyperlink" Target="consultantplus://offline/ref=2304280BEA9F01882DAAB3CF42EFB32E384ACD131E9D4CDF7B5578BBC14481F2592F4401B59DCA5576699D33870C32E10ED510F037364B5C10i6I" TargetMode = "External"/>
	<Relationship Id="rId1616" Type="http://schemas.openxmlformats.org/officeDocument/2006/relationships/hyperlink" Target="consultantplus://offline/ref=2304280BEA9F01882DAAB3CF42EFB32E384ACD131E9D4CDF7B5578BBC14481F2592F4401B59DCA5575699D33870C32E10ED510F037364B5C10i6I" TargetMode = "External"/>
	<Relationship Id="rId1617" Type="http://schemas.openxmlformats.org/officeDocument/2006/relationships/hyperlink" Target="consultantplus://offline/ref=2304280BEA9F01882DAAB3CF42EFB32E384ACD131E9D4CDF7B5578BBC14481F2592F4401B59DCA5574699D33870C32E10ED510F037364B5C10i6I" TargetMode = "External"/>
	<Relationship Id="rId1618" Type="http://schemas.openxmlformats.org/officeDocument/2006/relationships/hyperlink" Target="consultantplus://offline/ref=2304280BEA9F01882DAAB3CF42EFB32E384ACD131E9D4CDF7B5578BBC14481F2592F4401B59DCA5574699D33870C32E10ED510F037364B5C10i6I" TargetMode = "External"/>
	<Relationship Id="rId1619" Type="http://schemas.openxmlformats.org/officeDocument/2006/relationships/hyperlink" Target="consultantplus://offline/ref=2304280BEA9F01882DAAB3CF42EFB32E384ACD131E9D4CDF7B5578BBC14481F2592F4401B59DCA557B699D33870C32E10ED510F037364B5C10i6I" TargetMode = "External"/>
	<Relationship Id="rId1620" Type="http://schemas.openxmlformats.org/officeDocument/2006/relationships/hyperlink" Target="consultantplus://offline/ref=2304280BEA9F01882DAAB3CF42EFB32E384ACD131E9D4CDF7B5578BBC14481F2592F4401B59DCA5473699D33870C32E10ED510F037364B5C10i6I" TargetMode = "External"/>
	<Relationship Id="rId1621" Type="http://schemas.openxmlformats.org/officeDocument/2006/relationships/hyperlink" Target="consultantplus://offline/ref=2304280BEA9F01882DAAB3CF42EFB32E384ACD131E9D4CDF7B5578BBC14481F2592F4401B59DCA5473699D33870C32E10ED510F037364B5C10i6I" TargetMode = "External"/>
	<Relationship Id="rId1622" Type="http://schemas.openxmlformats.org/officeDocument/2006/relationships/hyperlink" Target="consultantplus://offline/ref=2304280BEA9F01882DAAB3CF42EFB32E384ACD131E9D4CDF7B5578BBC14481F2592F4401B59DCA5472699D33870C32E10ED510F037364B5C10i6I" TargetMode = "External"/>
	<Relationship Id="rId1623" Type="http://schemas.openxmlformats.org/officeDocument/2006/relationships/hyperlink" Target="consultantplus://offline/ref=2304280BEA9F01882DAAB3CF42EFB32E384ACD131E9D4CDF7B5578BBC14481F2592F4401B59DCA5472699D33870C32E10ED510F037364B5C10i6I" TargetMode = "External"/>
	<Relationship Id="rId1624" Type="http://schemas.openxmlformats.org/officeDocument/2006/relationships/hyperlink" Target="consultantplus://offline/ref=2304280BEA9F01882DAAB3CF42EFB32E384ACD131E9D4CDF7B5578BBC14481F2592F4401B59DCA5471699D33870C32E10ED510F037364B5C10i6I" TargetMode = "External"/>
	<Relationship Id="rId1625" Type="http://schemas.openxmlformats.org/officeDocument/2006/relationships/hyperlink" Target="consultantplus://offline/ref=2304280BEA9F01882DAAB3CF42EFB32E384ACD131E9D4CDF7B5578BBC14481F2592F4401B59DCA5470699D33870C32E10ED510F037364B5C10i6I" TargetMode = "External"/>
	<Relationship Id="rId1626" Type="http://schemas.openxmlformats.org/officeDocument/2006/relationships/hyperlink" Target="consultantplus://offline/ref=2304280BEA9F01882DAAB3CF42EFB32E384ACD131E9D4CDF7B5578BBC14481F2592F4401B59DCA5470699D33870C32E10ED510F037364B5C10i6I" TargetMode = "External"/>
	<Relationship Id="rId1627" Type="http://schemas.openxmlformats.org/officeDocument/2006/relationships/hyperlink" Target="consultantplus://offline/ref=2304280BEA9F01882DAAB3CF42EFB32E384ACD131E9D4CDF7B5578BBC14481F2592F4401B59DCA5477699D33870C32E10ED510F037364B5C10i6I" TargetMode = "External"/>
	<Relationship Id="rId1628" Type="http://schemas.openxmlformats.org/officeDocument/2006/relationships/hyperlink" Target="consultantplus://offline/ref=2304280BEA9F01882DAAB3CF42EFB32E384ACD131E9D4CDF7B5578BBC14481F2592F4401B59DCA5770699D33870C32E10ED510F037364B5C10i6I" TargetMode = "External"/>
	<Relationship Id="rId1629" Type="http://schemas.openxmlformats.org/officeDocument/2006/relationships/hyperlink" Target="consultantplus://offline/ref=2304280BEA9F01882DAAB3CF42EFB32E384ACD131E9D4CDF7B5578BBC14481F2592F4401B59DCA5777699D33870C32E10ED510F037364B5C10i6I" TargetMode = "External"/>
	<Relationship Id="rId1630" Type="http://schemas.openxmlformats.org/officeDocument/2006/relationships/hyperlink" Target="consultantplus://offline/ref=2304280BEA9F01882DAAB3CF42EFB32E384ACD131E9D4CDF7B5578BBC14481F2592F4401B59DCA5777699D33870C32E10ED510F037364B5C10i6I" TargetMode = "External"/>
	<Relationship Id="rId1631" Type="http://schemas.openxmlformats.org/officeDocument/2006/relationships/hyperlink" Target="consultantplus://offline/ref=2304280BEA9F01882DAAB3CF42EFB32E384ACD131E9D4CDF7B5578BBC14481F2592F4401B59DCA5776699D33870C32E10ED510F037364B5C10i6I" TargetMode = "External"/>
	<Relationship Id="rId1632" Type="http://schemas.openxmlformats.org/officeDocument/2006/relationships/hyperlink" Target="consultantplus://offline/ref=2304280BEA9F01882DAAB3CF42EFB32E384ACD131E9D4CDF7B5578BBC14481F2592F4401B59DCA5776699D33870C32E10ED510F037364B5C10i6I" TargetMode = "External"/>
	<Relationship Id="rId1633" Type="http://schemas.openxmlformats.org/officeDocument/2006/relationships/hyperlink" Target="consultantplus://offline/ref=2304280BEA9F01882DAAB3CF42EFB32E384ACD131E9D4CDF7B5578BBC14481F2592F4401B59DCA5673699D33870C32E10ED510F037364B5C10i6I" TargetMode = "External"/>
	<Relationship Id="rId1634" Type="http://schemas.openxmlformats.org/officeDocument/2006/relationships/hyperlink" Target="consultantplus://offline/ref=2304280BEA9F01882DAAB3CF42EFB32E384ACD131E9D4CDF7B5578BBC14481F2592F4401B59DCA5673699D33870C32E10ED510F037364B5C10i6I" TargetMode = "External"/>
	<Relationship Id="rId1635" Type="http://schemas.openxmlformats.org/officeDocument/2006/relationships/hyperlink" Target="consultantplus://offline/ref=2304280BEA9F01882DAAB3CF42EFB32E384ACD131E9D4CDF7B5578BBC14481F2592F4401B59DCA5677699D33870C32E10ED510F037364B5C10i6I" TargetMode = "External"/>
	<Relationship Id="rId1636" Type="http://schemas.openxmlformats.org/officeDocument/2006/relationships/hyperlink" Target="consultantplus://offline/ref=2304280BEA9F01882DAAB3CF42EFB32E384ACD131E9D4CDF7B5578BBC14481F2592F4401B59DCA5676699D33870C32E10ED510F037364B5C10i6I" TargetMode = "External"/>
	<Relationship Id="rId1637" Type="http://schemas.openxmlformats.org/officeDocument/2006/relationships/hyperlink" Target="consultantplus://offline/ref=2304280BEA9F01882DAAB3CF42EFB32E384ACD131E9D4CDF7B5578BBC14481F2592F4401B59DCA5675699D33870C32E10ED510F037364B5C10i6I" TargetMode = "External"/>
	<Relationship Id="rId1638" Type="http://schemas.openxmlformats.org/officeDocument/2006/relationships/hyperlink" Target="consultantplus://offline/ref=2304280BEA9F01882DAAB3CF42EFB32E384ACD131E9D4CDF7B5578BBC14481F2592F4401B59DCA5973699D33870C32E10ED510F037364B5C10i6I" TargetMode = "External"/>
	<Relationship Id="rId1639" Type="http://schemas.openxmlformats.org/officeDocument/2006/relationships/hyperlink" Target="consultantplus://offline/ref=2304280BEA9F01882DAAB3CF42EFB32E384ACD131E9D4CDF7B5578BBC14481F2592F4401B59DCA5972699D33870C32E10ED510F037364B5C10i6I" TargetMode = "External"/>
	<Relationship Id="rId1640" Type="http://schemas.openxmlformats.org/officeDocument/2006/relationships/hyperlink" Target="consultantplus://offline/ref=2304280BEA9F01882DAAB3CF42EFB32E384ACD131E9D4CDF7B5578BBC14481F2592F4401B59DCA5971699D33870C32E10ED510F037364B5C10i6I" TargetMode = "External"/>
	<Relationship Id="rId1641" Type="http://schemas.openxmlformats.org/officeDocument/2006/relationships/hyperlink" Target="consultantplus://offline/ref=2304280BEA9F01882DAAB3CF42EFB32E384ACD131E9D4CDF7B5578BBC14481F2592F4401B59DCA5971699D33870C32E10ED510F037364B5C10i6I" TargetMode = "External"/>
	<Relationship Id="rId1642" Type="http://schemas.openxmlformats.org/officeDocument/2006/relationships/hyperlink" Target="consultantplus://offline/ref=2304280BEA9F01882DAAB3CF42EFB32E384ACD131E9D4CDF7B5578BBC14481F2592F4401B59DCA5970699D33870C32E10ED510F037364B5C10i6I" TargetMode = "External"/>
	<Relationship Id="rId1643" Type="http://schemas.openxmlformats.org/officeDocument/2006/relationships/hyperlink" Target="consultantplus://offline/ref=2304280BEA9F01882DAAB3CF42EFB32E384ACD131E9D4CDF7B5578BBC14481F2592F4401B59DCA5975699D33870C32E10ED510F037364B5C10i6I" TargetMode = "External"/>
	<Relationship Id="rId1644" Type="http://schemas.openxmlformats.org/officeDocument/2006/relationships/hyperlink" Target="consultantplus://offline/ref=2304280BEA9F01882DAAB3CF42EFB32E384ACD131E9D4CDF7B5578BBC14481F2592F4401B59DCA597B699D33870C32E10ED510F037364B5C10i6I" TargetMode = "External"/>
	<Relationship Id="rId1645" Type="http://schemas.openxmlformats.org/officeDocument/2006/relationships/hyperlink" Target="consultantplus://offline/ref=2304280BEA9F01882DAAB3CF42EFB32E384ACD131E9D4CDF7B5578BBC14481F2592F4401B59DCA597A699D33870C32E10ED510F037364B5C10i6I" TargetMode = "External"/>
	<Relationship Id="rId1646" Type="http://schemas.openxmlformats.org/officeDocument/2006/relationships/hyperlink" Target="consultantplus://offline/ref=2304280BEA9F01882DAAB3CF42EFB32E384ACD131E9D4CDF7B5578BBC14481F2592F4401B59DCA5873699D33870C32E10ED510F037364B5C10i6I" TargetMode = "External"/>
	<Relationship Id="rId1647" Type="http://schemas.openxmlformats.org/officeDocument/2006/relationships/hyperlink" Target="consultantplus://offline/ref=2304280BEA9F01882DAAB3CF42EFB32E384ACD131E9D4CDF7B5578BBC14481F2592F4401B59DCA5872699D33870C32E10ED510F037364B5C10i6I" TargetMode = "External"/>
	<Relationship Id="rId1648" Type="http://schemas.openxmlformats.org/officeDocument/2006/relationships/hyperlink" Target="consultantplus://offline/ref=2304280BEA9F01882DAAB3CF42EFB32E384ACD131E9D4CDF7B5578BBC14481F2592F4401B59DCA5872699D33870C32E10ED510F037364B5C10i6I" TargetMode = "External"/>
	<Relationship Id="rId1649" Type="http://schemas.openxmlformats.org/officeDocument/2006/relationships/hyperlink" Target="consultantplus://offline/ref=2304280BEA9F01882DAAB3CF42EFB32E384ACD131E9D4CDF7B5578BBC14481F2592F4401B59DCA5870699D33870C32E10ED510F037364B5C10i6I" TargetMode = "External"/>
	<Relationship Id="rId1650" Type="http://schemas.openxmlformats.org/officeDocument/2006/relationships/hyperlink" Target="consultantplus://offline/ref=2304280BEA9F01882DAAB3CF42EFB32E384ACD131E9D4CDF7B5578BBC14481F2592F4401B59FCD5073699D33870C32E10ED510F037364B5C10i6I" TargetMode = "External"/>
	<Relationship Id="rId1651" Type="http://schemas.openxmlformats.org/officeDocument/2006/relationships/hyperlink" Target="consultantplus://offline/ref=2304280BEA9F01882DAAB3CF42EFB32E384ACD131E9D4CDF7B5578BBC14481F2592F4401B59DCA5870699D33870C32E10ED510F037364B5C10i6I" TargetMode = "External"/>
	<Relationship Id="rId1652" Type="http://schemas.openxmlformats.org/officeDocument/2006/relationships/hyperlink" Target="consultantplus://offline/ref=2304280BEA9F01882DAAB3CF42EFB32E384ACD131E9D4CDF7B5578BBC14481F2592F4401B59DCA5877699D33870C32E10ED510F037364B5C10i6I" TargetMode = "External"/>
	<Relationship Id="rId1653" Type="http://schemas.openxmlformats.org/officeDocument/2006/relationships/hyperlink" Target="consultantplus://offline/ref=2304280BEA9F01882DAAB3CF42EFB32E384ACD131E9D4CDF7B5578BBC14481F2592F4401B59DCA5877699D33870C32E10ED510F037364B5C10i6I" TargetMode = "External"/>
	<Relationship Id="rId1654" Type="http://schemas.openxmlformats.org/officeDocument/2006/relationships/hyperlink" Target="consultantplus://offline/ref=2304280BEA9F01882DAAB3CF42EFB32E384ACD131E9D4CDF7B5578BBC14481F2592F4401B59DCA5874699D33870C32E10ED510F037364B5C10i6I" TargetMode = "External"/>
	<Relationship Id="rId1655" Type="http://schemas.openxmlformats.org/officeDocument/2006/relationships/hyperlink" Target="consultantplus://offline/ref=2304280BEA9F01882DAAB3CF42EFB32E384ACD131E9D4CDF7B5578BBC14481F2592F4401B59DCA587B699D33870C32E10ED510F037364B5C10i6I" TargetMode = "External"/>
	<Relationship Id="rId1656" Type="http://schemas.openxmlformats.org/officeDocument/2006/relationships/hyperlink" Target="consultantplus://offline/ref=2304280BEA9F01882DAAB3CF42EFB32E384ACD131E9D4CDF7B5578BBC14481F2592F4401B59DCA587B699D33870C32E10ED510F037364B5C10i6I" TargetMode = "External"/>
	<Relationship Id="rId1657" Type="http://schemas.openxmlformats.org/officeDocument/2006/relationships/hyperlink" Target="consultantplus://offline/ref=2304280BEA9F01882DAAB3CF42EFB32E384ACD131E9D4CDF7B5578BBC14481F2592F4401B59DCA587B699D33870C32E10ED510F037364B5C10i6I" TargetMode = "External"/>
	<Relationship Id="rId1658" Type="http://schemas.openxmlformats.org/officeDocument/2006/relationships/hyperlink" Target="consultantplus://offline/ref=2304280BEA9F01882DAAB3CF42EFB32E384ACD131E9D4CDF7B5578BBC14481F2592F4401B59DCA587A699D33870C32E10ED510F037364B5C10i6I" TargetMode = "External"/>
	<Relationship Id="rId1659" Type="http://schemas.openxmlformats.org/officeDocument/2006/relationships/hyperlink" Target="consultantplus://offline/ref=2304280BEA9F01882DAAB3CF42EFB32E384ACD131E9D4CDF7B5578BBC14481F2592F4401B59DC55173699D33870C32E10ED510F037364B5C10i6I" TargetMode = "External"/>
	<Relationship Id="rId1660" Type="http://schemas.openxmlformats.org/officeDocument/2006/relationships/hyperlink" Target="consultantplus://offline/ref=2304280BEA9F01882DAAB3CF42EFB32E384ACD131E9D4CDF7B5578BBC14481F2592F4401B59DC55172699D33870C32E10ED510F037364B5C10i6I" TargetMode = "External"/>
	<Relationship Id="rId1661" Type="http://schemas.openxmlformats.org/officeDocument/2006/relationships/hyperlink" Target="consultantplus://offline/ref=2304280BEA9F01882DAAB3CF42EFB32E384ACD131E9D4CDF7B5578BBC14481F2592F4401B59DC55171699D33870C32E10ED510F037364B5C10i6I" TargetMode = "External"/>
	<Relationship Id="rId1662" Type="http://schemas.openxmlformats.org/officeDocument/2006/relationships/hyperlink" Target="consultantplus://offline/ref=2304280BEA9F01882DAAB3CF42EFB32E384ACD131E9D4CDF7B5578BBC14481F2592F4401B59DC55170699D33870C32E10ED510F037364B5C10i6I" TargetMode = "External"/>
	<Relationship Id="rId1663" Type="http://schemas.openxmlformats.org/officeDocument/2006/relationships/hyperlink" Target="consultantplus://offline/ref=2304280BEA9F01882DAAB3CF42EFB32E384ACD131E9D4CDF7B5578BBC14481F2592F4401B59DC55176699D33870C32E10ED510F037364B5C10i6I" TargetMode = "External"/>
	<Relationship Id="rId1664" Type="http://schemas.openxmlformats.org/officeDocument/2006/relationships/hyperlink" Target="consultantplus://offline/ref=2304280BEA9F01882DAAB3CF42EFB32E384ACD131E9D4CDF7B5578BBC14481F2592F4401B59DC55175699D33870C32E10ED510F037364B5C10i6I" TargetMode = "External"/>
	<Relationship Id="rId1665" Type="http://schemas.openxmlformats.org/officeDocument/2006/relationships/hyperlink" Target="consultantplus://offline/ref=2304280BEA9F01882DAAB3CF42EFB32E384ACD131E9D4CDF7B5578BBC14481F2592F4401B59DC5517B699D33870C32E10ED510F037364B5C10i6I" TargetMode = "External"/>
	<Relationship Id="rId1666" Type="http://schemas.openxmlformats.org/officeDocument/2006/relationships/hyperlink" Target="consultantplus://offline/ref=2304280BEA9F01882DAAB3CF42EFB32E384ACD131E9D4CDF7B5578BBC14481F2592F4401B59DC5517A699D33870C32E10ED510F037364B5C10i6I" TargetMode = "External"/>
	<Relationship Id="rId1667" Type="http://schemas.openxmlformats.org/officeDocument/2006/relationships/hyperlink" Target="consultantplus://offline/ref=2304280BEA9F01882DAAB3CF42EFB32E384ACD131E9D4CDF7B5578BBC14481F2592F4401B59FCD5073699D33870C32E10ED510F037364B5C10i6I" TargetMode = "External"/>
	<Relationship Id="rId1668" Type="http://schemas.openxmlformats.org/officeDocument/2006/relationships/hyperlink" Target="consultantplus://offline/ref=2304280BEA9F01882DAAB3CF42EFB32E384ACD131E9D4CDF7B5578BBC14481F2592F4401B59DC55073699D33870C32E10ED510F037364B5C10i6I" TargetMode = "External"/>
	<Relationship Id="rId1669" Type="http://schemas.openxmlformats.org/officeDocument/2006/relationships/hyperlink" Target="consultantplus://offline/ref=2304280BEA9F01882DAAB3CF42EFB32E384ACD131E9D4CDF7B5578BBC14481F2592F4401B59DC55071699D33870C32E10ED510F037364B5C10i6I" TargetMode = "External"/>
	<Relationship Id="rId1670" Type="http://schemas.openxmlformats.org/officeDocument/2006/relationships/hyperlink" Target="consultantplus://offline/ref=2304280BEA9F01882DAAB3CF42EFB32E384ACD131E9D4CDF7B5578BBC14481F2592F4401B59DC55077699D33870C32E10ED510F037364B5C10i6I" TargetMode = "External"/>
	<Relationship Id="rId1671" Type="http://schemas.openxmlformats.org/officeDocument/2006/relationships/hyperlink" Target="consultantplus://offline/ref=2304280BEA9F01882DAAB3CF42EFB32E384ACD131E9D4CDF7B5578BBC14481F2592F4401B59DC5507B699D33870C32E10ED510F037364B5C10i6I" TargetMode = "External"/>
	<Relationship Id="rId1672" Type="http://schemas.openxmlformats.org/officeDocument/2006/relationships/hyperlink" Target="consultantplus://offline/ref=2304280BEA9F01882DAAB3CF42EFB32E384ACD131E9D4CDF7B5578BBC14481F2592F4401B59DC55373699D33870C32E10ED510F037364B5C10i6I" TargetMode = "External"/>
	<Relationship Id="rId1673" Type="http://schemas.openxmlformats.org/officeDocument/2006/relationships/hyperlink" Target="consultantplus://offline/ref=2304280BEA9F01882DAAB3CF42EFB32E384ACD131E9D4CDF7B5578BBC14481F2592F4401B59DC55371699D33870C32E10ED510F037364B5C10i6I" TargetMode = "External"/>
	<Relationship Id="rId1674" Type="http://schemas.openxmlformats.org/officeDocument/2006/relationships/hyperlink" Target="consultantplus://offline/ref=2304280BEA9F01882DAAB3CF42EFB32E384ACD131E9D4CDF7B5578BBC14481F2592F4401B59DC55271699D33870C32E10ED510F037364B5C10i6I" TargetMode = "External"/>
	<Relationship Id="rId1675" Type="http://schemas.openxmlformats.org/officeDocument/2006/relationships/hyperlink" Target="consultantplus://offline/ref=2304280BEA9F01882DAAB3CF42EFB32E384ACD131E9D4CDF7B5578BBC14481F2592F4401B59DC55271699D33870C32E10ED510F037364B5C10i6I" TargetMode = "External"/>
	<Relationship Id="rId1676" Type="http://schemas.openxmlformats.org/officeDocument/2006/relationships/hyperlink" Target="consultantplus://offline/ref=2304280BEA9F01882DAAB3CF42EFB32E384ACD131E9D4CDF7B5578BBC14481F2592F4401B59DC55270699D33870C32E10ED510F037364B5C10i6I" TargetMode = "External"/>
	<Relationship Id="rId1677" Type="http://schemas.openxmlformats.org/officeDocument/2006/relationships/hyperlink" Target="consultantplus://offline/ref=2304280BEA9F01882DAAB3CF42EFB32E384ACD131E9D4CDF7B5578BBC14481F2592F4401B59DC55270699D33870C32E10ED510F037364B5C10i6I" TargetMode = "External"/>
	<Relationship Id="rId1678" Type="http://schemas.openxmlformats.org/officeDocument/2006/relationships/hyperlink" Target="consultantplus://offline/ref=2304280BEA9F01882DAAB3CF42EFB32E384ACD131E9D4CDF7B5578BBC14481F2592F4401B59DC55277699D33870C32E10ED510F037364B5C10i6I" TargetMode = "External"/>
	<Relationship Id="rId1679" Type="http://schemas.openxmlformats.org/officeDocument/2006/relationships/hyperlink" Target="consultantplus://offline/ref=2304280BEA9F01882DAAB3CF42EFB32E384ACD131E9D4CDF7B5578BBC14481F2592F4401B59FCD5073699D33870C32E10ED510F037364B5C10i6I" TargetMode = "External"/>
	<Relationship Id="rId1680" Type="http://schemas.openxmlformats.org/officeDocument/2006/relationships/hyperlink" Target="consultantplus://offline/ref=2304280BEA9F01882DAAB3CF42EFB32E384ACD131E9D4CDF7B5578BBC14481F2592F4401B59DC5527B699D33870C32E10ED510F037364B5C10i6I" TargetMode = "External"/>
	<Relationship Id="rId1681" Type="http://schemas.openxmlformats.org/officeDocument/2006/relationships/hyperlink" Target="consultantplus://offline/ref=2304280BEA9F01882DAAB3CF42EFB32E384ACD131E9D4CDF7B5578BBC14481F2592F4401B59DC55573699D33870C32E10ED510F037364B5C10i6I" TargetMode = "External"/>
	<Relationship Id="rId1682" Type="http://schemas.openxmlformats.org/officeDocument/2006/relationships/hyperlink" Target="consultantplus://offline/ref=2304280BEA9F01882DAAB3CF42EFB32E384ACD131E9D4CDF7B5578BBC14481F2592F4401B59DC55572699D33870C32E10ED510F037364B5C10i6I" TargetMode = "External"/>
	<Relationship Id="rId1683" Type="http://schemas.openxmlformats.org/officeDocument/2006/relationships/hyperlink" Target="consultantplus://offline/ref=2304280BEA9F01882DAAB3CF42EFB32E384ACD131E9D4CDF7B5578BBC14481F2592F4401B59DC55574699D33870C32E10ED510F037364B5C10i6I" TargetMode = "External"/>
	<Relationship Id="rId1684" Type="http://schemas.openxmlformats.org/officeDocument/2006/relationships/hyperlink" Target="consultantplus://offline/ref=2304280BEA9F01882DAAB3CF42EFB32E384ACD131E9D4CDF7B5578BBC14481F2592F4401B59DC5557B699D33870C32E10ED510F037364B5C10i6I" TargetMode = "External"/>
	<Relationship Id="rId1685" Type="http://schemas.openxmlformats.org/officeDocument/2006/relationships/hyperlink" Target="consultantplus://offline/ref=2304280BEA9F01882DAAB3CF42EFB32E384ACD131E9D4CDF7B5578BBC14481F2592F4401B59DC55472699D33870C32E10ED510F037364B5C10i6I" TargetMode = "External"/>
	<Relationship Id="rId1686" Type="http://schemas.openxmlformats.org/officeDocument/2006/relationships/hyperlink" Target="consultantplus://offline/ref=2304280BEA9F01882DAAB3CF42EFB32E384ACD131E9D4CDF7B5578BBC14481F2592F4401B59DC55472699D33870C32E10ED510F037364B5C10i6I" TargetMode = "External"/>
	<Relationship Id="rId1687" Type="http://schemas.openxmlformats.org/officeDocument/2006/relationships/hyperlink" Target="consultantplus://offline/ref=2304280BEA9F01882DAAB3CF42EFB32E384ACD131E9D4CDF7B5578BBC14481F2592F4401B59DC55470699D33870C32E10ED510F037364B5C10i6I" TargetMode = "External"/>
	<Relationship Id="rId1688" Type="http://schemas.openxmlformats.org/officeDocument/2006/relationships/hyperlink" Target="consultantplus://offline/ref=2304280BEA9F01882DAAB3CF42EFB32E384ACD131E9D4CDF7B5578BBC14481F2592F4401B59DC55477699D33870C32E10ED510F037364B5C10i6I" TargetMode = "External"/>
	<Relationship Id="rId1689" Type="http://schemas.openxmlformats.org/officeDocument/2006/relationships/hyperlink" Target="consultantplus://offline/ref=2304280BEA9F01882DAAB3CF42EFB32E384ACD131E9D4CDF7B5578BBC14481F2592F4401B59DC5547A699D33870C32E10ED510F037364B5C10i6I" TargetMode = "External"/>
	<Relationship Id="rId1690" Type="http://schemas.openxmlformats.org/officeDocument/2006/relationships/hyperlink" Target="consultantplus://offline/ref=2304280BEA9F01882DAAB3CF42EFB32E384ACD131E9D4CDF7B5578BBC14481F2592F4401B59DC5547A699D33870C32E10ED510F037364B5C10i6I" TargetMode = "External"/>
	<Relationship Id="rId1691" Type="http://schemas.openxmlformats.org/officeDocument/2006/relationships/hyperlink" Target="consultantplus://offline/ref=2304280BEA9F01882DAAB3CF42EFB32E384ACD131E9D4CDF7B5578BBC14481F2592F4401B59DC55770699D33870C32E10ED510F037364B5C10i6I" TargetMode = "External"/>
	<Relationship Id="rId1692" Type="http://schemas.openxmlformats.org/officeDocument/2006/relationships/hyperlink" Target="consultantplus://offline/ref=2304280BEA9F01882DAAB3CF42EFB32E384ACD131E9D4CDF7B5578BBC14481F2592F4401B59DC55777699D33870C32E10ED510F037364B5C10i6I" TargetMode = "External"/>
	<Relationship Id="rId1693" Type="http://schemas.openxmlformats.org/officeDocument/2006/relationships/hyperlink" Target="consultantplus://offline/ref=2304280BEA9F01882DAAB3CF42EFB32E384ACD131E9D4CDF7B5578BBC14481F2592F4401B59DC55777699D33870C32E10ED510F037364B5C10i6I" TargetMode = "External"/>
	<Relationship Id="rId1694" Type="http://schemas.openxmlformats.org/officeDocument/2006/relationships/hyperlink" Target="consultantplus://offline/ref=2304280BEA9F01882DAAB3CF42EFB32E384ACD131E9D4CDF7B5578BBC14481F2592F4401B59DC55777699D33870C32E10ED510F037364B5C10i6I" TargetMode = "External"/>
	<Relationship Id="rId1695" Type="http://schemas.openxmlformats.org/officeDocument/2006/relationships/hyperlink" Target="consultantplus://offline/ref=2304280BEA9F01882DAAB3CF42EFB32E384ACD131E9D4CDF7B5578BBC14481F2592F4401B59DC55776699D33870C32E10ED510F037364B5C10i6I" TargetMode = "External"/>
	<Relationship Id="rId1696" Type="http://schemas.openxmlformats.org/officeDocument/2006/relationships/hyperlink" Target="consultantplus://offline/ref=2304280BEA9F01882DAAB3CF42EFB32E384ACD131E9D4CDF7B5578BBC14481F2592F4401B59DC55774699D33870C32E10ED510F037364B5C10i6I" TargetMode = "External"/>
	<Relationship Id="rId1697" Type="http://schemas.openxmlformats.org/officeDocument/2006/relationships/hyperlink" Target="consultantplus://offline/ref=2304280BEA9F01882DAAB3CF42EFB32E384ACD131E9D4CDF7B5578BBC14481F2592F4401B59DC5567A699D33870C32E10ED510F037364B5C10i6I" TargetMode = "External"/>
	<Relationship Id="rId1698" Type="http://schemas.openxmlformats.org/officeDocument/2006/relationships/hyperlink" Target="consultantplus://offline/ref=2304280BEA9F01882DAAB3CF42EFB32E384ACD131E9D4CDF7B5578BBC14481F2592F4401B59DC55973699D33870C32E10ED510F037364B5C10i6I" TargetMode = "External"/>
	<Relationship Id="rId1699" Type="http://schemas.openxmlformats.org/officeDocument/2006/relationships/hyperlink" Target="consultantplus://offline/ref=2304280BEA9F01882DAAB3CF42EFB32E384ACD131E9D4CDF7B5578BBC14481F2592F4401B59FCD5073699D33870C32E10ED510F037364B5C10i6I" TargetMode = "External"/>
	<Relationship Id="rId1700" Type="http://schemas.openxmlformats.org/officeDocument/2006/relationships/hyperlink" Target="consultantplus://offline/ref=2304280BEA9F01882DAAB3CF42EFB32E384ACD131E9D4CDF7B5578BBC14481F2592F4401B59DC55972699D33870C32E10ED510F037364B5C10i6I" TargetMode = "External"/>
	<Relationship Id="rId1701" Type="http://schemas.openxmlformats.org/officeDocument/2006/relationships/hyperlink" Target="consultantplus://offline/ref=2304280BEA9F01882DAAB3CF42EFB32E384ACD131E9D4CDF7B5578BBC14481F2592F4401B59DC55977699D33870C32E10ED510F037364B5C10i6I" TargetMode = "External"/>
	<Relationship Id="rId1702" Type="http://schemas.openxmlformats.org/officeDocument/2006/relationships/hyperlink" Target="consultantplus://offline/ref=2304280BEA9F01882DAAB3CF42EFB32E384ACD131E9D4CDF7B5578BBC14481F2592F4401B59DC55976699D33870C32E10ED510F037364B5C10i6I" TargetMode = "External"/>
	<Relationship Id="rId1703" Type="http://schemas.openxmlformats.org/officeDocument/2006/relationships/hyperlink" Target="consultantplus://offline/ref=2304280BEA9F01882DAAB3CF42EFB32E384ACD131E9D4CDF7B5578BBC14481F2592F4401B59DC55974699D33870C32E10ED510F037364B5C10i6I" TargetMode = "External"/>
	<Relationship Id="rId1704" Type="http://schemas.openxmlformats.org/officeDocument/2006/relationships/hyperlink" Target="consultantplus://offline/ref=2304280BEA9F01882DAAB3CF42EFB32E384ACD131E9D4CDF7B5578BBC14481F2592F4401B59DC5597B699D33870C32E10ED510F037364B5C10i6I" TargetMode = "External"/>
	<Relationship Id="rId1705" Type="http://schemas.openxmlformats.org/officeDocument/2006/relationships/hyperlink" Target="consultantplus://offline/ref=2304280BEA9F01882DAAB3CF42EFB32E384ACD131E9D4CDF7B5578BBC14481F2592F4401B59DC5597A699D33870C32E10ED510F037364B5C10i6I" TargetMode = "External"/>
	<Relationship Id="rId1706" Type="http://schemas.openxmlformats.org/officeDocument/2006/relationships/hyperlink" Target="consultantplus://offline/ref=2304280BEA9F01882DAAB3CF42EFB32E384ACD131E9D4CDF7B5578BBC14481F2592F4401B59DC55873699D33870C32E10ED510F037364B5C10i6I" TargetMode = "External"/>
	<Relationship Id="rId1707" Type="http://schemas.openxmlformats.org/officeDocument/2006/relationships/hyperlink" Target="consultantplus://offline/ref=2304280BEA9F01882DAAB3CF42EFB32E384ACD131E9D4CDF7B5578BBC14481F2592F4401B59DC55873699D33870C32E10ED510F037364B5C10i6I" TargetMode = "External"/>
	<Relationship Id="rId1708" Type="http://schemas.openxmlformats.org/officeDocument/2006/relationships/hyperlink" Target="consultantplus://offline/ref=2304280BEA9F01882DAAB3CF42EFB32E384ACD131E9D4CDF7B5578BBC14481F2592F4401B59DC55872699D33870C32E10ED510F037364B5C10i6I" TargetMode = "External"/>
	<Relationship Id="rId1709" Type="http://schemas.openxmlformats.org/officeDocument/2006/relationships/hyperlink" Target="consultantplus://offline/ref=2304280BEA9F01882DAAB3CF42EFB32E384ACD131E9D4CDF7B5578BBC14481F2592F4401B59DC55870699D33870C32E10ED510F037364B5C10i6I" TargetMode = "External"/>
	<Relationship Id="rId1710" Type="http://schemas.openxmlformats.org/officeDocument/2006/relationships/hyperlink" Target="consultantplus://offline/ref=2304280BEA9F01882DAAB3CF42EFB32E384ACD131E9D4CDF7B5578BBC14481F2592F4401B59DC55877699D33870C32E10ED510F037364B5C10i6I" TargetMode = "External"/>
	<Relationship Id="rId1711" Type="http://schemas.openxmlformats.org/officeDocument/2006/relationships/hyperlink" Target="consultantplus://offline/ref=2304280BEA9F01882DAAB3CF42EFB32E384ACD131E9D4CDF7B5578BBC14481F2592F4401B59DC55877699D33870C32E10ED510F037364B5C10i6I" TargetMode = "External"/>
	<Relationship Id="rId1712" Type="http://schemas.openxmlformats.org/officeDocument/2006/relationships/hyperlink" Target="consultantplus://offline/ref=2304280BEA9F01882DAAB3CF42EFB32E384ACD131E9D4CDF7B5578BBC14481F2592F4401B59DC55876699D33870C32E10ED510F037364B5C10i6I" TargetMode = "External"/>
	<Relationship Id="rId1713" Type="http://schemas.openxmlformats.org/officeDocument/2006/relationships/hyperlink" Target="consultantplus://offline/ref=2304280BEA9F01882DAAB3CF42EFB32E384ACD131E9D4CDF7B5578BBC14481F2592F4401B59DC55876699D33870C32E10ED510F037364B5C10i6I" TargetMode = "External"/>
	<Relationship Id="rId1714" Type="http://schemas.openxmlformats.org/officeDocument/2006/relationships/hyperlink" Target="consultantplus://offline/ref=2304280BEA9F01882DAAB3CF42EFB32E384ACD131E9D4CDF7B5578BBC14481F2592F4401B59DC55875699D33870C32E10ED510F037364B5C10i6I" TargetMode = "External"/>
	<Relationship Id="rId1715" Type="http://schemas.openxmlformats.org/officeDocument/2006/relationships/hyperlink" Target="consultantplus://offline/ref=2304280BEA9F01882DAAB3CF42EFB32E384ACD131E9D4CDF7B5578BBC14481F2592F4401B59DC55874699D33870C32E10ED510F037364B5C10i6I" TargetMode = "External"/>
	<Relationship Id="rId1716" Type="http://schemas.openxmlformats.org/officeDocument/2006/relationships/hyperlink" Target="consultantplus://offline/ref=2304280BEA9F01882DAAB3CF42EFB32E384ACD131E9D4CDF7B5578BBC14481F2592F4401B59DC45172699D33870C32E10ED510F037364B5C10i6I" TargetMode = "External"/>
	<Relationship Id="rId1717" Type="http://schemas.openxmlformats.org/officeDocument/2006/relationships/hyperlink" Target="consultantplus://offline/ref=2304280BEA9F01882DAAB3CF42EFB32E384ACD131E9D4CDF7B5578BBC14481F2592F4401B59DC45172699D33870C32E10ED510F037364B5C10i6I" TargetMode = "External"/>
	<Relationship Id="rId1718" Type="http://schemas.openxmlformats.org/officeDocument/2006/relationships/hyperlink" Target="consultantplus://offline/ref=2304280BEA9F01882DAAB3CF42EFB32E384ACD131E9D4CDF7B5578BBC14481F2592F4401B59DC45171699D33870C32E10ED510F037364B5C10i6I" TargetMode = "External"/>
	<Relationship Id="rId1719" Type="http://schemas.openxmlformats.org/officeDocument/2006/relationships/hyperlink" Target="consultantplus://offline/ref=2304280BEA9F01882DAAB3CF42EFB32E384ACD131E9D4CDF7B5578BBC14481F2592F4401B59DC45177699D33870C32E10ED510F037364B5C10i6I" TargetMode = "External"/>
	<Relationship Id="rId1720" Type="http://schemas.openxmlformats.org/officeDocument/2006/relationships/hyperlink" Target="consultantplus://offline/ref=2304280BEA9F01882DAAB3CF42EFB32E384ACD131E9D4CDF7B5578BBC14481F2592F4401B59DC4537A699D33870C32E10ED510F037364B5C10i6I" TargetMode = "External"/>
	<Relationship Id="rId1721" Type="http://schemas.openxmlformats.org/officeDocument/2006/relationships/hyperlink" Target="consultantplus://offline/ref=2304280BEA9F01882DAAB3CF42EFB32E384ACD131E9D4CDF7B5578BBC14481F2592F4401B59DC45273699D33870C32E10ED510F037364B5C10i6I" TargetMode = "External"/>
	<Relationship Id="rId1722" Type="http://schemas.openxmlformats.org/officeDocument/2006/relationships/hyperlink" Target="consultantplus://offline/ref=2304280BEA9F01882DAAB3CF42EFB32E384ACD131E9D4CDF7B5578BBC14481F2592F4401B59DC45273699D33870C32E10ED510F037364B5C10i6I" TargetMode = "External"/>
	<Relationship Id="rId1723" Type="http://schemas.openxmlformats.org/officeDocument/2006/relationships/hyperlink" Target="consultantplus://offline/ref=2304280BEA9F01882DAAB3CF42EFB32E384ACD131E9D4CDF7B5578BBC14481F2592F4401B59DC45277699D33870C32E10ED510F037364B5C10i6I" TargetMode = "External"/>
	<Relationship Id="rId1724" Type="http://schemas.openxmlformats.org/officeDocument/2006/relationships/hyperlink" Target="consultantplus://offline/ref=2304280BEA9F01882DAAB3CF42EFB32E384ACD131E9D4CDF7B5578BBC14481F2592F4401B59DC45276699D33870C32E10ED510F037364B5C10i6I" TargetMode = "External"/>
	<Relationship Id="rId1725" Type="http://schemas.openxmlformats.org/officeDocument/2006/relationships/hyperlink" Target="consultantplus://offline/ref=2304280BEA9F01882DAAB3CF42EFB32E384ACD131E9D4CDF7B5578BBC14481F2592F4401B59DC45276699D33870C32E10ED510F037364B5C10i6I" TargetMode = "External"/>
	<Relationship Id="rId1726" Type="http://schemas.openxmlformats.org/officeDocument/2006/relationships/hyperlink" Target="consultantplus://offline/ref=2304280BEA9F01882DAAB3CF42EFB32E384ACD131E9D4CDF7B5578BBC14481F2592F4401B59DC45275699D33870C32E10ED510F037364B5C10i6I" TargetMode = "External"/>
	<Relationship Id="rId1727" Type="http://schemas.openxmlformats.org/officeDocument/2006/relationships/hyperlink" Target="consultantplus://offline/ref=2304280BEA9F01882DAAB3CF42EFB32E384ACD131E9D4CDF7B5578BBC14481F2592F4401B59DC45275699D33870C32E10ED510F037364B5C10i6I" TargetMode = "External"/>
	<Relationship Id="rId1728" Type="http://schemas.openxmlformats.org/officeDocument/2006/relationships/hyperlink" Target="consultantplus://offline/ref=2304280BEA9F01882DAAB3CF42EFB32E384ACD131E9D4CDF7B5578BBC14481F2592F4401B59DC4527B699D33870C32E10ED510F037364B5C10i6I" TargetMode = "External"/>
	<Relationship Id="rId1729" Type="http://schemas.openxmlformats.org/officeDocument/2006/relationships/hyperlink" Target="consultantplus://offline/ref=2304280BEA9F01882DAAB3CF42EFB32E384ACD131E9D4CDF7B5578BBC14481F2592F4401B59DC4527B699D33870C32E10ED510F037364B5C10i6I" TargetMode = "External"/>
	<Relationship Id="rId1730" Type="http://schemas.openxmlformats.org/officeDocument/2006/relationships/hyperlink" Target="consultantplus://offline/ref=2304280BEA9F01882DAAB3CF42EFB32E384ACD131E9D4CDF7B5578BBC14481F2592F4401B59DC4527A699D33870C32E10ED510F037364B5C10i6I" TargetMode = "External"/>
	<Relationship Id="rId1731" Type="http://schemas.openxmlformats.org/officeDocument/2006/relationships/hyperlink" Target="consultantplus://offline/ref=2304280BEA9F01882DAAB3CF42EFB32E384ACD131E9D4CDF7B5578BBC14481F2592F4401B59DC45573699D33870C32E10ED510F037364B5C10i6I" TargetMode = "External"/>
	<Relationship Id="rId1732" Type="http://schemas.openxmlformats.org/officeDocument/2006/relationships/hyperlink" Target="consultantplus://offline/ref=2304280BEA9F01882DAAB3CF42EFB32E384ACD131E9D4CDF7B5578BBC14481F2592F4401B59DC45573699D33870C32E10ED510F037364B5C10i6I" TargetMode = "External"/>
	<Relationship Id="rId1733" Type="http://schemas.openxmlformats.org/officeDocument/2006/relationships/hyperlink" Target="consultantplus://offline/ref=2304280BEA9F01882DAAB3CF42EFB32E384ACD131E9D4CDF7B5578BBC14481F2592F4401B59DC45572699D33870C32E10ED510F037364B5C10i6I" TargetMode = "External"/>
	<Relationship Id="rId1734" Type="http://schemas.openxmlformats.org/officeDocument/2006/relationships/hyperlink" Target="consultantplus://offline/ref=2304280BEA9F01882DAAB3CF42EFB32E384ACD131E9D4CDF7B5578BBC14481F2592F4401B59DC45572699D33870C32E10ED510F037364B5C10i6I" TargetMode = "External"/>
	<Relationship Id="rId1735" Type="http://schemas.openxmlformats.org/officeDocument/2006/relationships/hyperlink" Target="consultantplus://offline/ref=2304280BEA9F01882DAAB3CF42EFB32E384ACD131E9D4CDF7B5578BBC14481F2592F4401B59DC45571699D33870C32E10ED510F037364B5C10i6I" TargetMode = "External"/>
	<Relationship Id="rId1736" Type="http://schemas.openxmlformats.org/officeDocument/2006/relationships/hyperlink" Target="consultantplus://offline/ref=2304280BEA9F01882DAAB3CF42EFB32E384ACD131E9D4CDF7B5578BBC14481F2592F4401B59DC45571699D33870C32E10ED510F037364B5C10i6I" TargetMode = "External"/>
	<Relationship Id="rId1737" Type="http://schemas.openxmlformats.org/officeDocument/2006/relationships/hyperlink" Target="consultantplus://offline/ref=2304280BEA9F01882DAAB3CF42EFB32E384ACD131E9D4CDF7B5578BBC14481F2592F4401B59DC45571699D33870C32E10ED510F037364B5C10i6I" TargetMode = "External"/>
	<Relationship Id="rId1738" Type="http://schemas.openxmlformats.org/officeDocument/2006/relationships/hyperlink" Target="consultantplus://offline/ref=2304280BEA9F01882DAAB3CF42EFB32E384ACD131E9D4CDF7B5578BBC14481F2592F4401B59FCD5073699D33870C32E10ED510F037364B5C10i6I" TargetMode = "External"/>
	<Relationship Id="rId1739" Type="http://schemas.openxmlformats.org/officeDocument/2006/relationships/hyperlink" Target="consultantplus://offline/ref=2304280BEA9F01882DAAB3CF42EFB32E384ACD131E9D4CDF7B5578BBC14481F2592F4401B59DC45570699D33870C32E10ED510F037364B5C10i6I" TargetMode = "External"/>
	<Relationship Id="rId1740" Type="http://schemas.openxmlformats.org/officeDocument/2006/relationships/hyperlink" Target="consultantplus://offline/ref=2304280BEA9F01882DAAB3CF42EFB32E384ACD131E9D4CDF7B5578BBC14481F2592F4401B59DC45575699D33870C32E10ED510F037364B5C10i6I" TargetMode = "External"/>
	<Relationship Id="rId1741" Type="http://schemas.openxmlformats.org/officeDocument/2006/relationships/hyperlink" Target="consultantplus://offline/ref=2304280BEA9F01882DAAB3CF42EFB32E384ACD131E9D4CDF7B5578BBC14481F2592F4401B59DC4557B699D33870C32E10ED510F037364B5C10i6I" TargetMode = "External"/>
	<Relationship Id="rId1742" Type="http://schemas.openxmlformats.org/officeDocument/2006/relationships/hyperlink" Target="consultantplus://offline/ref=2304280BEA9F01882DAAB3CF42EFB32E384ACD131E9D4CDF7B5578BBC14481F2592F4401B59DC45473699D33870C32E10ED510F037364B5C10i6I" TargetMode = "External"/>
	<Relationship Id="rId1743" Type="http://schemas.openxmlformats.org/officeDocument/2006/relationships/hyperlink" Target="consultantplus://offline/ref=2304280BEA9F01882DAAB3CF42EFB32E384ACD131E9D4CDF7B5578BBC14481F2592F4401B59DC45473699D33870C32E10ED510F037364B5C10i6I" TargetMode = "External"/>
	<Relationship Id="rId1744" Type="http://schemas.openxmlformats.org/officeDocument/2006/relationships/hyperlink" Target="consultantplus://offline/ref=2304280BEA9F01882DAAB3CF42EFB32E384ACD131E9D4CDF7B5578BBC14481F2592F4401B59DC45471699D33870C32E10ED510F037364B5C10i6I" TargetMode = "External"/>
	<Relationship Id="rId1745" Type="http://schemas.openxmlformats.org/officeDocument/2006/relationships/hyperlink" Target="consultantplus://offline/ref=2304280BEA9F01882DAAB3CF42EFB32E384ACD131E9D4CDF7B5578BBC14481F2592F4401B59DC45477699D33870C32E10ED510F037364B5C10i6I" TargetMode = "External"/>
	<Relationship Id="rId1746" Type="http://schemas.openxmlformats.org/officeDocument/2006/relationships/hyperlink" Target="consultantplus://offline/ref=2304280BEA9F01882DAAB3CF42EFB32E384ACD131E9D4CDF7B5578BBC14481F2592F4401B59DC45477699D33870C32E10ED510F037364B5C10i6I" TargetMode = "External"/>
	<Relationship Id="rId1747" Type="http://schemas.openxmlformats.org/officeDocument/2006/relationships/hyperlink" Target="consultantplus://offline/ref=2304280BEA9F01882DAAB3CF42EFB32E384ACD131E9D4CDF7B5578BBC14481F2592F4401B59DC45477699D33870C32E10ED510F037364B5C10i6I" TargetMode = "External"/>
	<Relationship Id="rId1748" Type="http://schemas.openxmlformats.org/officeDocument/2006/relationships/hyperlink" Target="consultantplus://offline/ref=2304280BEA9F01882DAAB3CF42EFB32E384ACD131E9D4CDF7B5578BBC14481F2592F4401B59DC4547A699D33870C32E10ED510F037364B5C10i6I" TargetMode = "External"/>
	<Relationship Id="rId1749" Type="http://schemas.openxmlformats.org/officeDocument/2006/relationships/hyperlink" Target="consultantplus://offline/ref=2304280BEA9F01882DAAB3CF42EFB32E384ACD131E9D4CDF7B5578BBC14481F2592F4401B59DC4547A699D33870C32E10ED510F037364B5C10i6I" TargetMode = "External"/>
	<Relationship Id="rId1750" Type="http://schemas.openxmlformats.org/officeDocument/2006/relationships/hyperlink" Target="consultantplus://offline/ref=2304280BEA9F01882DAAB3CF42EFB32E384ACD131E9D4CDF7B5578BBC14481F2592F4401B59DC45771699D33870C32E10ED510F037364B5C10i6I" TargetMode = "External"/>
	<Relationship Id="rId1751" Type="http://schemas.openxmlformats.org/officeDocument/2006/relationships/hyperlink" Target="consultantplus://offline/ref=2304280BEA9F01882DAAB3CF42EFB32E384ACD131E9D4CDF7B5578BBC14481F2592F4401B59DC45777699D33870C32E10ED510F037364B5C10i6I" TargetMode = "External"/>
	<Relationship Id="rId1752" Type="http://schemas.openxmlformats.org/officeDocument/2006/relationships/hyperlink" Target="consultantplus://offline/ref=2304280BEA9F01882DAAB3CF42EFB32E384ACD131E9D4CDF7B5578BBC14481F2592F4401B59DC45774699D33870C32E10ED510F037364B5C10i6I" TargetMode = "External"/>
	<Relationship Id="rId1753" Type="http://schemas.openxmlformats.org/officeDocument/2006/relationships/hyperlink" Target="consultantplus://offline/ref=2304280BEA9F01882DAAB3CF42EFB32E384ACD131E9D4CDF7B5578BBC14481F2592F4401B59FCD5073699D33870C32E10ED510F037364B5C10i6I" TargetMode = "External"/>
	<Relationship Id="rId1754" Type="http://schemas.openxmlformats.org/officeDocument/2006/relationships/hyperlink" Target="consultantplus://offline/ref=2304280BEA9F01882DAAB3CF42EFB32E384ACD131E9D4CDF7B5578BBC14481F2592F4401B59FCD5073699D33870C32E10ED510F037364B5C10i6I" TargetMode = "External"/>
	<Relationship Id="rId1755" Type="http://schemas.openxmlformats.org/officeDocument/2006/relationships/hyperlink" Target="consultantplus://offline/ref=2304280BEA9F01882DAAB3CF42EFB32E384ACD131E9D4CDF7B5578BBC14481F2592F4401B59DC45675699D33870C32E10ED510F037364B5C10i6I" TargetMode = "External"/>
	<Relationship Id="rId1756" Type="http://schemas.openxmlformats.org/officeDocument/2006/relationships/hyperlink" Target="consultantplus://offline/ref=2304280BEA9F01882DAAB3CF42EFB32E384ACD131E9D4CDF7B5578BBC14481F2592F4401B59DC4567B699D33870C32E10ED510F037364B5C10i6I" TargetMode = "External"/>
	<Relationship Id="rId1757" Type="http://schemas.openxmlformats.org/officeDocument/2006/relationships/hyperlink" Target="consultantplus://offline/ref=2304280BEA9F01882DAAB3CF42EFB32E384ACD131E9D4CDF7B5578BBC14481F2592F4401B59DC4567A699D33870C32E10ED510F037364B5C10i6I" TargetMode = "External"/>
	<Relationship Id="rId1758" Type="http://schemas.openxmlformats.org/officeDocument/2006/relationships/hyperlink" Target="consultantplus://offline/ref=2304280BEA9F01882DAAB3CF42EFB32E384ACD131E9D4CDF7B5578BBC14481F2592F4401B59CCD5572699D33870C32E10ED510F037364B5C10i6I" TargetMode = "External"/>
	<Relationship Id="rId1759" Type="http://schemas.openxmlformats.org/officeDocument/2006/relationships/hyperlink" Target="consultantplus://offline/ref=2304280BEA9F01882DAAB3CF42EFB32E384ACD131E9D4CDF7B5578BBC14481F2592F4401B59CCD5571699D33870C32E10ED510F037364B5C10i6I" TargetMode = "External"/>
	<Relationship Id="rId1760" Type="http://schemas.openxmlformats.org/officeDocument/2006/relationships/hyperlink" Target="consultantplus://offline/ref=2304280BEA9F01882DAAB3CF42EFB32E384ACD131E9D4CDF7B5578BBC14481F2592F4401B59CCD5577699D33870C32E10ED510F037364B5C10i6I" TargetMode = "External"/>
	<Relationship Id="rId1761" Type="http://schemas.openxmlformats.org/officeDocument/2006/relationships/hyperlink" Target="consultantplus://offline/ref=2304280BEA9F01882DAAB3CF42EFB32E384ACD131E9D4CDF7B5578BBC14481F2592F4401B59CCD5576699D33870C32E10ED510F037364B5C10i6I" TargetMode = "External"/>
	<Relationship Id="rId1762" Type="http://schemas.openxmlformats.org/officeDocument/2006/relationships/hyperlink" Target="consultantplus://offline/ref=2304280BEA9F01882DAAB3CF42EFB32E384ACD131E9D4CDF7B5578BBC14481F2592F4401B59CCD5576699D33870C32E10ED510F037364B5C10i6I" TargetMode = "External"/>
	<Relationship Id="rId1763" Type="http://schemas.openxmlformats.org/officeDocument/2006/relationships/hyperlink" Target="consultantplus://offline/ref=2304280BEA9F01882DAAB3CF42EFB32E384ACD131E9D4CDF7B5578BBC14481F2592F4401B59CCD5576699D33870C32E10ED510F037364B5C10i6I" TargetMode = "External"/>
	<Relationship Id="rId1764" Type="http://schemas.openxmlformats.org/officeDocument/2006/relationships/hyperlink" Target="consultantplus://offline/ref=2304280BEA9F01882DAAB3CF42EFB32E384ACD131E9D4CDF7B5578BBC14481F2592F4401B59CCD5574699D33870C32E10ED510F037364B5C10i6I" TargetMode = "External"/>
	<Relationship Id="rId1765" Type="http://schemas.openxmlformats.org/officeDocument/2006/relationships/hyperlink" Target="consultantplus://offline/ref=2304280BEA9F01882DAAB3CF42EFB32E384ACD131E9D4CDF7B5578BBC14481F2592F4401B59CCD5574699D33870C32E10ED510F037364B5C10i6I" TargetMode = "External"/>
	<Relationship Id="rId1766" Type="http://schemas.openxmlformats.org/officeDocument/2006/relationships/hyperlink" Target="consultantplus://offline/ref=2304280BEA9F01882DAAB3CF42EFB32E384ACD131E9D4CDF7B5578BBC14481F2592F4401B59CCD557A699D33870C32E10ED510F037364B5C10i6I" TargetMode = "External"/>
	<Relationship Id="rId1767" Type="http://schemas.openxmlformats.org/officeDocument/2006/relationships/hyperlink" Target="consultantplus://offline/ref=2304280BEA9F01882DAAB3CF42EFB32E384ACD131E9D4CDF7B5578BBC14481F2592F4401B59CCD5473699D33870C32E10ED510F037364B5C10i6I" TargetMode = "External"/>
	<Relationship Id="rId1768" Type="http://schemas.openxmlformats.org/officeDocument/2006/relationships/hyperlink" Target="consultantplus://offline/ref=2304280BEA9F01882DAAB3CF42EFB32E384ACD131E9D4CDF7B5578BBC14481F2592F4401B59CCD5470699D33870C32E10ED510F037364B5C10i6I" TargetMode = "External"/>
	<Relationship Id="rId1769" Type="http://schemas.openxmlformats.org/officeDocument/2006/relationships/hyperlink" Target="consultantplus://offline/ref=2304280BEA9F01882DAAB3CF42EFB32E384ACD131E9D4CDF7B5578BBC14481F2592F4401B59CCD5476699D33870C32E10ED510F037364B5C10i6I" TargetMode = "External"/>
	<Relationship Id="rId1770" Type="http://schemas.openxmlformats.org/officeDocument/2006/relationships/hyperlink" Target="consultantplus://offline/ref=2304280BEA9F01882DAAB3CF42EFB32E384ACD131E9D4CDF7B5578BBC14481F2592F4401B59CCD5474699D33870C32E10ED510F037364B5C10i6I" TargetMode = "External"/>
	<Relationship Id="rId1771" Type="http://schemas.openxmlformats.org/officeDocument/2006/relationships/hyperlink" Target="consultantplus://offline/ref=2304280BEA9F01882DAAB3CF42EFB32E384ACD131E9D4CDF7B5578BBC14481F2592F4401B59CCD5775699D33870C32E10ED510F037364B5C10i6I" TargetMode = "External"/>
	<Relationship Id="rId1772" Type="http://schemas.openxmlformats.org/officeDocument/2006/relationships/hyperlink" Target="consultantplus://offline/ref=2304280BEA9F01882DAAB3CF42EFB32E384ACD131E9D4CDF7B5578BBC14481F2592F4401B59CCD577B699D33870C32E10ED510F037364B5C10i6I" TargetMode = "External"/>
	<Relationship Id="rId1773" Type="http://schemas.openxmlformats.org/officeDocument/2006/relationships/hyperlink" Target="consultantplus://offline/ref=2304280BEA9F01882DAAB3CF42EFB32E384ACD131E9D4CDF7B5578BBC14481F2592F4401B59CCD547A699D33870C32E10ED510F037364B5C10i6I" TargetMode = "External"/>
	<Relationship Id="rId1774" Type="http://schemas.openxmlformats.org/officeDocument/2006/relationships/hyperlink" Target="consultantplus://offline/ref=2304280BEA9F01882DAAB3CF42EFB32E384ACD131E9D4CDF7B5578BBC14481F2592F4401B59CCD5776699D33870C32E10ED510F037364B5C10i6I" TargetMode = "External"/>
	<Relationship Id="rId1775" Type="http://schemas.openxmlformats.org/officeDocument/2006/relationships/hyperlink" Target="consultantplus://offline/ref=2304280BEA9F01882DAAB3CF42EFB32E384ACD131E9D4CDF7B5578BBC14481F2592F4401B59CCD5774699D33870C32E10ED510F037364B5C10i6I" TargetMode = "External"/>
	<Relationship Id="rId1776" Type="http://schemas.openxmlformats.org/officeDocument/2006/relationships/hyperlink" Target="consultantplus://offline/ref=2304280BEA9F01882DAAB3CF42EFB32E3A45CA181C944CDF7B5578BBC14481F2592F4401B59FCD5075699D33870C32E10ED510F037364B5C10i6I" TargetMode = "External"/>
	<Relationship Id="rId1777" Type="http://schemas.openxmlformats.org/officeDocument/2006/relationships/hyperlink" Target="consultantplus://offline/ref=2304280BEA9F01882DAAB3CF42EFB32E3A45CA181C944CDF7B5578BBC14481F2592F4401B59FCD5075699D33870C32E10ED510F037364B5C10i6I" TargetMode = "External"/>
	<Relationship Id="rId1778" Type="http://schemas.openxmlformats.org/officeDocument/2006/relationships/hyperlink" Target="consultantplus://offline/ref=2304280BEA9F01882DAAB3CF42EFB32E3A45CA181C944CDF7B5578BBC14481F2592F4401B59FCD5074699D33870C32E10ED510F037364B5C10i6I" TargetMode = "External"/>
	<Relationship Id="rId1779" Type="http://schemas.openxmlformats.org/officeDocument/2006/relationships/hyperlink" Target="consultantplus://offline/ref=2304280BEA9F01882DAAB3CF42EFB32E3A45CA181C944CDF7B5578BBC14481F2592F4401B59FCD507B699D33870C32E10ED510F037364B5C10i6I" TargetMode = "External"/>
	<Relationship Id="rId1780" Type="http://schemas.openxmlformats.org/officeDocument/2006/relationships/hyperlink" Target="consultantplus://offline/ref=2304280BEA9F01882DAAB3CF42EFB32E3A45CA181C944CDF7B5578BBC14481F2592F4401B59FCD507B699D33870C32E10ED510F037364B5C10i6I" TargetMode = "External"/>
	<Relationship Id="rId1781" Type="http://schemas.openxmlformats.org/officeDocument/2006/relationships/hyperlink" Target="consultantplus://offline/ref=2304280BEA9F01882DAAB3CF42EFB32E3A45CA181C944CDF7B5578BBC14481F2592F4401B59FCD507A699D33870C32E10ED510F037364B5C10i6I" TargetMode = "External"/>
	<Relationship Id="rId1782" Type="http://schemas.openxmlformats.org/officeDocument/2006/relationships/hyperlink" Target="consultantplus://offline/ref=2304280BEA9F01882DAAB3CF42EFB32E3A45CA181C944CDF7B5578BBC14481F2592F4401B59FCD507A699D33870C32E10ED510F037364B5C10i6I" TargetMode = "External"/>
	<Relationship Id="rId1783" Type="http://schemas.openxmlformats.org/officeDocument/2006/relationships/hyperlink" Target="consultantplus://offline/ref=2304280BEA9F01882DAAB3CF42EFB32E3A45CA181C944CDF7B5578BBC14481F2592F4401B59FCD507A699D33870C32E10ED510F037364B5C10i6I" TargetMode = "External"/>
	<Relationship Id="rId1784" Type="http://schemas.openxmlformats.org/officeDocument/2006/relationships/hyperlink" Target="consultantplus://offline/ref=2304280BEA9F01882DAAB3CF42EFB32E3A45CA181C944CDF7B5578BBC14481F2592F4401B59FCD507A699D33870C32E10ED510F037364B5C10i6I" TargetMode = "External"/>
	<Relationship Id="rId1785" Type="http://schemas.openxmlformats.org/officeDocument/2006/relationships/hyperlink" Target="consultantplus://offline/ref=2304280BEA9F01882DAAB3CF42EFB32E3A45CA181C944CDF7B5578BBC14481F2592F4401B59FCD5372699D33870C32E10ED510F037364B5C10i6I" TargetMode = "External"/>
	<Relationship Id="rId1786" Type="http://schemas.openxmlformats.org/officeDocument/2006/relationships/hyperlink" Target="consultantplus://offline/ref=2304280BEA9F01882DAAB3CF42EFB32E3A45CA181C944CDF7B5578BBC14481F2592F4401B59FCD5372699D33870C32E10ED510F037364B5C10i6I" TargetMode = "External"/>
	<Relationship Id="rId1787" Type="http://schemas.openxmlformats.org/officeDocument/2006/relationships/hyperlink" Target="consultantplus://offline/ref=2304280BEA9F01882DAAB3CF42EFB32E3A45CA181C944CDF7B5578BBC14481F2592F4401B59FCD5372699D33870C32E10ED510F037364B5C10i6I" TargetMode = "External"/>
	<Relationship Id="rId1788" Type="http://schemas.openxmlformats.org/officeDocument/2006/relationships/hyperlink" Target="consultantplus://offline/ref=2304280BEA9F01882DAAB3CF42EFB32E3A45CA181C944CDF7B5578BBC14481F2592F4401B59FCD5375699D33870C32E10ED510F037364B5C10i6I" TargetMode = "External"/>
	<Relationship Id="rId1789" Type="http://schemas.openxmlformats.org/officeDocument/2006/relationships/hyperlink" Target="consultantplus://offline/ref=2304280BEA9F01882DAAB3CF42EFB32E3A45CA181C944CDF7B5578BBC14481F2592F4401B59FCD5375699D33870C32E10ED510F037364B5C10i6I" TargetMode = "External"/>
	<Relationship Id="rId1790" Type="http://schemas.openxmlformats.org/officeDocument/2006/relationships/hyperlink" Target="consultantplus://offline/ref=2304280BEA9F01882DAAB3CF42EFB32E3A45CA181C944CDF7B5578BBC14481F2592F4401B59FCD5276699D33870C32E10ED510F037364B5C10i6I" TargetMode = "External"/>
	<Relationship Id="rId1791" Type="http://schemas.openxmlformats.org/officeDocument/2006/relationships/hyperlink" Target="consultantplus://offline/ref=2304280BEA9F01882DAAB3CF42EFB32E3A45CA181C944CDF7B5578BBC14481F2592F4401B59FCD5276699D33870C32E10ED510F037364B5C10i6I" TargetMode = "External"/>
	<Relationship Id="rId1792" Type="http://schemas.openxmlformats.org/officeDocument/2006/relationships/hyperlink" Target="consultantplus://offline/ref=2304280BEA9F01882DAAB3CF42EFB32E3A45CA181C944CDF7B5578BBC14481F2592F4401B59FCD527B699D33870C32E10ED510F037364B5C10i6I" TargetMode = "External"/>
	<Relationship Id="rId1793" Type="http://schemas.openxmlformats.org/officeDocument/2006/relationships/hyperlink" Target="consultantplus://offline/ref=2304280BEA9F01882DAAB3CF42EFB32E3A45CA181C944CDF7B5578BBC14481F2592F4401B59FCD527A699D33870C32E10ED510F037364B5C10i6I" TargetMode = "External"/>
	<Relationship Id="rId1794" Type="http://schemas.openxmlformats.org/officeDocument/2006/relationships/hyperlink" Target="consultantplus://offline/ref=2304280BEA9F01882DAAB3CF42EFB32E3A45CA181C944CDF7B5578BBC14481F2592F4401B59FCD5573699D33870C32E10ED510F037364B5C10i6I" TargetMode = "External"/>
	<Relationship Id="rId1795" Type="http://schemas.openxmlformats.org/officeDocument/2006/relationships/hyperlink" Target="consultantplus://offline/ref=2304280BEA9F01882DAAB3CF42EFB32E3A45CA181C944CDF7B5578BBC14481F2592F4401B59FCD5573699D33870C32E10ED510F037364B5C10i6I" TargetMode = "External"/>
	<Relationship Id="rId1796" Type="http://schemas.openxmlformats.org/officeDocument/2006/relationships/hyperlink" Target="consultantplus://offline/ref=2304280BEA9F01882DAAB3CF42EFB32E3A45CA181C944CDF7B5578BBC14481F2592F4401B59FCD5572699D33870C32E10ED510F037364B5C10i6I" TargetMode = "External"/>
	<Relationship Id="rId1797" Type="http://schemas.openxmlformats.org/officeDocument/2006/relationships/hyperlink" Target="consultantplus://offline/ref=2304280BEA9F01882DAAB3CF42EFB32E3A45CA181C944CDF7B5578BBC14481F2592F4401B59FCD5572699D33870C32E10ED510F037364B5C10i6I" TargetMode = "External"/>
	<Relationship Id="rId1798" Type="http://schemas.openxmlformats.org/officeDocument/2006/relationships/hyperlink" Target="consultantplus://offline/ref=2304280BEA9F01882DAAB3CF42EFB32E3A45CA181C944CDF7B5578BBC14481F2592F4401B59FCD5572699D33870C32E10ED510F037364B5C10i6I" TargetMode = "External"/>
	<Relationship Id="rId1799" Type="http://schemas.openxmlformats.org/officeDocument/2006/relationships/hyperlink" Target="consultantplus://offline/ref=2304280BEA9F01882DAAB3CF42EFB32E3A45CA181C944CDF7B5578BBC14481F2592F4401B59FCD5572699D33870C32E10ED510F037364B5C10i6I" TargetMode = "External"/>
	<Relationship Id="rId1800" Type="http://schemas.openxmlformats.org/officeDocument/2006/relationships/hyperlink" Target="consultantplus://offline/ref=2304280BEA9F01882DAAB3CF42EFB32E3A4BCB1D1E954CDF7B5578BBC14481F24B2F1C0DB59DD3517B7CCB62C115iBI" TargetMode = "External"/>
	<Relationship Id="rId1801" Type="http://schemas.openxmlformats.org/officeDocument/2006/relationships/hyperlink" Target="consultantplus://offline/ref=24C9F94B721A7DF51C8B79FE3572A78F635B9A3C34457CC72EC7B5316F28E36FA52BB3B2825D78CDC60490D70AC894A149DFB658DA4AB0BC27i9I" TargetMode = "External"/>
	<Relationship Id="rId1802" Type="http://schemas.openxmlformats.org/officeDocument/2006/relationships/hyperlink" Target="consultantplus://offline/ref=24C9F94B721A7DF51C8B79FE3572A78F635B9A3C34457CC72EC7B5316F28E36FA52BB3B2825D78CAC70490D70AC894A149DFB658DA4AB0BC27i9I" TargetMode = "External"/>
	<Relationship Id="rId1803" Type="http://schemas.openxmlformats.org/officeDocument/2006/relationships/hyperlink" Target="consultantplus://offline/ref=24C9F94B721A7DF51C8B79FE3572A78F635B9A3C34457CC72EC7B5316F28E36FA52BB3B2825D78CBC10490D70AC894A149DFB658DA4AB0BC27i9I" TargetMode = "External"/>
	<Relationship Id="rId1804" Type="http://schemas.openxmlformats.org/officeDocument/2006/relationships/hyperlink" Target="consultantplus://offline/ref=24C9F94B721A7DF51C8B79FE3572A78F635B9A3C34457CC72EC7B5316F28E36FA52BB3B2825D78CAC00490D70AC894A149DFB658DA4AB0BC27i9I" TargetMode = "External"/>
	<Relationship Id="rId1805" Type="http://schemas.openxmlformats.org/officeDocument/2006/relationships/hyperlink" Target="consultantplus://offline/ref=24C9F94B721A7DF51C8B79FE3572A78F635B9A3C34457CC72EC7B5316F28E36FA52BB3B2825D78CDC40490D70AC894A149DFB658DA4AB0BC27i9I" TargetMode = "External"/>
	<Relationship Id="rId1806" Type="http://schemas.openxmlformats.org/officeDocument/2006/relationships/hyperlink" Target="consultantplus://offline/ref=24C9F94B721A7DF51C8B79FE3572A78F635B9A3C34457CC72EC7B5316F28E36FA52BB3B2825D78CDC30490D70AC894A149DFB658DA4AB0BC27i9I" TargetMode = "External"/>
	<Relationship Id="rId1807" Type="http://schemas.openxmlformats.org/officeDocument/2006/relationships/hyperlink" Target="consultantplus://offline/ref=24C9F94B721A7DF51C8B79FE3572A78F635B9A3C34457CC72EC7B5316F28E36FA52BB3B2825D78CDC30490D70AC894A149DFB658DA4AB0BC27i9I" TargetMode = "External"/>
	<Relationship Id="rId1808" Type="http://schemas.openxmlformats.org/officeDocument/2006/relationships/hyperlink" Target="consultantplus://offline/ref=24C9F94B721A7DF51C8B79FE3572A78F635B9A3C34457CC72EC7B5316F28E36FA52BB3B2825D78CDC30490D70AC894A149DFB658DA4AB0BC27i9I" TargetMode = "External"/>
	<Relationship Id="rId1809" Type="http://schemas.openxmlformats.org/officeDocument/2006/relationships/hyperlink" Target="consultantplus://offline/ref=24C9F94B721A7DF51C8B79FE3572A78F635B9A3C34457CC72EC7B5316F28E36FA52BB3B2825D78CDCF0490D70AC894A149DFB658DA4AB0BC27i9I" TargetMode = "External"/>
	<Relationship Id="rId1810" Type="http://schemas.openxmlformats.org/officeDocument/2006/relationships/hyperlink" Target="consultantplus://offline/ref=24C9F94B721A7DF51C8B79FE3572A78F635B9A3C34457CC72EC7B5316F28E36FA52BB3B2825D78CDCE0490D70AC894A149DFB658DA4AB0BC27i9I" TargetMode = "External"/>
	<Relationship Id="rId1811" Type="http://schemas.openxmlformats.org/officeDocument/2006/relationships/hyperlink" Target="consultantplus://offline/ref=24C9F94B721A7DF51C8B79FE3572A78F635B9A3C34457CC72EC7B5316F28E36FA52BB3B2825D78CCC60490D70AC894A149DFB658DA4AB0BC27i9I" TargetMode = "External"/>
	<Relationship Id="rId1812" Type="http://schemas.openxmlformats.org/officeDocument/2006/relationships/hyperlink" Target="consultantplus://offline/ref=24C9F94B721A7DF51C8B79FE3572A78F635B9A3C34457CC72EC7B5316F28E36FA52BB3B2825D78CCC50490D70AC894A149DFB658DA4AB0BC27i9I" TargetMode = "External"/>
	<Relationship Id="rId1813" Type="http://schemas.openxmlformats.org/officeDocument/2006/relationships/hyperlink" Target="consultantplus://offline/ref=24C9F94B721A7DF51C8B79FE3572A78F635B9A3C34457CC72EC7B5316F28E36FA52BB3B2825D78CCC40490D70AC894A149DFB658DA4AB0BC27i9I" TargetMode = "External"/>
	<Relationship Id="rId1814" Type="http://schemas.openxmlformats.org/officeDocument/2006/relationships/hyperlink" Target="consultantplus://offline/ref=24C9F94B721A7DF51C8B79FE3572A78F635B9A3C34457CC72EC7B5316F28E36FA52BB3B2825D78CCC30490D70AC894A149DFB658DA4AB0BC27i9I" TargetMode = "External"/>
	<Relationship Id="rId1815" Type="http://schemas.openxmlformats.org/officeDocument/2006/relationships/hyperlink" Target="consultantplus://offline/ref=24C9F94B721A7DF51C8B79FE3572A78F635B9A3C34457CC72EC7B5316F28E36FA52BB3B2825D78CCC20490D70AC894A149DFB658DA4AB0BC27i9I" TargetMode = "External"/>
	<Relationship Id="rId1816" Type="http://schemas.openxmlformats.org/officeDocument/2006/relationships/hyperlink" Target="consultantplus://offline/ref=24C9F94B721A7DF51C8B79FE3572A78F635B9A3C34457CC72EC7B5316F28E36FA52BB3B2825D78CCC10490D70AC894A149DFB658DA4AB0BC27i9I" TargetMode = "External"/>
	<Relationship Id="rId1817" Type="http://schemas.openxmlformats.org/officeDocument/2006/relationships/hyperlink" Target="consultantplus://offline/ref=24C9F94B721A7DF51C8B79FE3572A78F635B9A3C34457CC72EC7B5316F28E36FA52BB3B2825D78CCC00490D70AC894A149DFB658DA4AB0BC27i9I" TargetMode = "External"/>
	<Relationship Id="rId1818" Type="http://schemas.openxmlformats.org/officeDocument/2006/relationships/hyperlink" Target="consultantplus://offline/ref=24C9F94B721A7DF51C8B79FE3572A78F635B9A3C34457CC72EC7B5316F28E36FA52BB3B2825D78CCC00490D70AC894A149DFB658DA4AB0BC27i9I" TargetMode = "External"/>
	<Relationship Id="rId1819" Type="http://schemas.openxmlformats.org/officeDocument/2006/relationships/hyperlink" Target="consultantplus://offline/ref=24C9F94B721A7DF51C8B79FE3572A78F635B9A3C34457CC72EC7B5316F28E36FA52BB3B2825D78CCCF0490D70AC894A149DFB658DA4AB0BC27i9I" TargetMode = "External"/>
	<Relationship Id="rId1820" Type="http://schemas.openxmlformats.org/officeDocument/2006/relationships/hyperlink" Target="consultantplus://offline/ref=24C9F94B721A7DF51C8B79FE3572A78F635B9A3C34457CC72EC7B5316F28E36FA52BB3B2825D78CCCE0490D70AC894A149DFB658DA4AB0BC27i9I" TargetMode = "External"/>
	<Relationship Id="rId1821" Type="http://schemas.openxmlformats.org/officeDocument/2006/relationships/hyperlink" Target="consultantplus://offline/ref=24C9F94B721A7DF51C8B79FE3572A78F635B9A3C34457CC72EC7B5316F28E36FA52BB3B2825D78CFC70490D70AC894A149DFB658DA4AB0BC27i9I" TargetMode = "External"/>
	<Relationship Id="rId1822" Type="http://schemas.openxmlformats.org/officeDocument/2006/relationships/hyperlink" Target="consultantplus://offline/ref=24C9F94B721A7DF51C8B79FE3572A78F635B9A3C34457CC72EC7B5316F28E36FA52BB3B2825D78CFC60490D70AC894A149DFB658DA4AB0BC27i9I" TargetMode = "External"/>
	<Relationship Id="rId1823" Type="http://schemas.openxmlformats.org/officeDocument/2006/relationships/hyperlink" Target="consultantplus://offline/ref=24C9F94B721A7DF51C8B79FE3572A78F635B9A3C34457CC72EC7B5316F28E36FA52BB3B2825D78CFC50490D70AC894A149DFB658DA4AB0BC27i9I" TargetMode = "External"/>
	<Relationship Id="rId1824" Type="http://schemas.openxmlformats.org/officeDocument/2006/relationships/hyperlink" Target="consultantplus://offline/ref=24C9F94B721A7DF51C8B79FE3572A78F635B9A3C34457CC72EC7B5316F28E36FA52BB3B2825D78CFC40490D70AC894A149DFB658DA4AB0BC27i9I" TargetMode = "External"/>
	<Relationship Id="rId1825" Type="http://schemas.openxmlformats.org/officeDocument/2006/relationships/hyperlink" Target="consultantplus://offline/ref=24C9F94B721A7DF51C8B79FE3572A78F635B9A3C34457CC72EC7B5316F28E36FA52BB3B2825D78CFC30490D70AC894A149DFB658DA4AB0BC27i9I" TargetMode = "External"/>
	<Relationship Id="rId1826" Type="http://schemas.openxmlformats.org/officeDocument/2006/relationships/hyperlink" Target="consultantplus://offline/ref=24C9F94B721A7DF51C8B79FE3572A78F635B9A3C34457CC72EC7B5316F28E36FA52BB3B2825D78CFC20490D70AC894A149DFB658DA4AB0BC27i9I" TargetMode = "External"/>
	<Relationship Id="rId1827" Type="http://schemas.openxmlformats.org/officeDocument/2006/relationships/hyperlink" Target="consultantplus://offline/ref=24C9F94B721A7DF51C8B79FE3572A78F635B9A3C34457CC72EC7B5316F28E36FA52BB3B2825D78CFC00490D70AC894A149DFB658DA4AB0BC27i9I" TargetMode = "External"/>
	<Relationship Id="rId1828" Type="http://schemas.openxmlformats.org/officeDocument/2006/relationships/hyperlink" Target="consultantplus://offline/ref=24C9F94B721A7DF51C8B79FE3572A78F635B9A3C34457CC72EC7B5316F28E36FA52BB3B2825D78CFCF0490D70AC894A149DFB658DA4AB0BC27i9I" TargetMode = "External"/>
	<Relationship Id="rId1829" Type="http://schemas.openxmlformats.org/officeDocument/2006/relationships/hyperlink" Target="consultantplus://offline/ref=24C9F94B721A7DF51C8B79FE3572A78F635B9A3C34457CC72EC7B5316F28E36FA52BB3B2825D78CFCE0490D70AC894A149DFB658DA4AB0BC27i9I" TargetMode = "External"/>
	<Relationship Id="rId1830" Type="http://schemas.openxmlformats.org/officeDocument/2006/relationships/hyperlink" Target="consultantplus://offline/ref=24C9F94B721A7DF51C8B79FE3572A78F635B9A3C34457CC72EC7B5316F28E36FA52BB3B2825D78CFCE0490D70AC894A149DFB658DA4AB0BC27i9I" TargetMode = "External"/>
	<Relationship Id="rId1831" Type="http://schemas.openxmlformats.org/officeDocument/2006/relationships/hyperlink" Target="consultantplus://offline/ref=24C9F94B721A7DF51C8B79FE3572A78F635B9A3C34457CC72EC7B5316F28E36FA52BB3B2825D78CEC70490D70AC894A149DFB658DA4AB0BC27i9I" TargetMode = "External"/>
	<Relationship Id="rId1832" Type="http://schemas.openxmlformats.org/officeDocument/2006/relationships/hyperlink" Target="consultantplus://offline/ref=24C9F94B721A7DF51C8B79FE3572A78F635B9A3C34457CC72EC7B5316F28E36FA52BB3B2825D78CEC60490D70AC894A149DFB658DA4AB0BC27i9I" TargetMode = "External"/>
	<Relationship Id="rId1833" Type="http://schemas.openxmlformats.org/officeDocument/2006/relationships/hyperlink" Target="consultantplus://offline/ref=24C9F94B721A7DF51C8B79FE3572A78F635B993736487CC72EC7B5316F28E36FA52BB3BB8909298D9202C484509D91BF49C1B425i2I" TargetMode = "External"/>
	<Relationship Id="rId1834" Type="http://schemas.openxmlformats.org/officeDocument/2006/relationships/hyperlink" Target="consultantplus://offline/ref=24C9F94B721A7DF51C8B79FE3572A78F635B9A3C34457CC72EC7B5316F28E36FA52BB3B2825D78CEC20490D70AC894A149DFB658DA4AB0BC27i9I" TargetMode = "External"/>
	<Relationship Id="rId1835" Type="http://schemas.openxmlformats.org/officeDocument/2006/relationships/hyperlink" Target="consultantplus://offline/ref=24C9F94B721A7DF51C8B79FE3572A78F635B9A3C34457CC72EC7B5316F28E36FA52BB3B2825D78CEC00490D70AC894A149DFB658DA4AB0BC27i9I" TargetMode = "External"/>
	<Relationship Id="rId1836" Type="http://schemas.openxmlformats.org/officeDocument/2006/relationships/hyperlink" Target="consultantplus://offline/ref=24C9F94B721A7DF51C8B79FE3572A78F635B9A3C34457CC72EC7B5316F28E36FA52BB3B2825D78C1C50490D70AC894A149DFB658DA4AB0BC27i9I" TargetMode = "External"/>
	<Relationship Id="rId1837" Type="http://schemas.openxmlformats.org/officeDocument/2006/relationships/hyperlink" Target="consultantplus://offline/ref=24C9F94B721A7DF51C8B79FE3572A78F635B9A3C34457CC72EC7B5316F28E36FA52BB3B2825D78CEC20490D70AC894A149DFB658DA4AB0BC27i9I" TargetMode = "External"/>
	<Relationship Id="rId1838" Type="http://schemas.openxmlformats.org/officeDocument/2006/relationships/hyperlink" Target="consultantplus://offline/ref=24C9F94B721A7DF51C8B79FE3572A78F635B993736487CC72EC7B5316F28E36FA52BB3BB8909298D9202C484509D91BF49C1B425i2I" TargetMode = "External"/>
	<Relationship Id="rId1839" Type="http://schemas.openxmlformats.org/officeDocument/2006/relationships/hyperlink" Target="consultantplus://offline/ref=24C9F94B721A7DF51C8B79FE3572A78F635B9A3C34457CC72EC7B5316F28E36FA52BB3B2825D78CEC00490D70AC894A149DFB658DA4AB0BC27i9I" TargetMode = "External"/>
	<Relationship Id="rId1840" Type="http://schemas.openxmlformats.org/officeDocument/2006/relationships/hyperlink" Target="consultantplus://offline/ref=24C9F94B721A7DF51C8B79FE3572A78F635B9A3C34457CC72EC7B5316F28E36FA52BB3B2825D78CECF0490D70AC894A149DFB658DA4AB0BC27i9I" TargetMode = "External"/>
	<Relationship Id="rId1841" Type="http://schemas.openxmlformats.org/officeDocument/2006/relationships/hyperlink" Target="consultantplus://offline/ref=24C9F94B721A7DF51C8B79FE3572A78F635B9A3C34457CC72EC7B5316F28E36FA52BB3B2825D78CECE0490D70AC894A149DFB658DA4AB0BC27i9I" TargetMode = "External"/>
	<Relationship Id="rId1842" Type="http://schemas.openxmlformats.org/officeDocument/2006/relationships/hyperlink" Target="consultantplus://offline/ref=24C9F94B721A7DF51C8B79FE3572A78F635B9A3C34457CC72EC7B5316F28E36FA52BB3B2825D78C1C70490D70AC894A149DFB658DA4AB0BC27i9I" TargetMode = "External"/>
	<Relationship Id="rId1843" Type="http://schemas.openxmlformats.org/officeDocument/2006/relationships/hyperlink" Target="consultantplus://offline/ref=24C9F94B721A7DF51C8B79FE3572A78F635B9A3C34457CC72EC7B5316F28E36FA52BB3B2825D78C1C60490D70AC894A149DFB658DA4AB0BC27i9I" TargetMode = "External"/>
	<Relationship Id="rId1844" Type="http://schemas.openxmlformats.org/officeDocument/2006/relationships/hyperlink" Target="consultantplus://offline/ref=24C9F94B721A7DF51C8B79FE3572A78F635B9A3C34457CC72EC7B5316F28E36FA52BB3B2825D78C1C60490D70AC894A149DFB658DA4AB0BC27i9I" TargetMode = "External"/>
	<Relationship Id="rId1845" Type="http://schemas.openxmlformats.org/officeDocument/2006/relationships/hyperlink" Target="consultantplus://offline/ref=24C9F94B721A7DF51C8B79FE3572A78F635B9A3C34457CC72EC7B5316F28E36FA52BB3B2825D78C1C60490D70AC894A149DFB658DA4AB0BC27i9I" TargetMode = "External"/>
	<Relationship Id="rId1846" Type="http://schemas.openxmlformats.org/officeDocument/2006/relationships/hyperlink" Target="consultantplus://offline/ref=24C9F94B721A7DF51C8B79FE3572A78F635B9A3C34457CC72EC7B5316F28E36FA52BB3B2825D78C1C60490D70AC894A149DFB658DA4AB0BC27i9I" TargetMode = "External"/>
	<Relationship Id="rId1847" Type="http://schemas.openxmlformats.org/officeDocument/2006/relationships/hyperlink" Target="consultantplus://offline/ref=24C9F94B721A7DF51C8B79FE3572A78F635B9A3C34457CC72EC7B5316F28E36FA52BB3B2825D78C1C60490D70AC894A149DFB658DA4AB0BC27i9I" TargetMode = "External"/>
	<Relationship Id="rId1848" Type="http://schemas.openxmlformats.org/officeDocument/2006/relationships/hyperlink" Target="consultantplus://offline/ref=24C9F94B721A7DF51C8B79FE3572A78F635B9A3C34457CC72EC7B5316F28E36FA52BB3B2825D78C1C50490D70AC894A149DFB658DA4AB0BC27i9I" TargetMode = "External"/>
	<Relationship Id="rId1849" Type="http://schemas.openxmlformats.org/officeDocument/2006/relationships/hyperlink" Target="consultantplus://offline/ref=24C9F94B721A7DF51C8B79FE3572A78F635B9A3C34457CC72EC7B5316F28E36FA52BB3B2825D78C1C20490D70AC894A149DFB658DA4AB0BC27i9I" TargetMode = "External"/>
	<Relationship Id="rId1850" Type="http://schemas.openxmlformats.org/officeDocument/2006/relationships/hyperlink" Target="consultantplus://offline/ref=24C9F94B721A7DF51C8B79FE3572A78F635B9A3C34457CC72EC7B5316F28E36FA52BB3B2825D78C1C10490D70AC894A149DFB658DA4AB0BC27i9I" TargetMode = "External"/>
	<Relationship Id="rId1851" Type="http://schemas.openxmlformats.org/officeDocument/2006/relationships/hyperlink" Target="consultantplus://offline/ref=24C9F94B721A7DF51C8B79FE3572A78F635B9A3C34457CC72EC7B5316F28E36FA52BB3B2825D78C1C10490D70AC894A149DFB658DA4AB0BC27i9I" TargetMode = "External"/>
	<Relationship Id="rId1852" Type="http://schemas.openxmlformats.org/officeDocument/2006/relationships/hyperlink" Target="consultantplus://offline/ref=24C9F94B721A7DF51C8B79FE3572A78F635B9A3C34457CC72EC7B5316F28E36FA52BB3B2825D78C1C10490D70AC894A149DFB658DA4AB0BC27i9I" TargetMode = "External"/>
	<Relationship Id="rId1853" Type="http://schemas.openxmlformats.org/officeDocument/2006/relationships/hyperlink" Target="consultantplus://offline/ref=24C9F94B721A7DF51C8B79FE3572A78F635B9A3C34457CC72EC7B5316F28E36FA52BB3B2825D78C1C00490D70AC894A149DFB658DA4AB0BC27i9I" TargetMode = "External"/>
	<Relationship Id="rId1854" Type="http://schemas.openxmlformats.org/officeDocument/2006/relationships/hyperlink" Target="consultantplus://offline/ref=24C9F94B721A7DF51C8B79FE3572A78F635B9E39324D7CC72EC7B5316F28E36FA52BB3B2825D78CBC70490D70AC894A149DFB658DA4AB0BC27i9I" TargetMode = "External"/>
	<Relationship Id="rId1855" Type="http://schemas.openxmlformats.org/officeDocument/2006/relationships/hyperlink" Target="consultantplus://offline/ref=24C9F94B721A7DF51C8B79FE3572A78F635B9E39324D7CC72EC7B5316F28E36FA52BB3B2825D78CBC10490D70AC894A149DFB658DA4AB0BC27i9I" TargetMode = "External"/>
	<Relationship Id="rId1856" Type="http://schemas.openxmlformats.org/officeDocument/2006/relationships/hyperlink" Target="consultantplus://offline/ref=24C9F94B721A7DF51C8B79FE3572A78F635B9E39324D7CC72EC7B5316F28E36FA52BB3B2825D78CBC00490D70AC894A149DFB658DA4AB0BC27i9I" TargetMode = "External"/>
	<Relationship Id="rId1857" Type="http://schemas.openxmlformats.org/officeDocument/2006/relationships/hyperlink" Target="consultantplus://offline/ref=24C9F94B721A7DF51C8B79FE3572A78F635B9E39324D7CC72EC7B5316F28E36FA52BB3B2825D78CBC00490D70AC894A149DFB658DA4AB0BC27i9I" TargetMode = "External"/>
	<Relationship Id="rId1858" Type="http://schemas.openxmlformats.org/officeDocument/2006/relationships/hyperlink" Target="consultantplus://offline/ref=24C9F94B721A7DF51C8B79FE3572A78F635B9E39324D7CC72EC7B5316F28E36FA52BB3B2825D78CBCF0490D70AC894A149DFB658DA4AB0BC27i9I" TargetMode = "External"/>
	<Relationship Id="rId1859" Type="http://schemas.openxmlformats.org/officeDocument/2006/relationships/hyperlink" Target="consultantplus://offline/ref=24C9F94B721A7DF51C8B79FE3572A78F635B9E39324D7CC72EC7B5316F28E36FA52BB3B2825D78CBCF0490D70AC894A149DFB658DA4AB0BC27i9I" TargetMode = "External"/>
	<Relationship Id="rId1860" Type="http://schemas.openxmlformats.org/officeDocument/2006/relationships/hyperlink" Target="consultantplus://offline/ref=24C9F94B721A7DF51C8B79FE3572A78F635B9E39324D7CC72EC7B5316F28E36FA52BB3B2825D78CBCE0490D70AC894A149DFB658DA4AB0BC27i9I" TargetMode = "External"/>
	<Relationship Id="rId1861" Type="http://schemas.openxmlformats.org/officeDocument/2006/relationships/hyperlink" Target="consultantplus://offline/ref=24C9F94B721A7DF51C8B79FE3572A78F635B9E39324D7CC72EC7B5316F28E36FA52BB3B2825D78CBCE0490D70AC894A149DFB658DA4AB0BC27i9I" TargetMode = "External"/>
	<Relationship Id="rId1862" Type="http://schemas.openxmlformats.org/officeDocument/2006/relationships/hyperlink" Target="consultantplus://offline/ref=24C9F94B721A7DF51C8B79FE3572A78F635B9E39324D7CC72EC7B5316F28E36FA52BB3B2825D78CAC00490D70AC894A149DFB658DA4AB0BC27i9I" TargetMode = "External"/>
	<Relationship Id="rId1863" Type="http://schemas.openxmlformats.org/officeDocument/2006/relationships/hyperlink" Target="consultantplus://offline/ref=24C9F94B721A7DF51C8B79FE3572A78F635B9E39324D7CC72EC7B5316F28E36FA52BB3B2825D78CAC00490D70AC894A149DFB658DA4AB0BC27i9I" TargetMode = "External"/>
	<Relationship Id="rId1864" Type="http://schemas.openxmlformats.org/officeDocument/2006/relationships/hyperlink" Target="consultantplus://offline/ref=24C9F94B721A7DF51C8B79FE3572A78F635B9E39324D7CC72EC7B5316F28E36FA52BB3B2825D78CAC00490D70AC894A149DFB658DA4AB0BC27i9I" TargetMode = "External"/>
	<Relationship Id="rId1865" Type="http://schemas.openxmlformats.org/officeDocument/2006/relationships/hyperlink" Target="consultantplus://offline/ref=24C9F94B721A7DF51C8B79FE3572A78F635B9E39324D7CC72EC7B5316F28E36FA52BB3B2825D78CACF0490D70AC894A149DFB658DA4AB0BC27i9I" TargetMode = "External"/>
	<Relationship Id="rId1866" Type="http://schemas.openxmlformats.org/officeDocument/2006/relationships/hyperlink" Target="consultantplus://offline/ref=24C9F94B721A7DF51C8B79FE3572A78F635B9E39324D7CC72EC7B5316F28E36FA52BB3B2825D78CACF0490D70AC894A149DFB658DA4AB0BC27i9I" TargetMode = "External"/>
	<Relationship Id="rId1867" Type="http://schemas.openxmlformats.org/officeDocument/2006/relationships/hyperlink" Target="consultantplus://offline/ref=24C9F94B721A7DF51C8B79FE3572A78F6354983E33487CC72EC7B5316F28E36FA52BB3B18A54739D964B918B4E9F87A143DFB450C624iAI" TargetMode = "External"/>
	<Relationship Id="rId1868" Type="http://schemas.openxmlformats.org/officeDocument/2006/relationships/hyperlink" Target="consultantplus://offline/ref=24C9F94B721A7DF51C8B79FE3572A78F6354983E33487CC72EC7B5316F28E36FA52BB3B28754739D964B918B4E9F87A143DFB450C624iAI" TargetMode = "External"/>
	<Relationship Id="rId1869" Type="http://schemas.openxmlformats.org/officeDocument/2006/relationships/hyperlink" Target="consultantplus://offline/ref=24C9F94B721A7DF51C8B79FE3572A78F645C9D383E4E7CC72EC7B5316F28E36FA52BB3BA81562C98835AC9864C8399A955C3B6522Ci6I" TargetMode = "External"/>
	<Relationship Id="rId1870" Type="http://schemas.openxmlformats.org/officeDocument/2006/relationships/hyperlink" Target="consultantplus://offline/ref=24C9F94B721A7DF51C8B79FE3572A78F645C9D383E4E7CC72EC7B5316F28E36FA52BB3B2825D78C9CE0490D70AC894A149DFB658DA4AB0BC27i9I" TargetMode = "External"/>
	<Relationship Id="rId1871" Type="http://schemas.openxmlformats.org/officeDocument/2006/relationships/hyperlink" Target="consultantplus://offline/ref=24C9F94B721A7DF51C8B79FE3572A78F645F9E3F354E7CC72EC7B5316F28E36FA52BB3B78B5B739D964B918B4E9F87A143DFB450C624iAI" TargetMode = "External"/>
	<Relationship Id="rId1872" Type="http://schemas.openxmlformats.org/officeDocument/2006/relationships/hyperlink" Target="consultantplus://offline/ref=24C9F94B721A7DF51C8B79FE3572A78F645F9E3F354E7CC72EC7B5316F28E36FA52BB3BB8455739D964B918B4E9F87A143DFB450C624iAI" TargetMode = "External"/>
	<Relationship Id="rId1873" Type="http://schemas.openxmlformats.org/officeDocument/2006/relationships/hyperlink" Target="consultantplus://offline/ref=24C9F94B721A7DF51C8B79FE3572A78F645F9E3F354E7CC72EC7B5316F28E36FA52BB3BB8455739D964B918B4E9F87A143DFB450C624iA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4022.00.01</Application>
  <Company>КонсультантПлюс Версия 4022.00.01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Россельхознадзора от 05.03.2022 N 344
"Об утверждении формы оценочного листа, содержащего список контрольных вопросов, ответы на которые должны свидетельствовать о соответствии соискателя лицензии, лицензиата лицензионным требованиям, предъявляемым при осуществлении деятельности по производству лекарственных средств для ветеринарного применения"
(Зарегистрировано в Минюсте России 14.06.2022 N 68857)</dc:title>
  <dcterms:created xsi:type="dcterms:W3CDTF">2022-08-02T08:34:50Z</dcterms:created>
</cp:coreProperties>
</file>