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0C95" w14:textId="68FCDE83" w:rsidR="001247AF" w:rsidRPr="008E0EDC" w:rsidRDefault="00910555" w:rsidP="001247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</w:t>
      </w:r>
      <w:r w:rsidR="001247AF" w:rsidRPr="008E0EDC">
        <w:rPr>
          <w:b/>
          <w:sz w:val="28"/>
          <w:szCs w:val="28"/>
        </w:rPr>
        <w:t>бследовани</w:t>
      </w:r>
      <w:r>
        <w:rPr>
          <w:b/>
          <w:sz w:val="28"/>
          <w:szCs w:val="28"/>
        </w:rPr>
        <w:t>и</w:t>
      </w:r>
      <w:r w:rsidR="001247AF" w:rsidRPr="008E0EDC">
        <w:rPr>
          <w:b/>
          <w:sz w:val="28"/>
          <w:szCs w:val="28"/>
        </w:rPr>
        <w:t xml:space="preserve"> предприятий на соответствие требованиям Таможенного союза и третьих стран в период па</w:t>
      </w:r>
      <w:r w:rsidR="00407C92" w:rsidRPr="008E0EDC">
        <w:rPr>
          <w:b/>
          <w:sz w:val="28"/>
          <w:szCs w:val="28"/>
        </w:rPr>
        <w:t>н</w:t>
      </w:r>
      <w:r w:rsidR="001247AF" w:rsidRPr="008E0EDC">
        <w:rPr>
          <w:b/>
          <w:sz w:val="28"/>
          <w:szCs w:val="28"/>
        </w:rPr>
        <w:t>демии.</w:t>
      </w:r>
    </w:p>
    <w:p w14:paraId="116F0C96" w14:textId="77777777" w:rsidR="00E917DD" w:rsidRPr="008E0EDC" w:rsidRDefault="00E917DD" w:rsidP="00A6233E">
      <w:pPr>
        <w:jc w:val="both"/>
        <w:rPr>
          <w:sz w:val="28"/>
          <w:szCs w:val="28"/>
        </w:rPr>
      </w:pPr>
    </w:p>
    <w:p w14:paraId="116F0C97" w14:textId="77777777" w:rsidR="001F2CA8" w:rsidRPr="008E0EDC" w:rsidRDefault="001F2CA8" w:rsidP="00A6233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В связи с </w:t>
      </w:r>
      <w:r w:rsidR="00182333" w:rsidRPr="008E0EDC">
        <w:rPr>
          <w:sz w:val="28"/>
          <w:szCs w:val="28"/>
        </w:rPr>
        <w:t xml:space="preserve">пандемией </w:t>
      </w:r>
      <w:r w:rsidR="00182333" w:rsidRPr="008E0EDC">
        <w:rPr>
          <w:sz w:val="28"/>
          <w:szCs w:val="28"/>
          <w:lang w:val="en-US"/>
        </w:rPr>
        <w:t>C</w:t>
      </w:r>
      <w:r w:rsidR="00182333" w:rsidRPr="008E0EDC">
        <w:rPr>
          <w:sz w:val="28"/>
          <w:szCs w:val="28"/>
        </w:rPr>
        <w:t>О</w:t>
      </w:r>
      <w:r w:rsidR="00182333" w:rsidRPr="008E0EDC">
        <w:rPr>
          <w:sz w:val="28"/>
          <w:szCs w:val="28"/>
          <w:lang w:val="en-US"/>
        </w:rPr>
        <w:t>VID</w:t>
      </w:r>
      <w:r w:rsidR="005A7232" w:rsidRPr="008E0EDC">
        <w:rPr>
          <w:sz w:val="28"/>
          <w:szCs w:val="28"/>
        </w:rPr>
        <w:t>-</w:t>
      </w:r>
      <w:r w:rsidR="00182333" w:rsidRPr="008E0EDC">
        <w:rPr>
          <w:sz w:val="28"/>
          <w:szCs w:val="28"/>
        </w:rPr>
        <w:t>19</w:t>
      </w:r>
      <w:r w:rsidRPr="008E0EDC">
        <w:rPr>
          <w:sz w:val="28"/>
          <w:szCs w:val="28"/>
        </w:rPr>
        <w:t>, обследования предприятий, заинтересованных в поставках животноводческой продукции на территорию Таможенного союза и третьих стран</w:t>
      </w:r>
      <w:r w:rsidR="009B0364" w:rsidRPr="008E0EDC">
        <w:rPr>
          <w:sz w:val="28"/>
          <w:szCs w:val="28"/>
        </w:rPr>
        <w:t xml:space="preserve"> Управлением осуществляется</w:t>
      </w:r>
      <w:r w:rsidRPr="008E0EDC">
        <w:rPr>
          <w:sz w:val="28"/>
          <w:szCs w:val="28"/>
        </w:rPr>
        <w:t xml:space="preserve"> </w:t>
      </w:r>
      <w:r w:rsidR="0003200C" w:rsidRPr="008E0EDC">
        <w:rPr>
          <w:sz w:val="28"/>
          <w:szCs w:val="28"/>
        </w:rPr>
        <w:t xml:space="preserve">дистанционно </w:t>
      </w:r>
      <w:r w:rsidRPr="008E0EDC">
        <w:rPr>
          <w:sz w:val="28"/>
          <w:szCs w:val="28"/>
        </w:rPr>
        <w:t>в</w:t>
      </w:r>
      <w:r w:rsidR="009B0364" w:rsidRPr="008E0EDC">
        <w:rPr>
          <w:sz w:val="28"/>
          <w:szCs w:val="28"/>
        </w:rPr>
        <w:t xml:space="preserve"> видеоформате </w:t>
      </w:r>
      <w:r w:rsidRPr="008E0EDC">
        <w:rPr>
          <w:sz w:val="28"/>
          <w:szCs w:val="28"/>
        </w:rPr>
        <w:t>(в т.ч. с участием сотрудников центрального аппарата Россельхознадзора).</w:t>
      </w:r>
    </w:p>
    <w:p w14:paraId="116F0C98" w14:textId="77777777" w:rsidR="001F2CA8" w:rsidRPr="008E0EDC" w:rsidRDefault="001F2CA8" w:rsidP="00A6233E">
      <w:pPr>
        <w:ind w:firstLine="708"/>
        <w:jc w:val="both"/>
        <w:rPr>
          <w:sz w:val="28"/>
          <w:szCs w:val="28"/>
        </w:rPr>
      </w:pPr>
      <w:proofErr w:type="spellStart"/>
      <w:r w:rsidRPr="008E0EDC">
        <w:rPr>
          <w:sz w:val="28"/>
          <w:szCs w:val="28"/>
        </w:rPr>
        <w:t>Видеообследование</w:t>
      </w:r>
      <w:proofErr w:type="spellEnd"/>
      <w:r w:rsidRPr="008E0EDC">
        <w:rPr>
          <w:sz w:val="28"/>
          <w:szCs w:val="28"/>
        </w:rPr>
        <w:t xml:space="preserve"> хозяйствующего субъекта может быть назначено независимо от сроков его предыдущего выездного обследования. При этом, если предприятие не подвергалось выездному контролю более двух лет, предлагает для обследования линию/цех, ранее не подвергавшийся обследованиям, а также в случае заинтересова</w:t>
      </w:r>
      <w:r w:rsidR="00094A0E" w:rsidRPr="008E0EDC">
        <w:rPr>
          <w:sz w:val="28"/>
          <w:szCs w:val="28"/>
        </w:rPr>
        <w:t>нности предприятия в получении подтверждения</w:t>
      </w:r>
      <w:r w:rsidRPr="008E0EDC">
        <w:rPr>
          <w:sz w:val="28"/>
          <w:szCs w:val="28"/>
        </w:rPr>
        <w:t xml:space="preserve"> права на экспорт на рынки стран ЕС или Азии видеоформат обследования </w:t>
      </w:r>
      <w:r w:rsidR="00094A0E" w:rsidRPr="008E0EDC">
        <w:rPr>
          <w:sz w:val="28"/>
          <w:szCs w:val="28"/>
        </w:rPr>
        <w:t>рассматривается</w:t>
      </w:r>
      <w:r w:rsidRPr="008E0EDC">
        <w:rPr>
          <w:sz w:val="28"/>
          <w:szCs w:val="28"/>
        </w:rPr>
        <w:t xml:space="preserve"> в качестве приоритетного.</w:t>
      </w:r>
    </w:p>
    <w:p w14:paraId="116F0C99" w14:textId="77777777" w:rsidR="0016543E" w:rsidRPr="008E0EDC" w:rsidRDefault="0016543E" w:rsidP="00A6233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>В рамках дистанционного обследования запрашиваются документы</w:t>
      </w:r>
      <w:r w:rsidR="004D5F64" w:rsidRPr="008E0EDC">
        <w:rPr>
          <w:sz w:val="28"/>
          <w:szCs w:val="28"/>
        </w:rPr>
        <w:t>,</w:t>
      </w:r>
      <w:r w:rsidRPr="008E0EDC">
        <w:rPr>
          <w:sz w:val="28"/>
          <w:szCs w:val="28"/>
        </w:rPr>
        <w:t xml:space="preserve"> фотоматериалы и видеозаписи.</w:t>
      </w:r>
    </w:p>
    <w:p w14:paraId="116F0C9A" w14:textId="77777777" w:rsidR="001F2CA8" w:rsidRPr="008E0EDC" w:rsidRDefault="0003200C" w:rsidP="00A6233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>Обследование проводится</w:t>
      </w:r>
      <w:r w:rsidR="001F2CA8" w:rsidRPr="008E0EDC">
        <w:rPr>
          <w:sz w:val="28"/>
          <w:szCs w:val="28"/>
        </w:rPr>
        <w:t xml:space="preserve"> в два этапа: первый - проведение анализа документов, которые запрашиваются у хозяйствующего субъекта в ходе проведения обследования, анализ данных информационных систем Россельхознадзора, второй непосредственно </w:t>
      </w:r>
      <w:proofErr w:type="spellStart"/>
      <w:r w:rsidR="001F2CA8" w:rsidRPr="008E0EDC">
        <w:rPr>
          <w:sz w:val="28"/>
          <w:szCs w:val="28"/>
        </w:rPr>
        <w:t>видеообследование</w:t>
      </w:r>
      <w:proofErr w:type="spellEnd"/>
      <w:r w:rsidR="001F2CA8" w:rsidRPr="008E0EDC">
        <w:rPr>
          <w:sz w:val="28"/>
          <w:szCs w:val="28"/>
        </w:rPr>
        <w:t xml:space="preserve"> хозяйствующего субъекта в режиме реального времени.</w:t>
      </w:r>
    </w:p>
    <w:p w14:paraId="116F0C9B" w14:textId="77777777" w:rsidR="001F2CA8" w:rsidRPr="008E0EDC" w:rsidRDefault="001F2CA8" w:rsidP="00A6233E">
      <w:pPr>
        <w:ind w:firstLine="708"/>
        <w:jc w:val="both"/>
        <w:rPr>
          <w:sz w:val="28"/>
          <w:szCs w:val="28"/>
        </w:rPr>
      </w:pPr>
      <w:proofErr w:type="spellStart"/>
      <w:r w:rsidRPr="008E0EDC">
        <w:rPr>
          <w:sz w:val="28"/>
          <w:szCs w:val="28"/>
        </w:rPr>
        <w:t>Видеообследование</w:t>
      </w:r>
      <w:proofErr w:type="spellEnd"/>
      <w:r w:rsidRPr="008E0EDC">
        <w:rPr>
          <w:sz w:val="28"/>
          <w:szCs w:val="28"/>
        </w:rPr>
        <w:t xml:space="preserve"> </w:t>
      </w:r>
      <w:r w:rsidR="00CA4CB9" w:rsidRPr="008E0EDC">
        <w:rPr>
          <w:sz w:val="28"/>
          <w:szCs w:val="28"/>
        </w:rPr>
        <w:t>проводится</w:t>
      </w:r>
      <w:r w:rsidRPr="008E0EDC">
        <w:rPr>
          <w:sz w:val="28"/>
          <w:szCs w:val="28"/>
        </w:rPr>
        <w:t xml:space="preserve"> в программах </w:t>
      </w:r>
      <w:proofErr w:type="spellStart"/>
      <w:r w:rsidRPr="008E0EDC">
        <w:rPr>
          <w:sz w:val="28"/>
          <w:szCs w:val="28"/>
        </w:rPr>
        <w:t>Zoom</w:t>
      </w:r>
      <w:proofErr w:type="spellEnd"/>
      <w:r w:rsidRPr="008E0EDC">
        <w:rPr>
          <w:sz w:val="28"/>
          <w:szCs w:val="28"/>
        </w:rPr>
        <w:t xml:space="preserve"> или </w:t>
      </w:r>
      <w:proofErr w:type="spellStart"/>
      <w:r w:rsidRPr="008E0EDC">
        <w:rPr>
          <w:sz w:val="28"/>
          <w:szCs w:val="28"/>
        </w:rPr>
        <w:t>TrueConf</w:t>
      </w:r>
      <w:proofErr w:type="spellEnd"/>
      <w:r w:rsidRPr="008E0EDC">
        <w:rPr>
          <w:sz w:val="28"/>
          <w:szCs w:val="28"/>
        </w:rPr>
        <w:t>.</w:t>
      </w:r>
    </w:p>
    <w:p w14:paraId="116F0C9C" w14:textId="77777777" w:rsidR="00182333" w:rsidRPr="008E0EDC" w:rsidRDefault="00723FF8" w:rsidP="00A6233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По окончании обследования Управлением принимается решение о соответствии/несоответствии хозяйствующего субъекта </w:t>
      </w:r>
      <w:r w:rsidR="00A6233E" w:rsidRPr="008E0EDC">
        <w:rPr>
          <w:sz w:val="28"/>
          <w:szCs w:val="28"/>
        </w:rPr>
        <w:t>требованиям стран-экспортеров.</w:t>
      </w:r>
    </w:p>
    <w:p w14:paraId="116F0C9D" w14:textId="77777777" w:rsidR="00723FF8" w:rsidRDefault="00723FF8" w:rsidP="00A6233E">
      <w:pPr>
        <w:jc w:val="both"/>
        <w:rPr>
          <w:sz w:val="28"/>
          <w:szCs w:val="28"/>
        </w:rPr>
      </w:pPr>
    </w:p>
    <w:p w14:paraId="116F0C9E" w14:textId="77777777" w:rsidR="008E0EDC" w:rsidRDefault="008E0EDC" w:rsidP="00A6233E">
      <w:pPr>
        <w:jc w:val="both"/>
        <w:rPr>
          <w:sz w:val="28"/>
          <w:szCs w:val="28"/>
        </w:rPr>
      </w:pPr>
    </w:p>
    <w:p w14:paraId="116F0CA5" w14:textId="77777777" w:rsidR="003D7EBF" w:rsidRPr="001247AF" w:rsidRDefault="003D7EBF" w:rsidP="00A6233E"/>
    <w:p w14:paraId="116F0CA6" w14:textId="77777777" w:rsidR="008E0EDC" w:rsidRDefault="008E0EDC" w:rsidP="00A6233E">
      <w:pPr>
        <w:rPr>
          <w:sz w:val="22"/>
          <w:szCs w:val="22"/>
        </w:rPr>
      </w:pPr>
    </w:p>
    <w:p w14:paraId="116F0CA7" w14:textId="77777777" w:rsidR="008E0EDC" w:rsidRDefault="008E0EDC" w:rsidP="00A6233E">
      <w:pPr>
        <w:rPr>
          <w:sz w:val="22"/>
          <w:szCs w:val="22"/>
        </w:rPr>
      </w:pPr>
    </w:p>
    <w:p w14:paraId="116F0CA8" w14:textId="77777777" w:rsidR="008E0EDC" w:rsidRDefault="008E0EDC" w:rsidP="00A6233E">
      <w:pPr>
        <w:rPr>
          <w:sz w:val="22"/>
          <w:szCs w:val="22"/>
        </w:rPr>
      </w:pPr>
    </w:p>
    <w:p w14:paraId="116F0CA9" w14:textId="77777777" w:rsidR="008E0EDC" w:rsidRDefault="008E0EDC" w:rsidP="00A6233E">
      <w:pPr>
        <w:rPr>
          <w:sz w:val="22"/>
          <w:szCs w:val="22"/>
        </w:rPr>
      </w:pPr>
    </w:p>
    <w:p w14:paraId="116F0CAA" w14:textId="77777777" w:rsidR="008E0EDC" w:rsidRDefault="008E0EDC" w:rsidP="00A6233E">
      <w:pPr>
        <w:rPr>
          <w:sz w:val="22"/>
          <w:szCs w:val="22"/>
        </w:rPr>
      </w:pPr>
    </w:p>
    <w:p w14:paraId="116F0CAB" w14:textId="77777777" w:rsidR="008E0EDC" w:rsidRDefault="008E0EDC" w:rsidP="00A6233E">
      <w:pPr>
        <w:rPr>
          <w:sz w:val="22"/>
          <w:szCs w:val="22"/>
        </w:rPr>
      </w:pPr>
    </w:p>
    <w:p w14:paraId="116F0CAC" w14:textId="77777777" w:rsidR="008E0EDC" w:rsidRDefault="008E0EDC" w:rsidP="00A6233E">
      <w:pPr>
        <w:rPr>
          <w:sz w:val="22"/>
          <w:szCs w:val="22"/>
        </w:rPr>
      </w:pPr>
    </w:p>
    <w:p w14:paraId="116F0CAD" w14:textId="77777777" w:rsidR="008E0EDC" w:rsidRDefault="008E0EDC" w:rsidP="00A6233E">
      <w:pPr>
        <w:rPr>
          <w:sz w:val="22"/>
          <w:szCs w:val="22"/>
        </w:rPr>
      </w:pPr>
    </w:p>
    <w:p w14:paraId="116F0CAE" w14:textId="77777777" w:rsidR="008E0EDC" w:rsidRDefault="008E0EDC" w:rsidP="00A6233E">
      <w:pPr>
        <w:rPr>
          <w:sz w:val="22"/>
          <w:szCs w:val="22"/>
        </w:rPr>
      </w:pPr>
    </w:p>
    <w:p w14:paraId="116F0CAF" w14:textId="77777777" w:rsidR="008E0EDC" w:rsidRDefault="008E0EDC" w:rsidP="00A6233E">
      <w:pPr>
        <w:rPr>
          <w:sz w:val="22"/>
          <w:szCs w:val="22"/>
        </w:rPr>
      </w:pPr>
    </w:p>
    <w:p w14:paraId="116F0CB0" w14:textId="77777777" w:rsidR="008E0EDC" w:rsidRDefault="008E0EDC" w:rsidP="00A6233E">
      <w:pPr>
        <w:rPr>
          <w:sz w:val="22"/>
          <w:szCs w:val="22"/>
        </w:rPr>
      </w:pPr>
    </w:p>
    <w:p w14:paraId="116F0CB1" w14:textId="77777777" w:rsidR="008E0EDC" w:rsidRDefault="008E0EDC" w:rsidP="00A6233E">
      <w:pPr>
        <w:rPr>
          <w:sz w:val="22"/>
          <w:szCs w:val="22"/>
        </w:rPr>
      </w:pPr>
    </w:p>
    <w:p w14:paraId="116F0CB2" w14:textId="77777777" w:rsidR="008E0EDC" w:rsidRDefault="008E0EDC" w:rsidP="00A6233E">
      <w:pPr>
        <w:rPr>
          <w:sz w:val="22"/>
          <w:szCs w:val="22"/>
        </w:rPr>
      </w:pPr>
    </w:p>
    <w:p w14:paraId="116F0CB3" w14:textId="77777777" w:rsidR="008E0EDC" w:rsidRDefault="008E0EDC" w:rsidP="00A6233E">
      <w:pPr>
        <w:rPr>
          <w:sz w:val="22"/>
          <w:szCs w:val="22"/>
        </w:rPr>
      </w:pPr>
    </w:p>
    <w:p w14:paraId="116F0CB4" w14:textId="77777777" w:rsidR="008E0EDC" w:rsidRDefault="008E0EDC" w:rsidP="00A6233E">
      <w:pPr>
        <w:rPr>
          <w:sz w:val="22"/>
          <w:szCs w:val="22"/>
        </w:rPr>
      </w:pPr>
    </w:p>
    <w:p w14:paraId="116F0CB5" w14:textId="77777777" w:rsidR="008E0EDC" w:rsidRDefault="008E0EDC" w:rsidP="00A6233E">
      <w:pPr>
        <w:rPr>
          <w:sz w:val="22"/>
          <w:szCs w:val="22"/>
        </w:rPr>
      </w:pPr>
    </w:p>
    <w:p w14:paraId="116F0CB6" w14:textId="77777777" w:rsidR="008E0EDC" w:rsidRDefault="008E0EDC" w:rsidP="00A6233E">
      <w:pPr>
        <w:rPr>
          <w:sz w:val="22"/>
          <w:szCs w:val="22"/>
        </w:rPr>
      </w:pPr>
    </w:p>
    <w:p w14:paraId="116F0CB7" w14:textId="77777777" w:rsidR="008E0EDC" w:rsidRDefault="008E0EDC" w:rsidP="00A6233E">
      <w:pPr>
        <w:rPr>
          <w:sz w:val="22"/>
          <w:szCs w:val="22"/>
        </w:rPr>
      </w:pPr>
    </w:p>
    <w:p w14:paraId="116F0CB8" w14:textId="77777777" w:rsidR="008E0EDC" w:rsidRDefault="008E0EDC" w:rsidP="00A6233E">
      <w:pPr>
        <w:rPr>
          <w:sz w:val="22"/>
          <w:szCs w:val="22"/>
        </w:rPr>
      </w:pPr>
    </w:p>
    <w:p w14:paraId="116F0CB9" w14:textId="77777777" w:rsidR="008E0EDC" w:rsidRDefault="008E0EDC" w:rsidP="00A6233E">
      <w:pPr>
        <w:rPr>
          <w:sz w:val="22"/>
          <w:szCs w:val="22"/>
        </w:rPr>
      </w:pPr>
    </w:p>
    <w:p w14:paraId="116F0CBA" w14:textId="77777777" w:rsidR="008E0EDC" w:rsidRDefault="008E0EDC" w:rsidP="00A6233E">
      <w:pPr>
        <w:rPr>
          <w:sz w:val="22"/>
          <w:szCs w:val="22"/>
        </w:rPr>
      </w:pPr>
    </w:p>
    <w:p w14:paraId="116F0CBB" w14:textId="77777777" w:rsidR="008E0EDC" w:rsidRDefault="008E0EDC" w:rsidP="00A6233E">
      <w:pPr>
        <w:rPr>
          <w:sz w:val="22"/>
          <w:szCs w:val="22"/>
        </w:rPr>
      </w:pPr>
    </w:p>
    <w:p w14:paraId="116F0CBC" w14:textId="77777777" w:rsidR="008E0EDC" w:rsidRDefault="008E0EDC" w:rsidP="00A6233E">
      <w:pPr>
        <w:rPr>
          <w:sz w:val="22"/>
          <w:szCs w:val="22"/>
        </w:rPr>
      </w:pPr>
    </w:p>
    <w:p w14:paraId="116F0CBD" w14:textId="77777777" w:rsidR="008E0EDC" w:rsidRDefault="008E0EDC" w:rsidP="00A6233E">
      <w:pPr>
        <w:rPr>
          <w:sz w:val="22"/>
          <w:szCs w:val="22"/>
        </w:rPr>
      </w:pPr>
    </w:p>
    <w:p w14:paraId="116F0CBE" w14:textId="77777777" w:rsidR="008E0EDC" w:rsidRDefault="008E0EDC" w:rsidP="00A6233E">
      <w:pPr>
        <w:rPr>
          <w:sz w:val="22"/>
          <w:szCs w:val="22"/>
        </w:rPr>
      </w:pPr>
    </w:p>
    <w:p w14:paraId="116F0CBF" w14:textId="77777777" w:rsidR="008E0EDC" w:rsidRDefault="008E0EDC" w:rsidP="00A6233E">
      <w:pPr>
        <w:rPr>
          <w:sz w:val="22"/>
          <w:szCs w:val="22"/>
        </w:rPr>
      </w:pPr>
    </w:p>
    <w:p w14:paraId="116F0CC0" w14:textId="77777777" w:rsidR="008E0EDC" w:rsidRDefault="008E0EDC" w:rsidP="00A6233E">
      <w:pPr>
        <w:rPr>
          <w:sz w:val="22"/>
          <w:szCs w:val="22"/>
        </w:rPr>
      </w:pPr>
    </w:p>
    <w:p w14:paraId="116F0CC1" w14:textId="77777777" w:rsidR="008E0EDC" w:rsidRDefault="008E0EDC" w:rsidP="00A6233E">
      <w:pPr>
        <w:rPr>
          <w:sz w:val="22"/>
          <w:szCs w:val="22"/>
        </w:rPr>
      </w:pPr>
    </w:p>
    <w:p w14:paraId="116F0CC2" w14:textId="77777777" w:rsidR="008E0EDC" w:rsidRDefault="008E0EDC" w:rsidP="00A6233E">
      <w:pPr>
        <w:rPr>
          <w:sz w:val="22"/>
          <w:szCs w:val="22"/>
        </w:rPr>
      </w:pPr>
    </w:p>
    <w:p w14:paraId="116F0CC3" w14:textId="77777777" w:rsidR="008E0EDC" w:rsidRDefault="008E0EDC" w:rsidP="00A6233E">
      <w:pPr>
        <w:rPr>
          <w:sz w:val="22"/>
          <w:szCs w:val="22"/>
        </w:rPr>
      </w:pPr>
    </w:p>
    <w:p w14:paraId="116F0CC4" w14:textId="77777777" w:rsidR="008E0EDC" w:rsidRDefault="008E0EDC" w:rsidP="00A6233E">
      <w:pPr>
        <w:rPr>
          <w:sz w:val="22"/>
          <w:szCs w:val="22"/>
        </w:rPr>
      </w:pPr>
    </w:p>
    <w:p w14:paraId="116F0CC5" w14:textId="77777777" w:rsidR="008E0EDC" w:rsidRDefault="008E0EDC" w:rsidP="00A6233E">
      <w:pPr>
        <w:rPr>
          <w:sz w:val="22"/>
          <w:szCs w:val="22"/>
        </w:rPr>
      </w:pPr>
    </w:p>
    <w:p w14:paraId="116F0CC6" w14:textId="77777777" w:rsidR="008E0EDC" w:rsidRDefault="008E0EDC" w:rsidP="00A6233E">
      <w:pPr>
        <w:rPr>
          <w:sz w:val="22"/>
          <w:szCs w:val="22"/>
        </w:rPr>
      </w:pPr>
    </w:p>
    <w:p w14:paraId="116F0CC7" w14:textId="77777777" w:rsidR="008E0EDC" w:rsidRDefault="008E0EDC" w:rsidP="00A6233E">
      <w:pPr>
        <w:rPr>
          <w:sz w:val="22"/>
          <w:szCs w:val="22"/>
        </w:rPr>
      </w:pPr>
    </w:p>
    <w:p w14:paraId="116F0CC8" w14:textId="77777777" w:rsidR="00582E46" w:rsidRPr="00490413" w:rsidRDefault="00582E46" w:rsidP="00A6233E">
      <w:pPr>
        <w:rPr>
          <w:sz w:val="22"/>
          <w:szCs w:val="22"/>
        </w:rPr>
      </w:pPr>
      <w:r w:rsidRPr="00490413">
        <w:rPr>
          <w:sz w:val="22"/>
          <w:szCs w:val="22"/>
        </w:rPr>
        <w:t>Новоселова</w:t>
      </w:r>
      <w:r w:rsidR="009B2412">
        <w:rPr>
          <w:sz w:val="22"/>
          <w:szCs w:val="22"/>
        </w:rPr>
        <w:t xml:space="preserve"> Светлана Викторовна</w:t>
      </w:r>
    </w:p>
    <w:p w14:paraId="116F0CC9" w14:textId="77777777" w:rsidR="00582E46" w:rsidRPr="0068214D" w:rsidRDefault="00D20739" w:rsidP="00A6233E">
      <w:pPr>
        <w:jc w:val="both"/>
      </w:pPr>
      <w:r>
        <w:t>8 (495) 198-06-96</w:t>
      </w:r>
    </w:p>
    <w:sectPr w:rsidR="00582E46" w:rsidRPr="0068214D" w:rsidSect="00327016">
      <w:headerReference w:type="even" r:id="rId7"/>
      <w:headerReference w:type="default" r:id="rId8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0CCC" w14:textId="77777777" w:rsidR="00254F4B" w:rsidRDefault="00254F4B">
      <w:r>
        <w:separator/>
      </w:r>
    </w:p>
  </w:endnote>
  <w:endnote w:type="continuationSeparator" w:id="0">
    <w:p w14:paraId="116F0CCD" w14:textId="77777777" w:rsidR="00254F4B" w:rsidRDefault="0025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F0CCA" w14:textId="77777777" w:rsidR="00254F4B" w:rsidRDefault="00254F4B">
      <w:r>
        <w:separator/>
      </w:r>
    </w:p>
  </w:footnote>
  <w:footnote w:type="continuationSeparator" w:id="0">
    <w:p w14:paraId="116F0CCB" w14:textId="77777777" w:rsidR="00254F4B" w:rsidRDefault="0025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0CCE" w14:textId="77777777" w:rsidR="00967B53" w:rsidRDefault="002B70E7" w:rsidP="00137D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7B5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6F0CCF" w14:textId="77777777" w:rsidR="00967B53" w:rsidRDefault="00967B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0CD0" w14:textId="77777777" w:rsidR="00967B53" w:rsidRDefault="002B70E7" w:rsidP="00137D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7B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EDC">
      <w:rPr>
        <w:rStyle w:val="a7"/>
        <w:noProof/>
      </w:rPr>
      <w:t>3</w:t>
    </w:r>
    <w:r>
      <w:rPr>
        <w:rStyle w:val="a7"/>
      </w:rPr>
      <w:fldChar w:fldCharType="end"/>
    </w:r>
  </w:p>
  <w:p w14:paraId="116F0CD1" w14:textId="77777777" w:rsidR="00967B53" w:rsidRDefault="00967B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6F5E"/>
    <w:multiLevelType w:val="hybridMultilevel"/>
    <w:tmpl w:val="50AC3496"/>
    <w:lvl w:ilvl="0" w:tplc="C776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62897"/>
    <w:multiLevelType w:val="hybridMultilevel"/>
    <w:tmpl w:val="4418D37E"/>
    <w:lvl w:ilvl="0" w:tplc="7C64ACF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D72258"/>
    <w:multiLevelType w:val="multilevel"/>
    <w:tmpl w:val="50AC3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A87628"/>
    <w:multiLevelType w:val="hybridMultilevel"/>
    <w:tmpl w:val="767A9858"/>
    <w:lvl w:ilvl="0" w:tplc="ECCCCDAE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B2A79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D2D76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38FB9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14E00E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E6E31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8E572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E415C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0C46F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7E4FFC"/>
    <w:multiLevelType w:val="hybridMultilevel"/>
    <w:tmpl w:val="6CE06D7C"/>
    <w:lvl w:ilvl="0" w:tplc="A69AF5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2F89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E3BA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0E2A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4331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ADEB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066E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485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9BA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E2D52"/>
    <w:multiLevelType w:val="hybridMultilevel"/>
    <w:tmpl w:val="CEF41084"/>
    <w:lvl w:ilvl="0" w:tplc="FDF2E0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800258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30822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1AF918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26FFB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A04E7E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99E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1049B2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142DD6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38"/>
    <w:rsid w:val="00001F4A"/>
    <w:rsid w:val="000162C4"/>
    <w:rsid w:val="00016FED"/>
    <w:rsid w:val="00017146"/>
    <w:rsid w:val="00021E1B"/>
    <w:rsid w:val="00023A24"/>
    <w:rsid w:val="0002649B"/>
    <w:rsid w:val="0003200C"/>
    <w:rsid w:val="00036F11"/>
    <w:rsid w:val="000374AB"/>
    <w:rsid w:val="00064E30"/>
    <w:rsid w:val="00067DD9"/>
    <w:rsid w:val="00070660"/>
    <w:rsid w:val="0007721F"/>
    <w:rsid w:val="00077CF9"/>
    <w:rsid w:val="00085A6F"/>
    <w:rsid w:val="000873F2"/>
    <w:rsid w:val="00094A0E"/>
    <w:rsid w:val="00094C8C"/>
    <w:rsid w:val="000B0164"/>
    <w:rsid w:val="000B1DD8"/>
    <w:rsid w:val="000B1E39"/>
    <w:rsid w:val="000B4AB7"/>
    <w:rsid w:val="000C002B"/>
    <w:rsid w:val="000C0B7D"/>
    <w:rsid w:val="000C6F7A"/>
    <w:rsid w:val="000C742E"/>
    <w:rsid w:val="000D17BE"/>
    <w:rsid w:val="000E5B52"/>
    <w:rsid w:val="000F0C1A"/>
    <w:rsid w:val="000F3071"/>
    <w:rsid w:val="000F693A"/>
    <w:rsid w:val="000F7BED"/>
    <w:rsid w:val="001100A2"/>
    <w:rsid w:val="0011566E"/>
    <w:rsid w:val="001157A1"/>
    <w:rsid w:val="00115803"/>
    <w:rsid w:val="001247AF"/>
    <w:rsid w:val="00125725"/>
    <w:rsid w:val="00126CF7"/>
    <w:rsid w:val="00133A78"/>
    <w:rsid w:val="00137DDA"/>
    <w:rsid w:val="001418A6"/>
    <w:rsid w:val="0015629D"/>
    <w:rsid w:val="00163883"/>
    <w:rsid w:val="0016543E"/>
    <w:rsid w:val="00166135"/>
    <w:rsid w:val="00182333"/>
    <w:rsid w:val="00196035"/>
    <w:rsid w:val="00196CF4"/>
    <w:rsid w:val="001B2155"/>
    <w:rsid w:val="001B315B"/>
    <w:rsid w:val="001C3EC2"/>
    <w:rsid w:val="001C4513"/>
    <w:rsid w:val="001D01A6"/>
    <w:rsid w:val="001D398E"/>
    <w:rsid w:val="001D45BB"/>
    <w:rsid w:val="001E3721"/>
    <w:rsid w:val="001E39D6"/>
    <w:rsid w:val="001E3B8E"/>
    <w:rsid w:val="001E4D12"/>
    <w:rsid w:val="001F2AA3"/>
    <w:rsid w:val="001F2CA8"/>
    <w:rsid w:val="001F5990"/>
    <w:rsid w:val="001F65A4"/>
    <w:rsid w:val="0020526E"/>
    <w:rsid w:val="00225E1F"/>
    <w:rsid w:val="00254F4B"/>
    <w:rsid w:val="00255A4A"/>
    <w:rsid w:val="00266DDA"/>
    <w:rsid w:val="0027017E"/>
    <w:rsid w:val="00277D26"/>
    <w:rsid w:val="00287B3C"/>
    <w:rsid w:val="00295DAE"/>
    <w:rsid w:val="002A1823"/>
    <w:rsid w:val="002A7A8D"/>
    <w:rsid w:val="002B39EF"/>
    <w:rsid w:val="002B41C2"/>
    <w:rsid w:val="002B70E7"/>
    <w:rsid w:val="002B74E4"/>
    <w:rsid w:val="002C19B0"/>
    <w:rsid w:val="002C3E79"/>
    <w:rsid w:val="002E0079"/>
    <w:rsid w:val="002E2FC7"/>
    <w:rsid w:val="002F36A9"/>
    <w:rsid w:val="00304544"/>
    <w:rsid w:val="003129C2"/>
    <w:rsid w:val="00314BDF"/>
    <w:rsid w:val="00315F80"/>
    <w:rsid w:val="003204C5"/>
    <w:rsid w:val="003221D5"/>
    <w:rsid w:val="0032264D"/>
    <w:rsid w:val="00327016"/>
    <w:rsid w:val="00333BC3"/>
    <w:rsid w:val="003377C9"/>
    <w:rsid w:val="00342C73"/>
    <w:rsid w:val="003627D8"/>
    <w:rsid w:val="00374657"/>
    <w:rsid w:val="00374E02"/>
    <w:rsid w:val="00376EBE"/>
    <w:rsid w:val="00384B73"/>
    <w:rsid w:val="00386444"/>
    <w:rsid w:val="003921EC"/>
    <w:rsid w:val="00393F2C"/>
    <w:rsid w:val="00395A54"/>
    <w:rsid w:val="003C4AC4"/>
    <w:rsid w:val="003D089C"/>
    <w:rsid w:val="003D74CD"/>
    <w:rsid w:val="003D79AF"/>
    <w:rsid w:val="003D7EBF"/>
    <w:rsid w:val="003E03B7"/>
    <w:rsid w:val="003F2E95"/>
    <w:rsid w:val="003F365C"/>
    <w:rsid w:val="003F7A89"/>
    <w:rsid w:val="004029F6"/>
    <w:rsid w:val="00407194"/>
    <w:rsid w:val="00407C92"/>
    <w:rsid w:val="004140F0"/>
    <w:rsid w:val="00421A5F"/>
    <w:rsid w:val="00436601"/>
    <w:rsid w:val="004511E5"/>
    <w:rsid w:val="00455F66"/>
    <w:rsid w:val="00456684"/>
    <w:rsid w:val="00463B51"/>
    <w:rsid w:val="00473AC6"/>
    <w:rsid w:val="00493F5F"/>
    <w:rsid w:val="0049419C"/>
    <w:rsid w:val="004A0EF4"/>
    <w:rsid w:val="004A1240"/>
    <w:rsid w:val="004B069F"/>
    <w:rsid w:val="004C3CC9"/>
    <w:rsid w:val="004C7C15"/>
    <w:rsid w:val="004D17C8"/>
    <w:rsid w:val="004D1DF4"/>
    <w:rsid w:val="004D2C4F"/>
    <w:rsid w:val="004D5F64"/>
    <w:rsid w:val="004D7CE8"/>
    <w:rsid w:val="004E0DED"/>
    <w:rsid w:val="004F463B"/>
    <w:rsid w:val="004F628E"/>
    <w:rsid w:val="00511019"/>
    <w:rsid w:val="00532910"/>
    <w:rsid w:val="0053667E"/>
    <w:rsid w:val="00540D6B"/>
    <w:rsid w:val="0054493E"/>
    <w:rsid w:val="00550DCC"/>
    <w:rsid w:val="00563A54"/>
    <w:rsid w:val="005733A7"/>
    <w:rsid w:val="00582E46"/>
    <w:rsid w:val="00584E4B"/>
    <w:rsid w:val="0059579B"/>
    <w:rsid w:val="005961D6"/>
    <w:rsid w:val="005A54DE"/>
    <w:rsid w:val="005A568A"/>
    <w:rsid w:val="005A7232"/>
    <w:rsid w:val="005B0DE1"/>
    <w:rsid w:val="005B1CC0"/>
    <w:rsid w:val="005B2F47"/>
    <w:rsid w:val="005B4B44"/>
    <w:rsid w:val="005B5580"/>
    <w:rsid w:val="005B5EBB"/>
    <w:rsid w:val="005B7310"/>
    <w:rsid w:val="005F1C38"/>
    <w:rsid w:val="00610C6D"/>
    <w:rsid w:val="00611311"/>
    <w:rsid w:val="00611AF4"/>
    <w:rsid w:val="00615BF8"/>
    <w:rsid w:val="00621752"/>
    <w:rsid w:val="00623F8E"/>
    <w:rsid w:val="006247A1"/>
    <w:rsid w:val="00651B70"/>
    <w:rsid w:val="006541E2"/>
    <w:rsid w:val="00657E83"/>
    <w:rsid w:val="006623C7"/>
    <w:rsid w:val="00664167"/>
    <w:rsid w:val="00665F99"/>
    <w:rsid w:val="006751EF"/>
    <w:rsid w:val="0068214D"/>
    <w:rsid w:val="006B456B"/>
    <w:rsid w:val="006B4C72"/>
    <w:rsid w:val="006E3A59"/>
    <w:rsid w:val="006E5E36"/>
    <w:rsid w:val="006F044F"/>
    <w:rsid w:val="006F17B5"/>
    <w:rsid w:val="006F7489"/>
    <w:rsid w:val="00704EDF"/>
    <w:rsid w:val="00705EE2"/>
    <w:rsid w:val="007073AB"/>
    <w:rsid w:val="00711F16"/>
    <w:rsid w:val="007123DE"/>
    <w:rsid w:val="00712FD7"/>
    <w:rsid w:val="0071473E"/>
    <w:rsid w:val="00723FF8"/>
    <w:rsid w:val="00735129"/>
    <w:rsid w:val="00737D8D"/>
    <w:rsid w:val="00740520"/>
    <w:rsid w:val="00741164"/>
    <w:rsid w:val="00750A70"/>
    <w:rsid w:val="0076027C"/>
    <w:rsid w:val="0076140F"/>
    <w:rsid w:val="0079383F"/>
    <w:rsid w:val="007A6593"/>
    <w:rsid w:val="007B0111"/>
    <w:rsid w:val="007B2B46"/>
    <w:rsid w:val="007B700E"/>
    <w:rsid w:val="007D040A"/>
    <w:rsid w:val="007D07E0"/>
    <w:rsid w:val="007E1DC8"/>
    <w:rsid w:val="007F0040"/>
    <w:rsid w:val="007F5412"/>
    <w:rsid w:val="00803A97"/>
    <w:rsid w:val="00807F8E"/>
    <w:rsid w:val="008133F9"/>
    <w:rsid w:val="0082530B"/>
    <w:rsid w:val="008263D4"/>
    <w:rsid w:val="00833600"/>
    <w:rsid w:val="00846601"/>
    <w:rsid w:val="00846B2B"/>
    <w:rsid w:val="00853C21"/>
    <w:rsid w:val="0085602E"/>
    <w:rsid w:val="00863194"/>
    <w:rsid w:val="0087073C"/>
    <w:rsid w:val="0088147F"/>
    <w:rsid w:val="00883F73"/>
    <w:rsid w:val="0089012E"/>
    <w:rsid w:val="008D2C0F"/>
    <w:rsid w:val="008D67AB"/>
    <w:rsid w:val="008E0EDC"/>
    <w:rsid w:val="008E2AFA"/>
    <w:rsid w:val="008E33BF"/>
    <w:rsid w:val="008F1C7C"/>
    <w:rsid w:val="008F62D6"/>
    <w:rsid w:val="008F7936"/>
    <w:rsid w:val="00900541"/>
    <w:rsid w:val="00904809"/>
    <w:rsid w:val="00910555"/>
    <w:rsid w:val="00910A55"/>
    <w:rsid w:val="00917CFB"/>
    <w:rsid w:val="00925BC2"/>
    <w:rsid w:val="00933933"/>
    <w:rsid w:val="00934133"/>
    <w:rsid w:val="009350C8"/>
    <w:rsid w:val="00936699"/>
    <w:rsid w:val="00936AEF"/>
    <w:rsid w:val="00943F5A"/>
    <w:rsid w:val="00944060"/>
    <w:rsid w:val="009522FC"/>
    <w:rsid w:val="009579DC"/>
    <w:rsid w:val="00964DFD"/>
    <w:rsid w:val="00965CE7"/>
    <w:rsid w:val="00967B53"/>
    <w:rsid w:val="00975980"/>
    <w:rsid w:val="00980511"/>
    <w:rsid w:val="00981006"/>
    <w:rsid w:val="009833C5"/>
    <w:rsid w:val="0098531A"/>
    <w:rsid w:val="009B0364"/>
    <w:rsid w:val="009B1F0B"/>
    <w:rsid w:val="009B2412"/>
    <w:rsid w:val="009C1352"/>
    <w:rsid w:val="009C4091"/>
    <w:rsid w:val="009C41D5"/>
    <w:rsid w:val="009D5F87"/>
    <w:rsid w:val="009E44EE"/>
    <w:rsid w:val="009F44A7"/>
    <w:rsid w:val="009F614D"/>
    <w:rsid w:val="00A06513"/>
    <w:rsid w:val="00A10D78"/>
    <w:rsid w:val="00A205F7"/>
    <w:rsid w:val="00A31C57"/>
    <w:rsid w:val="00A341CA"/>
    <w:rsid w:val="00A34841"/>
    <w:rsid w:val="00A47355"/>
    <w:rsid w:val="00A479DB"/>
    <w:rsid w:val="00A516A0"/>
    <w:rsid w:val="00A5371C"/>
    <w:rsid w:val="00A544E4"/>
    <w:rsid w:val="00A6233E"/>
    <w:rsid w:val="00A65AAF"/>
    <w:rsid w:val="00A716FC"/>
    <w:rsid w:val="00A72213"/>
    <w:rsid w:val="00A745DA"/>
    <w:rsid w:val="00A77ABB"/>
    <w:rsid w:val="00A806AA"/>
    <w:rsid w:val="00AA2019"/>
    <w:rsid w:val="00AA3785"/>
    <w:rsid w:val="00AC7FFE"/>
    <w:rsid w:val="00AD42A5"/>
    <w:rsid w:val="00AD5C06"/>
    <w:rsid w:val="00AE0075"/>
    <w:rsid w:val="00AE67F0"/>
    <w:rsid w:val="00B16D31"/>
    <w:rsid w:val="00B21482"/>
    <w:rsid w:val="00B23605"/>
    <w:rsid w:val="00B33D9B"/>
    <w:rsid w:val="00B41E90"/>
    <w:rsid w:val="00B46A92"/>
    <w:rsid w:val="00B64E8C"/>
    <w:rsid w:val="00B66119"/>
    <w:rsid w:val="00B66E18"/>
    <w:rsid w:val="00B67016"/>
    <w:rsid w:val="00B737E9"/>
    <w:rsid w:val="00B74671"/>
    <w:rsid w:val="00B76188"/>
    <w:rsid w:val="00B77F9D"/>
    <w:rsid w:val="00B82D40"/>
    <w:rsid w:val="00B861DB"/>
    <w:rsid w:val="00B96942"/>
    <w:rsid w:val="00B972BA"/>
    <w:rsid w:val="00B97F1D"/>
    <w:rsid w:val="00BA5B90"/>
    <w:rsid w:val="00BB040B"/>
    <w:rsid w:val="00BB191B"/>
    <w:rsid w:val="00BB41C7"/>
    <w:rsid w:val="00BC6CC9"/>
    <w:rsid w:val="00BD26F6"/>
    <w:rsid w:val="00BF2FED"/>
    <w:rsid w:val="00BF4CED"/>
    <w:rsid w:val="00C00BBC"/>
    <w:rsid w:val="00C06077"/>
    <w:rsid w:val="00C0623B"/>
    <w:rsid w:val="00C13025"/>
    <w:rsid w:val="00C130C3"/>
    <w:rsid w:val="00C17277"/>
    <w:rsid w:val="00C22F80"/>
    <w:rsid w:val="00C26250"/>
    <w:rsid w:val="00C276CC"/>
    <w:rsid w:val="00C34CC1"/>
    <w:rsid w:val="00C433B7"/>
    <w:rsid w:val="00C45351"/>
    <w:rsid w:val="00C520B4"/>
    <w:rsid w:val="00C66CD9"/>
    <w:rsid w:val="00C70629"/>
    <w:rsid w:val="00CA4BE0"/>
    <w:rsid w:val="00CA4CB9"/>
    <w:rsid w:val="00CB13DA"/>
    <w:rsid w:val="00CC276F"/>
    <w:rsid w:val="00CC45A4"/>
    <w:rsid w:val="00CD619C"/>
    <w:rsid w:val="00CE082A"/>
    <w:rsid w:val="00CE4797"/>
    <w:rsid w:val="00CE6063"/>
    <w:rsid w:val="00CF27C0"/>
    <w:rsid w:val="00CF38F1"/>
    <w:rsid w:val="00D0238E"/>
    <w:rsid w:val="00D03D11"/>
    <w:rsid w:val="00D056DF"/>
    <w:rsid w:val="00D06FDF"/>
    <w:rsid w:val="00D20739"/>
    <w:rsid w:val="00D24999"/>
    <w:rsid w:val="00D43536"/>
    <w:rsid w:val="00D56283"/>
    <w:rsid w:val="00D600F7"/>
    <w:rsid w:val="00D61306"/>
    <w:rsid w:val="00D654DE"/>
    <w:rsid w:val="00D77037"/>
    <w:rsid w:val="00D931A0"/>
    <w:rsid w:val="00DA3477"/>
    <w:rsid w:val="00DA37A0"/>
    <w:rsid w:val="00DB2AE3"/>
    <w:rsid w:val="00DB3631"/>
    <w:rsid w:val="00DC4543"/>
    <w:rsid w:val="00DD302F"/>
    <w:rsid w:val="00DD3338"/>
    <w:rsid w:val="00DD7E9D"/>
    <w:rsid w:val="00E071DB"/>
    <w:rsid w:val="00E0770D"/>
    <w:rsid w:val="00E11BFF"/>
    <w:rsid w:val="00E219C1"/>
    <w:rsid w:val="00E30170"/>
    <w:rsid w:val="00E349BA"/>
    <w:rsid w:val="00E4092F"/>
    <w:rsid w:val="00E50AF0"/>
    <w:rsid w:val="00E55D3E"/>
    <w:rsid w:val="00E62F72"/>
    <w:rsid w:val="00E64959"/>
    <w:rsid w:val="00E6732A"/>
    <w:rsid w:val="00E80C48"/>
    <w:rsid w:val="00E811EA"/>
    <w:rsid w:val="00E83502"/>
    <w:rsid w:val="00E9158F"/>
    <w:rsid w:val="00E917DD"/>
    <w:rsid w:val="00E91875"/>
    <w:rsid w:val="00E96C36"/>
    <w:rsid w:val="00EA1149"/>
    <w:rsid w:val="00EA19B4"/>
    <w:rsid w:val="00EA6A4C"/>
    <w:rsid w:val="00EB1103"/>
    <w:rsid w:val="00EB2498"/>
    <w:rsid w:val="00EC3D20"/>
    <w:rsid w:val="00EC75D4"/>
    <w:rsid w:val="00EE769E"/>
    <w:rsid w:val="00EF28BE"/>
    <w:rsid w:val="00EF7381"/>
    <w:rsid w:val="00EF7CDE"/>
    <w:rsid w:val="00F04100"/>
    <w:rsid w:val="00F21A0A"/>
    <w:rsid w:val="00F30330"/>
    <w:rsid w:val="00F440E9"/>
    <w:rsid w:val="00F53301"/>
    <w:rsid w:val="00F57174"/>
    <w:rsid w:val="00F609D7"/>
    <w:rsid w:val="00F85615"/>
    <w:rsid w:val="00F874CB"/>
    <w:rsid w:val="00F9000E"/>
    <w:rsid w:val="00F90CCD"/>
    <w:rsid w:val="00F96AE7"/>
    <w:rsid w:val="00FC43A2"/>
    <w:rsid w:val="00FD1C8D"/>
    <w:rsid w:val="00FD6B57"/>
    <w:rsid w:val="00FE43BC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0C63"/>
  <w15:docId w15:val="{2901A12E-DB3B-4C5E-8E2A-D48D3776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E02"/>
    <w:rPr>
      <w:sz w:val="24"/>
      <w:szCs w:val="24"/>
    </w:rPr>
  </w:style>
  <w:style w:type="paragraph" w:styleId="1">
    <w:name w:val="heading 1"/>
    <w:basedOn w:val="a"/>
    <w:next w:val="a"/>
    <w:qFormat/>
    <w:rsid w:val="00B67016"/>
    <w:pPr>
      <w:keepNext/>
      <w:spacing w:line="192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6701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6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016"/>
    <w:pPr>
      <w:tabs>
        <w:tab w:val="center" w:pos="4677"/>
        <w:tab w:val="right" w:pos="9355"/>
      </w:tabs>
    </w:pPr>
    <w:rPr>
      <w:szCs w:val="20"/>
    </w:rPr>
  </w:style>
  <w:style w:type="character" w:styleId="a5">
    <w:name w:val="Hyperlink"/>
    <w:basedOn w:val="a0"/>
    <w:rsid w:val="00B67016"/>
    <w:rPr>
      <w:color w:val="0000FF"/>
      <w:u w:val="single"/>
    </w:rPr>
  </w:style>
  <w:style w:type="paragraph" w:styleId="a6">
    <w:name w:val="Balloon Text"/>
    <w:basedOn w:val="a"/>
    <w:semiHidden/>
    <w:rsid w:val="00B64E8C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59579B"/>
  </w:style>
  <w:style w:type="paragraph" w:styleId="a8">
    <w:name w:val="footer"/>
    <w:basedOn w:val="a"/>
    <w:rsid w:val="0059579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0C6F7A"/>
    <w:pPr>
      <w:jc w:val="both"/>
    </w:pPr>
  </w:style>
  <w:style w:type="character" w:customStyle="1" w:styleId="aa">
    <w:name w:val="Основной текст Знак"/>
    <w:basedOn w:val="a0"/>
    <w:link w:val="a9"/>
    <w:rsid w:val="000C6F7A"/>
    <w:rPr>
      <w:sz w:val="24"/>
      <w:szCs w:val="24"/>
    </w:rPr>
  </w:style>
  <w:style w:type="paragraph" w:customStyle="1" w:styleId="10">
    <w:name w:val="Абзац списка1"/>
    <w:basedOn w:val="a"/>
    <w:rsid w:val="003D089C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1F6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65A4"/>
    <w:rPr>
      <w:sz w:val="24"/>
    </w:rPr>
  </w:style>
  <w:style w:type="character" w:styleId="ab">
    <w:name w:val="Strong"/>
    <w:basedOn w:val="a0"/>
    <w:uiPriority w:val="22"/>
    <w:qFormat/>
    <w:rsid w:val="0032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 Lipkina</cp:lastModifiedBy>
  <cp:revision>3</cp:revision>
  <cp:lastPrinted>2020-11-27T13:25:00Z</cp:lastPrinted>
  <dcterms:created xsi:type="dcterms:W3CDTF">2020-12-01T12:20:00Z</dcterms:created>
  <dcterms:modified xsi:type="dcterms:W3CDTF">2020-12-01T12:25:00Z</dcterms:modified>
</cp:coreProperties>
</file>