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2742" w14:textId="77777777" w:rsidR="0081288A" w:rsidRPr="0081288A" w:rsidRDefault="0081288A" w:rsidP="0081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ПОДКАРАНТИННОЙ ПРОДУКЦИИ (ПОДКАРАНТИННЫХ ГРУЗОВ,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ПОДКАРАНТИННЫХ МАТЕРИАЛОВ, ПОДКАРАНТИННЫХ ТОВАРОВ),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ПОДЛЕЖАЩЕЙ КАРАНТИННОМУ ФИТОСАНИТАРНОМУ КОНТРОЛЮ (НАДЗОРУ)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ТАМОЖЕННОЙ ГРАНИЦЕ ЕВРАЗИЙСКОГО ЭКОНОМИЧЕСКОГО СОЮЗА И 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ТАМОЖЕННОЙ ТЕРРИТОРИИ ЕВРАЗИЙСКОГО ЭКОНОМИЧЕСКОГО СОЮЗА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решений Комиссии Таможенного союза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hyperlink r:id="rId4" w:tooltip="Решение 454 от 18.11.2010 КТС&#10;&#10;Изменение в Решение 318 в Перечень подкарантинной продукции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18.11.2010 N 454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5" w:tooltip="Решение 859 от 09.12.2011 КТС&#10;&#10;О приведении нормативной правовой базы ТС в соответствие с ТН ВЭД ТС и Единым таможенным тарифом ТС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09.12.2011 N 859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решений Совета Евразийской экономической комиссии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hyperlink r:id="rId6" w:tooltip="Решение 73 от 24.08.2012 Совета ЕЭК&#10;&#10;О внесении изменений и признании утратившими силу некоторых решений в связи с принятием новой редакции ТН ВЭД ТС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24.08.2012 N 73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7" w:tooltip="Решение 43 от 02.07.2013 Совета ЕЭК&#10;&#10;Изменения в перечни товаров, подлежащих ветеринарному и фитосанитарному контролю, а также товаров, в отношении которых Казахстаном и Беларусью применяются ставки ввозных пошлин, отличные от ставок ЕТТ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02.07.2013 N 43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hyperlink r:id="rId8" w:tooltip="Решение 25 от 28.04.2014 Совета ЕЭК&#10;&#10;Изменения в перечень продукции, подлежащей карантинному фитосанитарному контролю, в отношении кодов ТН ВЭД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28.04.2014 N 25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9" w:tooltip="Решение 8 от 12.02.2016 Совета ЕЭК&#10;&#10;Изменения в порядок обеспечения карантина растений в ТС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12.02.2016 N 8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hyperlink r:id="rId10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21.12.2016 N 154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hyperlink r:id="rId11" w:tooltip="Решение 92 от 30.10.2020 Совета ЕЭК&#10;&#10;Изменения в Перечень продукции, подлежащей карантинному фитосанитарному контролю в ЕАЭС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30.10.2020 N 92</w:t>
        </w:r>
      </w:hyperlink>
      <w:r w:rsidRPr="0081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97DE812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3656"/>
      </w:tblGrid>
      <w:tr w:rsidR="0081288A" w:rsidRPr="0081288A" w14:paraId="42CDEDA8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ACE5" w14:textId="77777777" w:rsidR="0081288A" w:rsidRPr="0081288A" w:rsidRDefault="0081288A" w:rsidP="0081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8311" w14:textId="77777777" w:rsidR="0081288A" w:rsidRPr="0081288A" w:rsidRDefault="0081288A" w:rsidP="0081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ТН ВЭД ЕАЭС &lt;*&gt; </w:t>
            </w:r>
          </w:p>
        </w:tc>
      </w:tr>
      <w:tr w:rsidR="0081288A" w:rsidRPr="0081288A" w14:paraId="68F55D6D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0EA2" w14:textId="77777777" w:rsidR="0081288A" w:rsidRPr="0081288A" w:rsidRDefault="0081288A" w:rsidP="0081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Подкарантинная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(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грузы,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товары) с высоким фитосанитарным риском </w:t>
            </w:r>
          </w:p>
        </w:tc>
      </w:tr>
      <w:tr w:rsidR="0081288A" w:rsidRPr="0081288A" w14:paraId="7C9256F5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E131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Клещи, нематоды и насекомые живые для научно-исследовательских целей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0452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2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7EB28DE2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3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0106 41 000 8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2FA1DF9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0106 49 000 1</w:t>
              </w:r>
            </w:hyperlink>
          </w:p>
          <w:p w14:paraId="705CB17F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5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859 от 09.12.2011 КТС</w:t>
              </w:r>
            </w:hyperlink>
          </w:p>
          <w:p w14:paraId="2F123F63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6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0106 41 000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A168251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0106 49 000</w:t>
              </w:r>
            </w:hyperlink>
          </w:p>
        </w:tc>
      </w:tr>
      <w:tr w:rsidR="0081288A" w:rsidRPr="0081288A" w14:paraId="305CD592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EE6A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корней, товарной позиции </w:t>
            </w:r>
            <w:hyperlink r:id="rId18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</w:t>
              </w:r>
            </w:hyperlink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1D1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F4006BD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103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Наборы или комплекты для выращивания растений, содержащие семена и грунты, без почвы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BEC9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2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2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0662EC2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6F1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(введено решением Совета Евразийской экономической комиссии от </w:t>
            </w:r>
            <w:hyperlink r:id="rId23" w:tooltip="Решение 92 от 30.10.2020 Совета ЕЭК&#10;&#10;Изменения в Перечень продукции, подлежащей карантинному фитосанитарному контролю в ЕАЭ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30.10.2020 N 92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69E6AC13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C9B0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живые растения (включая их корни), черенки и отводки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4FBA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(кроме </w:t>
            </w:r>
            <w:hyperlink r:id="rId2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0602 90 100 0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1288A" w:rsidRPr="0081288A" w14:paraId="5618077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44B83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Срезанные цветы и бутоны, пригодные для составления букетов или для декоративных целей, свежие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CF0A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6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33605C12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0603 11 000 0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12B8E32D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0603 19 700 0</w:t>
              </w:r>
            </w:hyperlink>
          </w:p>
          <w:p w14:paraId="59EFF782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9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65F71EF9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0603 11 000 0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546C341C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0603 19 800 0</w:t>
              </w:r>
            </w:hyperlink>
          </w:p>
        </w:tc>
      </w:tr>
      <w:tr w:rsidR="0081288A" w:rsidRPr="0081288A" w14:paraId="36EE534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32C4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Срезанные цветы и бутоны, пригодные для составления букетов или для декоративных целей, засушенные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6AE0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3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0603 90 000 0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FB2795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D886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Рождественские деревья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FD4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0604 20 200 0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C51049B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C64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34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577E1EF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895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Ветки хвойных деревьев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3E96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0604 20 400 0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CA235A1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979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36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5E6BE14B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16B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Листья, ветки и другие части растений без цветков или бутонов, травы, пригодные для составления букетов или для декоративных целей, свежие, засушенные, без дальнейшей обработки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366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3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0604 20 900 0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3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0604 90 910 0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C9826D7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D11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39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528F7BA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6C4A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Картофель свежий или охлажденный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3C7A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A13DE1A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8A18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Томаты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946F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0702 00 000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26D0D3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C4EA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Лук репчатый, лук шалот, чеснок, лук-порей и прочие луковичные овощи,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5A4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2A267D7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0A0C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Капуста кочанная, капуста цветная, кольраби, капуста листовая и аналогичные съедобные овощи из рода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Brassica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54CD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045F863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8DB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Салат-латук (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Lactuca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sativa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и цикорий (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Cichorium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.),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8049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0705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5C5E417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E9B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220E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0706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8F36F1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BFEA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Огурцы и корнишоны,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429C6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0707 00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A016549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91B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Бобовые овощи, лущеные или нелущеные,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D03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0708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CB15EA5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767C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прочие, свежие или охлажденные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0BD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0709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6768299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8BF7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Кукуруза сахарная (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Zea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mays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saccaharata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гибридная для посева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757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0712 90 110 0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FAAB00D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CEBE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Овощи бобовые сушеные, лущеные, очищенные от семенной кожуры или неочищенные, колотые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неколотые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3630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27167A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0B8A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Маниок,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маранта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салеп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 или сушенные, целые или нарезанные ломтиками; сердцевина саговой пальмы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938B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5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780F97A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1FD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Орехи кокосовые, орехи бразильские и орехи кешью, свежие или сушеные, очищенные от скорлупы или не очищенные, с кожурой или без кожуры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0881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2D61748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761E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орехи, свежие или сушеные, очищенные от скорлупы или не очищенные, с кожурой или без кожуры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32A9A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5543885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0DF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Бананы, включая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плантайны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свежие или сушеные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4B7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64085EF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9139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Совета Евразийской экономической комиссии от </w:t>
            </w:r>
            <w:hyperlink r:id="rId55" w:tooltip="Решение 73 от 24.08.2012 Совета ЕЭК&#10;&#10;О внесении изменений и признании утратившими силу некоторых решений в связи с принятием новой редакции ТН ВЭД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24.08.2012 N 73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1AB7252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D6C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Финики, инжир, ананасы, авокадо, гуайява, манго и мангостан или гарциния, свежие или сушеные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33A1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D1F337F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D22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Цитрусовые плоды, свежие или сушеные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340F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0805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5418FE7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74FCE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Виноград, свежий или сушеный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3BF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0806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F3C6A1B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5FD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Дыни (включая арбузы) и папайя, свежие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C28F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0807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17106C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F4BD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Яблоки, груши и айва, свежие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ACF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0808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A4DDB64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B69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Абрикосы, вишня и черешня, персики (включая нектарины), сливы и терн, свежие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995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0809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4F3FCD4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68E2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фрукты, свежие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84D8D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0810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0AE27A4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72C5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Фрукты сушеные, кроме плодов товарных позиций 0801 - 0806; смеси орехов или сушеных плодов данной группы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D62A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0813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9052545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36E0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 нежареный, с кофеином или без кофеина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01BB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6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0901 11 000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6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0901 12 000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0F15E3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B71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Пшеница 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меслин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31E6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987ADA3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F17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756B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6BA4968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D0E4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68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0AD9B9A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F05C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8BD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2C6A503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4F923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70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5EFD15D7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09C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4FF2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71E139D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CC6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72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38EECDBA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359B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54F4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1005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CE0331C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7333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5566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1006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BE07C0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5B1E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Сорго зерновое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5F68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1007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81E755F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3F01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76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08E5160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C79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Гречиха, просо и семена канареечника; прочие злаки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B562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1008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FF05271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9ACD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Мука пшеничная или пшенично-ржаная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2F0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1101 00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852A6C1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7966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Мука из зерна прочих злаков, кроме пшеничной или пшенично-ржаной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206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C4CAAB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F39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Крупа, мука грубого помола и гранулы из зерна злаков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4812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8A0B65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E7C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Зерно злаков, обработанное другими способами (например,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шелушеное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плющеное, переработанное в хлопья, обрушенное, в виде сечки или дробленое), кроме риса товарной позиции 1006; зародыши зерна злаков, целые, плющеные, в виде хлопьев или молотые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4558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8516838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EF85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Мука тонкого и грубого помола и порошок из сушеных бобовых овощей товарной позиции </w:t>
            </w:r>
            <w:hyperlink r:id="rId82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0713</w:t>
              </w:r>
            </w:hyperlink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A4DA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1106 10 000 0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520588F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E57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Солод, поджаренный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неподжаренный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9E34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1107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285FC67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29E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Соевые бобы, дробленые или недробленые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9FD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08F00DE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0CF5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86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049D816F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0A5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Арахис, нежареный или не приготовленный каким-либо другим способом, лущеный или нелущеный, дробленый или недробленый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635E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5EAACE5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B358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Копра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02F7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EB65B4F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A8F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Семена льна, дробленые или недробленые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A6C36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1204 00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7678CB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9E41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Семена рапса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кользы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дробленые или недробленые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0A3C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1205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6F80179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162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Семена подсолнечника, дробленые или недробленые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10A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1206 00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DB8647B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D6B0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Семена и плоды прочих масличных культур, дробленые или недробленые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EDC5B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1207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7B67C2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78D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Мука тонкого и грубого помола из семян или плодов масличных культур, кроме семян горчицы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04FEA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1208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1C5DD98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D9B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Семена, плоды и споры для посева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8E7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1209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02BFCEE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E7D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Растения и их части (включая семена и плоды), используемые в основном в парфюмерии, фармации или инсектицидных,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фунгицидных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3D70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(кроме </w:t>
            </w:r>
            <w:hyperlink r:id="rId9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1211 30 000 0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1211 40 000 0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1288A" w:rsidRPr="0081288A" w14:paraId="71FE3B96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31FE3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B10B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3E6F4D4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DF4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Плоды рожкового дерева, включая семена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2954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1212 92 000 0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1212 99 410 0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1212 99 490 0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A4A868C" w14:textId="77777777" w:rsidTr="00320BEA"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500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02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8186687" w14:textId="77777777" w:rsidR="0081288A" w:rsidRPr="0081288A" w:rsidRDefault="0081288A" w:rsidP="0081288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AA00"/>
          <w:sz w:val="24"/>
          <w:szCs w:val="24"/>
          <w:lang w:eastAsia="ru-RU"/>
        </w:rPr>
      </w:pPr>
      <w:r w:rsidRPr="0081288A">
        <w:rPr>
          <w:rFonts w:ascii="Times New Roman" w:eastAsia="Times New Roman" w:hAnsi="Times New Roman" w:cs="Times New Roman"/>
          <w:color w:val="00AA00"/>
          <w:sz w:val="24"/>
          <w:szCs w:val="24"/>
          <w:lang w:eastAsia="ru-RU"/>
        </w:rPr>
        <w:t xml:space="preserve">Нов. ред. </w:t>
      </w:r>
      <w:hyperlink r:id="rId103" w:tooltip="Решение 8 от 12.02.2016 Совета ЕЭК&#10;&#10;Изменения в порядок обеспечения карантина растений в ТС" w:history="1">
        <w:r w:rsidRPr="00812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8 от 12.02.2016 Совета ЕЭК</w:t>
        </w:r>
      </w:hyperlink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0"/>
        <w:gridCol w:w="3639"/>
      </w:tblGrid>
      <w:tr w:rsidR="0081288A" w:rsidRPr="0081288A" w14:paraId="6A36D4DB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20F5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Косточки абрикосов, персиков (в том числе нектаринов) или слив и их ядра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необжаренные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корни цикория вида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Cichorium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intybus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sativum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CB8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0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1212 94 000 0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10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1212 99 950 0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490B517" w14:textId="77777777" w:rsidR="0081288A" w:rsidRPr="0081288A" w:rsidRDefault="0081288A" w:rsidP="0081288A">
      <w:pPr>
        <w:shd w:val="clear" w:color="auto" w:fill="DDDDDD"/>
        <w:spacing w:after="0" w:line="240" w:lineRule="auto"/>
        <w:ind w:firstLine="240"/>
        <w:rPr>
          <w:rFonts w:ascii="Times New Roman" w:eastAsia="Times New Roman" w:hAnsi="Times New Roman" w:cs="Times New Roman"/>
          <w:vanish/>
          <w:color w:val="CC0000"/>
          <w:sz w:val="24"/>
          <w:szCs w:val="24"/>
          <w:lang w:eastAsia="ru-RU"/>
        </w:rPr>
      </w:pPr>
      <w:r w:rsidRPr="0081288A">
        <w:rPr>
          <w:rFonts w:ascii="Times New Roman" w:eastAsia="Times New Roman" w:hAnsi="Times New Roman" w:cs="Times New Roman"/>
          <w:vanish/>
          <w:color w:val="CC0000"/>
          <w:sz w:val="24"/>
          <w:szCs w:val="24"/>
          <w:lang w:eastAsia="ru-RU"/>
        </w:rPr>
        <w:t xml:space="preserve">См. пред. ред. </w:t>
      </w:r>
      <w:hyperlink r:id="rId106" w:tooltip="Решение 318 от 18.06.2010 КТС&#10;&#10;Перечень подкарантинной продукции и порядок осуществления фитосанитарного контроля" w:history="1">
        <w:r w:rsidRPr="0081288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Решение 318 от 18.06.2010 КТС</w:t>
        </w:r>
      </w:hyperlink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2"/>
        <w:gridCol w:w="3637"/>
      </w:tblGrid>
      <w:tr w:rsidR="0081288A" w:rsidRPr="0081288A" w14:paraId="59C22800" w14:textId="77777777" w:rsidTr="00320BE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023E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Косточки абрикосов, персиков (в том числе нектаринов) или слив и их ядра; корни цикория вида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Cichorium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intybus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sativum</w:t>
            </w:r>
            <w:proofErr w:type="spellEnd"/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01A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1212 94 000 0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10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1212 99 950 0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3CD1B54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7B0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(в ред. решения Комиссии Таможенного союза от </w:t>
            </w:r>
            <w:hyperlink r:id="rId109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41115C35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E14F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неразмолотая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прессованная, кроме гранулированной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660E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1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11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1401 90 000 0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4477A24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B3D9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12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0E50226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833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50B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1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1214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12FDEAF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531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Какао-бобы, целые или дробленые, сырые или жареные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4370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1801 00 000 0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941AAF4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EC2EE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Шелуха, оболочки, кожица и прочие отходы какао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8F8E8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1802 00 000 0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EE053FF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8483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Отруби, высевки,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месятки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CC8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1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63E2A41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31D0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D62A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1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2304 00 000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A0086D9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8096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Жмыхи и другие твердые отходы, получаемые при извлечении арахисового масла, немолотые или молотые,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B61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1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2305 00 000 0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3D190E3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2068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Жмыхи и другие твердые отходы, получаемые при извлечении растительных жиров и масел, кроме отходов товарной позиции </w:t>
            </w:r>
            <w:hyperlink r:id="rId11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2304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2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2305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немолотые или молотые,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13EC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2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2306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E89EA81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02A5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Почва и грунты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4DEDC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22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60F691E9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hyperlink r:id="rId123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2530 90 000 9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487860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2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3824 99 960 9</w:t>
              </w:r>
            </w:hyperlink>
          </w:p>
          <w:p w14:paraId="6D3EE7D1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25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21504154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26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2530 90 000 9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EE6E57F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27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3824 90 970 8</w:t>
              </w:r>
            </w:hyperlink>
          </w:p>
          <w:p w14:paraId="1AFEF289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28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41AB2A7E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2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2530 90 000 9</w:t>
              </w:r>
            </w:hyperlink>
          </w:p>
        </w:tc>
      </w:tr>
      <w:tr w:rsidR="0081288A" w:rsidRPr="0081288A" w14:paraId="61691C06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642A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решения Комиссии Таможенного союза от </w:t>
            </w:r>
            <w:hyperlink r:id="rId130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решения Совета Евразийской экономической комиссии от </w:t>
            </w:r>
            <w:hyperlink r:id="rId131" w:tooltip="Решение 25 от 28.04.2014 Совета ЕЭК&#10;&#10;Изменения в перечень продукции, подлежащей карантинному фитосанитарному контролю, в отношении кодов ТН ВЭД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28.04.2014 N 25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35C139FE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F41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Торф (включая торфяную крошку), агломерированный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неагломерированный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5BF8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2703 00 000 0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9EEC56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95A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Живые фитопатогенные бактерии, вирусы только для научно-исследовательских целей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BD8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3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3002 90 500 0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13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3002 90 900 0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3420A89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85B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DBFB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3101 00 000 0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73C36AA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ADEE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Древесина топливная в виде бревен, поленьев, сучьев, вязанок хвороста или в аналогичных видах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5C8B7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36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4AD1DFEF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4401 11 000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088AA4A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4401 12 000</w:t>
              </w:r>
            </w:hyperlink>
          </w:p>
          <w:p w14:paraId="45F9CA40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39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1AD0CC59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4401 10 000</w:t>
              </w:r>
            </w:hyperlink>
          </w:p>
        </w:tc>
      </w:tr>
      <w:tr w:rsidR="0081288A" w:rsidRPr="0081288A" w14:paraId="4B932E44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0AC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Щепа или стружка древесная хвойных пород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C20C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4401 21 000 0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532CC3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2BFB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Щепа или стружка древесная лиственных пород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1C798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4401 22 000 0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FF04412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1241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Опилки и древесные отходы и скрап,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неагломерированные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2C1F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43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134369B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4401 40</w:t>
              </w:r>
            </w:hyperlink>
          </w:p>
          <w:p w14:paraId="1C3B8420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45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32486FA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46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4401 39</w:t>
              </w:r>
            </w:hyperlink>
          </w:p>
        </w:tc>
      </w:tr>
      <w:tr w:rsidR="0081288A" w:rsidRPr="0081288A" w14:paraId="6A3B61C7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0175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47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4475CDAB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309F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Лесоматериалы необработанные, с удаленной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неудаленной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корой или заболонью или грубо окантованные или неокантованные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660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48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5932DEAE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4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4403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95A915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(кроме </w:t>
            </w:r>
            <w:hyperlink r:id="rId15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4403 11 000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1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4403 12 000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B84455F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52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1C6636F0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53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4403</w:t>
              </w:r>
            </w:hyperlink>
          </w:p>
          <w:p w14:paraId="18565E8C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(кроме </w:t>
            </w:r>
            <w:hyperlink r:id="rId15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4403 10 000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57CAF221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FE46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55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43476DF3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7AF3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Древесина бондарная; бревна расколотые; сваи, колья и столбы из дерева, заостренные, но не распиленные вдоль; лесоматериалы, грубо обтесанные, но не обточенные, не изогнутые или не обработанные другим способом, используемые для производства тростей, зонтов, ручек для инструментов или аналогичных изделий; щепа и аналогичная древесина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A631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CAE044E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1D6E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57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4F449AA1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FA8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Древесная кора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1FC5C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58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35BB1290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5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1404 90 000 8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4C4008B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6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4401 39 000 0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E55B35B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61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4401 40 900 0</w:t>
              </w:r>
            </w:hyperlink>
          </w:p>
          <w:p w14:paraId="48CE8240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62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3567A313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63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1404 90 000 9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E7D0DD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6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4401 39 900 0</w:t>
              </w:r>
            </w:hyperlink>
          </w:p>
        </w:tc>
      </w:tr>
      <w:tr w:rsidR="0081288A" w:rsidRPr="0081288A" w14:paraId="40F338FE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D055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решений Совета Евразийской экономической комиссии от </w:t>
            </w:r>
            <w:hyperlink r:id="rId165" w:tooltip="Решение 73 от 24.08.2012 Совета ЕЭК&#10;&#10;О внесении изменений и признании утратившими силу некоторых решений в связи с принятием новой редакции ТН ВЭД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24.08.2012 N 73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от </w:t>
            </w:r>
            <w:hyperlink r:id="rId166" w:tooltip="Решение 43 от 02.07.2013 Совета ЕЭК&#10;&#10;Изменения в перечни товаров, подлежащих ветеринарному и фитосанитарному контролю, а также товаров, в отношении которых Казахстаном и Беларусью применяются ставки ввозных пошлин, отличные от ставок ЕТТ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02.07.2013 N 43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3DDA15BA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464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Шпалы деревянные для железнодорожных и трамвайных путей, непропитанные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C1CF7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167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14300886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4406 11 000 0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1C3B986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4406 12 000 0</w:t>
              </w:r>
            </w:hyperlink>
          </w:p>
          <w:p w14:paraId="1CB1100A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170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4FC1189D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4406 10 000 0</w:t>
              </w:r>
            </w:hyperlink>
          </w:p>
        </w:tc>
      </w:tr>
      <w:tr w:rsidR="0081288A" w:rsidRPr="0081288A" w14:paraId="64F98F88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607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Лесоматериалы, распиленные или расколотые вдоль, разделенные на слои или лущенные, строганные или не строганные, шлифованные или не шлифованные, имеющие или не имеющие торцевые соединения, толщиной более 6 мм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2155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4407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89A3FD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447F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Пиломатериалы (включая планки и фриз для паркетного покрытия пола, несобранные) в виде профилированного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погонажа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гребнями, пазами, шпунтованные, со стесанными краями, с соединением в виде полукруглой калевки, фасонные, закругленные или аналогичные) по любой из кромок, торцов или плоскостей, обработанные или необработанные строганием, шлифованием, имеющие или не имеющие торцевые соединения,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8EC3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839F8B2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FD06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Комиссии Таможенного союза от </w:t>
            </w:r>
            <w:hyperlink r:id="rId174" w:tooltip="Решение 859 от 09.12.2011 КТС&#10;&#10;О приведении нормативной правовой базы ТС в соответствие с ТН ВЭД ТС и Единым таможенным тарифом ТС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09.12.2011 N 859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660E1A32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6AE3E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Ящики, коробки, упаковочные клети или корзины, барабаны и аналогичная тара из древесины, кабельные барабаны деревянные, паллеты, поддоны и прочие погрузочные щиты, деревянные, обечайки деревянные, </w:t>
            </w: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которые являются самостоятельным товаром или декларируются отдельно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7316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hyperlink r:id="rId17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4415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AE6C915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FE6B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Опалубка для бетонирования,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25F8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4418 40 000 0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2277D4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CEFCA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Коллекции и предметы коллекционирования по зоологии, ботанике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7E4F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9705 00 000 0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F090AD4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99FC" w14:textId="77777777" w:rsidR="0081288A" w:rsidRPr="0081288A" w:rsidRDefault="0081288A" w:rsidP="00812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Подкарантинная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 (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грузы,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подкарантинные</w:t>
            </w:r>
            <w:proofErr w:type="spellEnd"/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товары) с низким фитосанитарным риском </w:t>
            </w:r>
          </w:p>
        </w:tc>
      </w:tr>
      <w:tr w:rsidR="0081288A" w:rsidRPr="0081288A" w14:paraId="2EEC2479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15E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и отходы перьев птиц или их частей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2CD5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0505 90 000 0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34C125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013B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и отходы костей и рогового стержня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500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7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0506 90 000 0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5B1FC01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9352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Лук репчатый сушеный, целый, нарезанный кусками, ломтиками, измельченный или в виде порошка, но не подвергнутый дальнейшей обработке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076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0712 20 000 0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C738134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D5B3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Грибы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8D2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0712 31 000 0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0712 32 000 0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0712 33 000 0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0712 39 000 0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DCBC42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B40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прочие, овощные смеси, сушеные, целые, нарезанные кусками, ломтиками, измельченные или в виде порошка, но не подвергнутые дальнейшей обработке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7DFA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0712 90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(кроме </w:t>
            </w:r>
            <w:hyperlink r:id="rId18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0712 90 110 0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1288A" w:rsidRPr="0081288A" w14:paraId="64408007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0C7F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 жареный с кофеином, кроме расфасованного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4006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8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0901 21 000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8F93E1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7C1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 жареный без кофеина, кроме расфасованного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29C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8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0901 22 000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D2A8099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0A65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Кофейная шелуха и оболочки зерен кофе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4BB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0901 90 100 0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AF82993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4549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 зеленый (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неферментированный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кроме расфасованного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B52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0902 10 000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0902 20 000 0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969C3A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E42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 черный (ферментированный) и частично ферментированный, кроме расфасованного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FF6C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9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0902 30 000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0902 40 000 0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8D6731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45F8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 или парагвайский чай, кроме расфасованного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7CF4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5E48AE1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AC42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Пряности, кроме расфасованных в потребительскую упаковку &lt;**&gt;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4C55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9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0904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0910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849C34E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0AA83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растительного происхождения, используемые главным образом для плетения (например, бамбук, ротанг, тростник, ситник, ива, рафия), кроме очищенных, отбеленных или окрашенных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A3616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19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E182537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74F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Хлопковый линт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AAF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1404 20 000 0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47D21BB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690D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Материалы растительного происхождения, используемые главным образом в метлах или щетках (например, сорго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веничное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пиассава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пырей ползучий,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истль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в связках, пучках или навалом</w:t>
            </w:r>
          </w:p>
          <w:p w14:paraId="1DC2E8CC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Материалы растительного происхождения, используемые главным образом для крашения или дубления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A21D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hyperlink r:id="rId19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1404 90 000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E2A0716" w14:textId="77777777" w:rsidTr="00320BEA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3CBB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решения Совета Евразийской экономической комиссии от </w:t>
            </w:r>
            <w:hyperlink r:id="rId200" w:tooltip="Решение 43 от 02.07.2013 Совета ЕЭК&#10;&#10;Изменения в перечни товаров, подлежащих ветеринарному и фитосанитарному контролю, а также товаров, в отношении которых Казахстаном и Беларусью применяются ставки ввозных пошлин, отличные от ставок ЕТТ" w:history="1">
              <w:r w:rsidRPr="0081288A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02.07.2013 N 43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1288A" w:rsidRPr="0081288A" w14:paraId="7D4F663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C34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Тапиока, кроме гранулированной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5CD3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1903 00 000 0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E35AAF0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129B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Приправы смешанные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345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2103 90 900 9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9277EDE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BBD2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Желуди и конские каштаны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3BC9C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2308 00 400 0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F465B97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AEE7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Продукты, используемые для кормления животных, содержащие хлорида холин, на органической основе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AAFE3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04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769A3F79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5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2309 90 960 1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6820503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6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2309 90 960 9</w:t>
              </w:r>
            </w:hyperlink>
          </w:p>
          <w:p w14:paraId="150707E7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07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49C6EB2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8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2309 90 950 0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3826E2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09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2309 90 990 0</w:t>
              </w:r>
            </w:hyperlink>
          </w:p>
          <w:p w14:paraId="5838A5A2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10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103729AC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11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2309 90 950 0</w:t>
              </w:r>
            </w:hyperlink>
          </w:p>
        </w:tc>
      </w:tr>
      <w:tr w:rsidR="0081288A" w:rsidRPr="0081288A" w14:paraId="5E8D8023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7ADC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12" w:tooltip="Решение 92 от 30.10.2020 Совета ЕЭК&#10;&#10;Изменения в Перечень продукции, подлежащей карантинному фитосанитарному контролю в ЕАЭС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92 от 30.10.2020 Совета ЕЭК</w:t>
              </w:r>
            </w:hyperlink>
          </w:p>
          <w:p w14:paraId="2D5A1CF2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продукты на органической основе, используемые для кормления животных,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  <w:p w14:paraId="75152D47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13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4876F3EE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продукты, используемые для кормления животных,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негранулированные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C41C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14" w:tooltip="Решение 154 от 21.12.2016 Совета ЕЭК&#10;&#10;Изменения в перечень подкарантинной продукции, подлежащей карантинному фитосанитарному контролю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154 от 21.12.2016 Совета ЕЭК</w:t>
              </w:r>
            </w:hyperlink>
          </w:p>
          <w:p w14:paraId="32082710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15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2309 90 960 9</w:t>
              </w:r>
            </w:hyperlink>
          </w:p>
          <w:p w14:paraId="7DCF4FD3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16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153648A4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17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2309 90 990 0</w:t>
              </w:r>
            </w:hyperlink>
          </w:p>
        </w:tc>
      </w:tr>
      <w:tr w:rsidR="0081288A" w:rsidRPr="0081288A" w14:paraId="4E34C52E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A04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Табачное сырье; табачные отходы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63F0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2401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C0EBB0F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D4B2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Хна и басма (не расфасованную в потребительскую упаковку)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0D87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19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4DEBB40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20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3203 00 100 9</w:t>
              </w:r>
            </w:hyperlink>
          </w:p>
          <w:p w14:paraId="66667564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21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03B2590B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22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3203 00</w:t>
              </w:r>
            </w:hyperlink>
          </w:p>
        </w:tc>
      </w:tr>
      <w:tr w:rsidR="0081288A" w:rsidRPr="0081288A" w14:paraId="674DFE87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B13E8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23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6BA75CA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Необработанные шкуры крупного рогатого скота (включая буйволов), животных семейства лошадиных, овец, ягнят и прочих животных (парные или соленые, сушеные, золеные,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пикелеванные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 с волосяным или шерстным покровом или без волосяного и шерстного покрова, двоенные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недвоенные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кроме исключенных примечанием 1б и 1в к </w:t>
            </w:r>
            <w:hyperlink r:id="rId224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группе 41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единой Товарной номенклатуры внешнеэкономической деятельности Евразийского экономического союза</w:t>
            </w:r>
          </w:p>
          <w:p w14:paraId="0E9A8DC6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lastRenderedPageBreak/>
              <w:t xml:space="preserve">См. пред. ред. </w:t>
            </w:r>
            <w:hyperlink r:id="rId225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5A3D9867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Необработанные шкуры крупного рогатого скота (включая буйволов), животных семейства лошадиных, овец, ягнят и прочих животных (парные или соленые, сушеные, золеные,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пикелеванные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 с волосяным или шерстным покровом или без волосяного и шерстного покрова, двоенные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недвоенные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кроме исключенных примечанием 1б или 1в к </w:t>
            </w:r>
            <w:hyperlink r:id="rId226" w:history="1">
              <w:r w:rsidRPr="0081288A">
                <w:rPr>
                  <w:rFonts w:ascii="Times New Roman" w:eastAsiaTheme="minorEastAsia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группе 41</w:t>
              </w:r>
            </w:hyperlink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Таможенного кодекса таможенного союза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9F7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hyperlink r:id="rId22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4101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22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4102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</w:t>
            </w:r>
            <w:hyperlink r:id="rId22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4103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53277F75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75A2" w14:textId="77777777" w:rsidR="0081288A" w:rsidRPr="0081288A" w:rsidRDefault="0081288A" w:rsidP="0081288A">
            <w:pPr>
              <w:shd w:val="clear" w:color="auto" w:fill="FFFFFF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color w:val="00AA00"/>
                <w:sz w:val="24"/>
                <w:szCs w:val="24"/>
                <w:lang w:eastAsia="ru-RU"/>
              </w:rPr>
              <w:t xml:space="preserve">Нов. ред. </w:t>
            </w:r>
            <w:hyperlink r:id="rId230" w:tooltip="Решение 8 от 12.02.2016 Совета ЕЭК&#10;&#10;Изменения в порядок обеспечения карантина растений в ТС" w:history="1">
              <w:r w:rsidRPr="008128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8 от 12.02.2016 Совета ЕЭК</w:t>
              </w:r>
            </w:hyperlink>
          </w:p>
          <w:p w14:paraId="15EF939B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обработанные или не обработанные строганием, шлифованием, имеющие или не имеющие торцевые соединения, толщиной не более 6 мм, кроме обработанных краской, протравителями, антисептиком и другими консервантами</w:t>
            </w:r>
          </w:p>
          <w:p w14:paraId="22FE6D4A" w14:textId="77777777" w:rsidR="0081288A" w:rsidRPr="0081288A" w:rsidRDefault="0081288A" w:rsidP="0081288A">
            <w:pPr>
              <w:shd w:val="clear" w:color="auto" w:fill="DDDDDD"/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vanish/>
                <w:color w:val="CC0000"/>
                <w:sz w:val="24"/>
                <w:szCs w:val="24"/>
                <w:lang w:eastAsia="ru-RU"/>
              </w:rPr>
              <w:t xml:space="preserve">См. пред. ред. </w:t>
            </w:r>
            <w:hyperlink r:id="rId231" w:tooltip="Решение 318 от 18.06.2010 КТС&#10;&#10;Перечень подкарантинной продукции и порядок осуществления фитосанитарного контроля" w:history="1">
              <w:r w:rsidRPr="0081288A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Решение 318 от 18.06.2010 КТС</w:t>
              </w:r>
            </w:hyperlink>
          </w:p>
          <w:p w14:paraId="15B36A68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Листы для облицовки (включая полученные разделением слоистой древесины), для клееной фанеры или для аналогичной слоистой древесины и прочие лесоматериалы, распиленные вдоль, разделенные на слои или лущенные, строганные или нестроганые, шлифованные или нешлифованные, имеющие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неимеющие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торцевые соединения, толщиной не более 6 мм, кроме обработанных краской, протравителями, антисептиком и другими консервантами</w:t>
            </w:r>
          </w:p>
          <w:p w14:paraId="1F05C5F0" w14:textId="77777777" w:rsidR="0081288A" w:rsidRPr="0081288A" w:rsidRDefault="0081288A" w:rsidP="008128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5DD5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4408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B7D0AC0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1857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Бочки, бочонки, чаны, кадки и </w:t>
            </w:r>
            <w:proofErr w:type="gram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бондарные изделия</w:t>
            </w:r>
            <w:proofErr w:type="gram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их части из древесины, включая клепку,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B1262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4416 00 000 0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A5D8D5D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36B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Окна, балконные двери и их рамы,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A4248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4418 10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E6FFC90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EE05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Двери и </w:t>
            </w:r>
            <w:proofErr w:type="gram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их рамы</w:t>
            </w:r>
            <w:proofErr w:type="gram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пороги,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C095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4418 20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0457C29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920F7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Гонт и дранка кровельные,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8FD9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4418 50 000 0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AACB91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8DBF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Плетеные и аналогичные изделия из материалов для плетения, соединенные или не соединенные в полосы или ленты, кроме обработанных краской, </w:t>
            </w: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протравителями, антисептиком и другими консервантами; коврики, циновки и ширмы из растительных материалов,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F0AB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hyperlink r:id="rId23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4601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FEE85A8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52FF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Корзиночные, плетеные и другие изделия, изготовленные непосредственно по форме из материалов для плетения, кроме обработанных краской, протравителями, антисептиком и другими консервантами; изделия из люфы, кроме обработанных краской, протравителями, антисептиком и другими консервантами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E390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3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4602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C8DF9B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A35C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 и картон гофрированные, перфорированные или неперфорированные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F286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4808 10 000 0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6954FBF4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19ED8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BB9B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hyperlink r:id="rId24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4819 10 000 0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72FFE7F3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A6E3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Коконы шелкопряда, пригодные для разматывания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95E36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5001 00 000 0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DF17855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2472B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Отходы шелковые (включая коконы, непригодные для разматывания, отходы коконной нити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1A0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5003 00 000 0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144980C0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2284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Шерсть стриженая, немытая, включая шерсть, мытую в руне, не подвергнутая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кардо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или гребнечесанию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FE5A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5101 11 000 0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3B85DB65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CF3C1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Волос животных, тонкий или грубый, не подвергнутый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кардо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или гребнечесанию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0212F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5102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5383388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8AE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Гребенные очесы шерсти или тонкого волоса животных,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некарбонизованные</w:t>
            </w:r>
            <w:proofErr w:type="spellEnd"/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B31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5103 10 100 0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5F8EAB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B3A2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Волокно хлопковое, не подвергнутое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кардо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или гребнечесанию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35C7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5201 00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EC866DA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0729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Отходы хлопкового волокна (включая прядильные отходы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99A1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5202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2D2C1BE7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E8984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Лен-сырец или лен обработанный, но не подвергнутый прядению; очесы и отходы льна (включая прядильные отходы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E825E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5301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453CF6C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38E6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Пенька (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Cannabis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sativa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L.), сырец или обработанная, но не подвергнутая прядению; очесы и отходы пеньки (включая прядильные отходы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E8A13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5302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007494EB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37E0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Джутовое волокно и другие текстильные лубяные волокна (кроме льна, пеньки и рами),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17DD1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5303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288A" w:rsidRPr="0081288A" w14:paraId="40D1EF56" w14:textId="77777777" w:rsidTr="00320BEA"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B49F" w14:textId="77777777" w:rsidR="0081288A" w:rsidRPr="0081288A" w:rsidRDefault="0081288A" w:rsidP="0081288A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Волокно кокосового ореха, абаки (манильской пеньки, или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Musa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textilis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Nee</w:t>
            </w:r>
            <w:proofErr w:type="spellEnd"/>
            <w:r w:rsidRPr="008128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рами и другие растительные текстильные волокна, в другом месте не поименованные или не включенные, в виде сырца или обработанные, но не подвергнутые прядению; очесы и отходы этих волокон (включая прядильные отходы и расщипанное сырье)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AE28B" w14:textId="77777777" w:rsidR="0081288A" w:rsidRPr="0081288A" w:rsidRDefault="0081288A" w:rsidP="0081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81288A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5305 00 000 0</w:t>
              </w:r>
            </w:hyperlink>
            <w:r w:rsidRPr="0081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0D789A3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77C8126B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Примечание.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- членами Евразийского экономического союза подлежит только </w:t>
      </w:r>
      <w:proofErr w:type="spellStart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подкарантинная</w:t>
      </w:r>
      <w:proofErr w:type="spellEnd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продукция (</w:t>
      </w:r>
      <w:proofErr w:type="spellStart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подкарантинные</w:t>
      </w:r>
      <w:proofErr w:type="spellEnd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грузы, </w:t>
      </w:r>
      <w:proofErr w:type="spellStart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подкарантинные</w:t>
      </w:r>
      <w:proofErr w:type="spellEnd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материалы, </w:t>
      </w:r>
      <w:proofErr w:type="spellStart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подкарантинные</w:t>
      </w:r>
      <w:proofErr w:type="spellEnd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товары) с высоким фитосанитарным риском.</w:t>
      </w:r>
    </w:p>
    <w:p w14:paraId="51779BC4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(примечание введено решением Комиссии Таможенного союза от </w:t>
      </w:r>
      <w:hyperlink r:id="rId252" w:tooltip="Решение 454 от 18.11.2010 КТС&#10;&#10;Изменение в Решение 318 в Перечень подкарантинной продукции" w:history="1">
        <w:r w:rsidRPr="0081288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18.11.2010 N 454</w:t>
        </w:r>
      </w:hyperlink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ред. Решения Совета Евразийской экономической комиссии от </w:t>
      </w:r>
      <w:hyperlink r:id="rId253" w:tooltip="Решение 8 от 12.02.2016 Совета ЕЭК&#10;&#10;Изменения в порядок обеспечения карантина растений в ТС" w:history="1">
        <w:r w:rsidRPr="0081288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12.02.2016 N 8</w:t>
        </w:r>
      </w:hyperlink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749F82A5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2663E8FB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14:paraId="61EDB488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&lt;*&gt; Для целей использования настоящего перечня необходимо руководствоваться как кодом ТН ВЭД ЕАЭС, так и наименованием товара.</w:t>
      </w:r>
    </w:p>
    <w:p w14:paraId="7733ACF4" w14:textId="77777777" w:rsidR="0081288A" w:rsidRPr="0081288A" w:rsidRDefault="0081288A" w:rsidP="0081288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(в ред. Решения Совета Евразийской экономической комиссии от </w:t>
      </w:r>
      <w:hyperlink r:id="rId254" w:tooltip="Решение 8 от 12.02.2016 Совета ЕЭК&#10;&#10;Изменения в порядок обеспечения карантина растений в ТС" w:history="1">
        <w:r w:rsidRPr="0081288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12.02.2016 N 8</w:t>
        </w:r>
      </w:hyperlink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7CC5D070" w14:textId="4404565C" w:rsidR="00B52D6A" w:rsidRDefault="0081288A" w:rsidP="0081288A">
      <w:pPr>
        <w:spacing w:before="100" w:beforeAutospacing="1" w:after="100" w:afterAutospacing="1" w:line="240" w:lineRule="auto"/>
        <w:jc w:val="both"/>
      </w:pPr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&lt;**&gt; Под потребительской упаковкой подразумевается упаковка, попадающая с продукцией непосредственно к потребителю и являющаяся неотъемлемой частью товара, не предназначенная для самостоятельного транспортирования и имеющая ограниченную массу, вместимость и размеры (металлические, стеклянные и полимерные банки, пакеты из ламинированных </w:t>
      </w:r>
      <w:proofErr w:type="spellStart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термосвариваемых</w:t>
      </w:r>
      <w:proofErr w:type="spellEnd"/>
      <w:r w:rsidRPr="008128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 на основе алюминиевой фольги и металлизированной пленки, вакуумные пакеты, герметичные пакеты из плотной бумаги).</w:t>
      </w:r>
    </w:p>
    <w:sectPr w:rsidR="00B5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8A"/>
    <w:rsid w:val="0081288A"/>
    <w:rsid w:val="00B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2F4"/>
  <w15:chartTrackingRefBased/>
  <w15:docId w15:val="{CCECB93B-8AFD-4720-AA9C-29E684C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88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88A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81288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88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88A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8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288A"/>
  </w:style>
  <w:style w:type="paragraph" w:customStyle="1" w:styleId="msonormal0">
    <w:name w:val="msonormal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8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8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88A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288A"/>
    <w:rPr>
      <w:rFonts w:ascii="Courier New" w:eastAsiaTheme="minorEastAsia" w:hAnsi="Courier New" w:cs="Courier New"/>
      <w:sz w:val="20"/>
      <w:szCs w:val="20"/>
      <w:shd w:val="clear" w:color="auto" w:fill="FFFFFF"/>
      <w:lang w:eastAsia="ru-RU"/>
    </w:rPr>
  </w:style>
  <w:style w:type="paragraph" w:styleId="a5">
    <w:name w:val="Normal (Web)"/>
    <w:basedOn w:val="a"/>
    <w:uiPriority w:val="99"/>
    <w:unhideWhenUsed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robrhead">
    <w:name w:val="urobr_head"/>
    <w:basedOn w:val="a"/>
    <w:rsid w:val="0081288A"/>
    <w:pPr>
      <w:pBdr>
        <w:top w:val="single" w:sz="6" w:space="0" w:color="0000FF"/>
        <w:left w:val="single" w:sz="48" w:space="0" w:color="0000FF"/>
        <w:bottom w:val="single" w:sz="6" w:space="0" w:color="0000FF"/>
        <w:right w:val="single" w:sz="6" w:space="0" w:color="0000FF"/>
      </w:pBdr>
      <w:shd w:val="clear" w:color="auto" w:fill="EEEE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robrheadold">
    <w:name w:val="urobr_head_old"/>
    <w:basedOn w:val="a"/>
    <w:rsid w:val="0081288A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robrbody">
    <w:name w:val="urobr_body"/>
    <w:basedOn w:val="a"/>
    <w:rsid w:val="0081288A"/>
    <w:pPr>
      <w:pBdr>
        <w:top w:val="single" w:sz="2" w:space="4" w:color="0000FF"/>
        <w:left w:val="single" w:sz="12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robrbodyold">
    <w:name w:val="urobr_body_old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llapsedblock">
    <w:name w:val="collapsed_block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81288A"/>
    <w:pPr>
      <w:shd w:val="clear" w:color="auto" w:fill="FFFF5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ighlightsoft">
    <w:name w:val="highlightsoft"/>
    <w:basedOn w:val="a"/>
    <w:rsid w:val="0081288A"/>
    <w:pPr>
      <w:shd w:val="clear" w:color="auto" w:fill="FFCC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1288A"/>
    <w:pPr>
      <w:spacing w:before="100" w:beforeAutospacing="1" w:after="30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1288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center">
    <w:name w:val="ordw-center"/>
    <w:basedOn w:val="a"/>
    <w:rsid w:val="0081288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crolltable">
    <w:name w:val="scroll_table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crollpre">
    <w:name w:val="scroll_pre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header">
    <w:name w:val="ordw-header"/>
    <w:basedOn w:val="a"/>
    <w:rsid w:val="0081288A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rdw-justify">
    <w:name w:val="ordw-justify"/>
    <w:basedOn w:val="a"/>
    <w:rsid w:val="008128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right">
    <w:name w:val="ordw-right"/>
    <w:basedOn w:val="a"/>
    <w:rsid w:val="0081288A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img">
    <w:name w:val="ordw-img"/>
    <w:basedOn w:val="a"/>
    <w:rsid w:val="0081288A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table-0">
    <w:name w:val="ordw-table-0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table-1">
    <w:name w:val="ordw-table-1"/>
    <w:basedOn w:val="a"/>
    <w:rsid w:val="0081288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table-2">
    <w:name w:val="ordw-table-2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table-3">
    <w:name w:val="ordw-table-3"/>
    <w:basedOn w:val="a"/>
    <w:rsid w:val="0081288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rdw-comment">
    <w:name w:val="ordw-comment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923E"/>
      <w:sz w:val="24"/>
      <w:szCs w:val="24"/>
      <w:lang w:eastAsia="ru-RU"/>
    </w:rPr>
  </w:style>
  <w:style w:type="paragraph" w:customStyle="1" w:styleId="old">
    <w:name w:val="old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8128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ld1">
    <w:name w:val="old1"/>
    <w:basedOn w:val="a"/>
    <w:rsid w:val="0081288A"/>
    <w:pPr>
      <w:shd w:val="clear" w:color="auto" w:fill="DDDDDD"/>
      <w:spacing w:after="0" w:line="240" w:lineRule="auto"/>
      <w:ind w:firstLine="240"/>
    </w:pPr>
    <w:rPr>
      <w:rFonts w:ascii="Times New Roman" w:eastAsiaTheme="minorEastAsia" w:hAnsi="Times New Roman" w:cs="Times New Roman"/>
      <w:vanish/>
      <w:color w:val="CC0000"/>
      <w:sz w:val="24"/>
      <w:szCs w:val="24"/>
      <w:lang w:eastAsia="ru-RU"/>
    </w:rPr>
  </w:style>
  <w:style w:type="paragraph" w:customStyle="1" w:styleId="new1">
    <w:name w:val="new1"/>
    <w:basedOn w:val="a"/>
    <w:rsid w:val="0081288A"/>
    <w:pPr>
      <w:shd w:val="clear" w:color="auto" w:fill="FFFFFF"/>
      <w:spacing w:after="0" w:line="240" w:lineRule="auto"/>
      <w:ind w:firstLine="240"/>
    </w:pPr>
    <w:rPr>
      <w:rFonts w:ascii="Times New Roman" w:eastAsiaTheme="minorEastAsia" w:hAnsi="Times New Roman" w:cs="Times New Roman"/>
      <w:color w:val="00AA00"/>
      <w:sz w:val="24"/>
      <w:szCs w:val="24"/>
      <w:lang w:eastAsia="ru-RU"/>
    </w:rPr>
  </w:style>
  <w:style w:type="paragraph" w:customStyle="1" w:styleId="ordw-urobr">
    <w:name w:val="ordw-urobr"/>
    <w:basedOn w:val="a"/>
    <w:rsid w:val="008128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ld2">
    <w:name w:val="old2"/>
    <w:basedOn w:val="a"/>
    <w:rsid w:val="0081288A"/>
    <w:pPr>
      <w:shd w:val="clear" w:color="auto" w:fill="DDDDDD"/>
      <w:spacing w:after="0" w:line="240" w:lineRule="auto"/>
      <w:ind w:firstLine="240"/>
    </w:pPr>
    <w:rPr>
      <w:rFonts w:ascii="Times New Roman" w:eastAsiaTheme="minorEastAsia" w:hAnsi="Times New Roman" w:cs="Times New Roman"/>
      <w:vanish/>
      <w:color w:val="CC0000"/>
      <w:sz w:val="24"/>
      <w:szCs w:val="24"/>
      <w:lang w:eastAsia="ru-RU"/>
    </w:rPr>
  </w:style>
  <w:style w:type="paragraph" w:customStyle="1" w:styleId="new2">
    <w:name w:val="new2"/>
    <w:basedOn w:val="a"/>
    <w:rsid w:val="0081288A"/>
    <w:pPr>
      <w:shd w:val="clear" w:color="auto" w:fill="FFFFFF"/>
      <w:spacing w:after="0" w:line="240" w:lineRule="auto"/>
      <w:ind w:firstLine="240"/>
    </w:pPr>
    <w:rPr>
      <w:rFonts w:ascii="Times New Roman" w:eastAsiaTheme="minorEastAsia" w:hAnsi="Times New Roman" w:cs="Times New Roman"/>
      <w:color w:val="00AA00"/>
      <w:sz w:val="24"/>
      <w:szCs w:val="24"/>
      <w:lang w:eastAsia="ru-RU"/>
    </w:rPr>
  </w:style>
  <w:style w:type="character" w:customStyle="1" w:styleId="ordw-comment1">
    <w:name w:val="ordw-comment1"/>
    <w:basedOn w:val="a0"/>
    <w:rsid w:val="0081288A"/>
    <w:rPr>
      <w:color w:val="0092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tnved\%3ftnved=230400000" TargetMode="External"/><Relationship Id="rId21" Type="http://schemas.openxmlformats.org/officeDocument/2006/relationships/hyperlink" Target="file:///C:\tnved\%3ftnved=0703" TargetMode="External"/><Relationship Id="rId42" Type="http://schemas.openxmlformats.org/officeDocument/2006/relationships/hyperlink" Target="file:///C:\tnved\%3ftnved=0703" TargetMode="External"/><Relationship Id="rId63" Type="http://schemas.openxmlformats.org/officeDocument/2006/relationships/hyperlink" Target="file:///C:\tnved\%3ftnved=0813" TargetMode="External"/><Relationship Id="rId84" Type="http://schemas.openxmlformats.org/officeDocument/2006/relationships/hyperlink" Target="file:///C:\tnved\%3ftnved=1107" TargetMode="External"/><Relationship Id="rId138" Type="http://schemas.openxmlformats.org/officeDocument/2006/relationships/hyperlink" Target="file:///C:\tnved\%3ftnved=440112000" TargetMode="External"/><Relationship Id="rId159" Type="http://schemas.openxmlformats.org/officeDocument/2006/relationships/hyperlink" Target="file:///C:\tnved\code\1404900008\" TargetMode="External"/><Relationship Id="rId170" Type="http://schemas.openxmlformats.org/officeDocument/2006/relationships/hyperlink" Target="file:///C:\tamdoc\10sr0318\" TargetMode="External"/><Relationship Id="rId191" Type="http://schemas.openxmlformats.org/officeDocument/2006/relationships/hyperlink" Target="file:///C:\tnved\code\0902200000\" TargetMode="External"/><Relationship Id="rId205" Type="http://schemas.openxmlformats.org/officeDocument/2006/relationships/hyperlink" Target="file:///C:\tnved\code\2309909601\" TargetMode="External"/><Relationship Id="rId226" Type="http://schemas.openxmlformats.org/officeDocument/2006/relationships/hyperlink" Target="file:///C:\tnved\%3ftnved=41" TargetMode="External"/><Relationship Id="rId247" Type="http://schemas.openxmlformats.org/officeDocument/2006/relationships/hyperlink" Target="file:///C:\tnved\%3ftnved=5202" TargetMode="External"/><Relationship Id="rId107" Type="http://schemas.openxmlformats.org/officeDocument/2006/relationships/hyperlink" Target="file:///C:\tnved\code\1212940000\" TargetMode="External"/><Relationship Id="rId11" Type="http://schemas.openxmlformats.org/officeDocument/2006/relationships/hyperlink" Target="file:///C:\tamdoc\20sr0092\" TargetMode="External"/><Relationship Id="rId32" Type="http://schemas.openxmlformats.org/officeDocument/2006/relationships/hyperlink" Target="file:///C:\tnved\code\0603900000\" TargetMode="External"/><Relationship Id="rId53" Type="http://schemas.openxmlformats.org/officeDocument/2006/relationships/hyperlink" Target="file:///C:\tnved\%3ftnved=0802" TargetMode="External"/><Relationship Id="rId74" Type="http://schemas.openxmlformats.org/officeDocument/2006/relationships/hyperlink" Target="file:///C:\tnved\%3ftnved=1006" TargetMode="External"/><Relationship Id="rId128" Type="http://schemas.openxmlformats.org/officeDocument/2006/relationships/hyperlink" Target="file:///C:\tamdoc\10sr0318\" TargetMode="External"/><Relationship Id="rId149" Type="http://schemas.openxmlformats.org/officeDocument/2006/relationships/hyperlink" Target="file:///C:\tnved\%3ftnved=4403" TargetMode="External"/><Relationship Id="rId5" Type="http://schemas.openxmlformats.org/officeDocument/2006/relationships/hyperlink" Target="file:///C:\tamdoc\11sr0859\" TargetMode="External"/><Relationship Id="rId95" Type="http://schemas.openxmlformats.org/officeDocument/2006/relationships/hyperlink" Target="file:///C:\tnved\%3ftnved=1211" TargetMode="External"/><Relationship Id="rId160" Type="http://schemas.openxmlformats.org/officeDocument/2006/relationships/hyperlink" Target="file:///C:\tnved\code\4401390000\" TargetMode="External"/><Relationship Id="rId181" Type="http://schemas.openxmlformats.org/officeDocument/2006/relationships/hyperlink" Target="file:///C:\tnved\code\0712310000\" TargetMode="External"/><Relationship Id="rId216" Type="http://schemas.openxmlformats.org/officeDocument/2006/relationships/hyperlink" Target="file:///C:\tamdoc\10sr0318\" TargetMode="External"/><Relationship Id="rId237" Type="http://schemas.openxmlformats.org/officeDocument/2006/relationships/hyperlink" Target="file:///C:\tnved\%3ftnved=4601" TargetMode="External"/><Relationship Id="rId22" Type="http://schemas.openxmlformats.org/officeDocument/2006/relationships/hyperlink" Target="file:///C:\tnved\%3ftnved=1209" TargetMode="External"/><Relationship Id="rId43" Type="http://schemas.openxmlformats.org/officeDocument/2006/relationships/hyperlink" Target="file:///C:\tnved\%3ftnved=0704" TargetMode="External"/><Relationship Id="rId64" Type="http://schemas.openxmlformats.org/officeDocument/2006/relationships/hyperlink" Target="file:///C:\tnved\%3ftnved=090111000" TargetMode="External"/><Relationship Id="rId118" Type="http://schemas.openxmlformats.org/officeDocument/2006/relationships/hyperlink" Target="file:///C:\tnved\code\2305000000\" TargetMode="External"/><Relationship Id="rId139" Type="http://schemas.openxmlformats.org/officeDocument/2006/relationships/hyperlink" Target="file:///C:\tamdoc\10sr0318\" TargetMode="External"/><Relationship Id="rId85" Type="http://schemas.openxmlformats.org/officeDocument/2006/relationships/hyperlink" Target="file:///C:\tnved\%3ftnved=1201" TargetMode="External"/><Relationship Id="rId150" Type="http://schemas.openxmlformats.org/officeDocument/2006/relationships/hyperlink" Target="file:///C:\tnved\%3ftnved=440311000" TargetMode="External"/><Relationship Id="rId171" Type="http://schemas.openxmlformats.org/officeDocument/2006/relationships/hyperlink" Target="file:///C:\tnved\code\4406100000\" TargetMode="External"/><Relationship Id="rId192" Type="http://schemas.openxmlformats.org/officeDocument/2006/relationships/hyperlink" Target="file:///C:\tnved\%3ftnved=090230000" TargetMode="External"/><Relationship Id="rId206" Type="http://schemas.openxmlformats.org/officeDocument/2006/relationships/hyperlink" Target="file:///C:\tnved\code\2309909609\" TargetMode="External"/><Relationship Id="rId227" Type="http://schemas.openxmlformats.org/officeDocument/2006/relationships/hyperlink" Target="file:///C:\tnved\%3ftnved=4101" TargetMode="External"/><Relationship Id="rId248" Type="http://schemas.openxmlformats.org/officeDocument/2006/relationships/hyperlink" Target="file:///C:\tnved\%3ftnved=5301" TargetMode="External"/><Relationship Id="rId12" Type="http://schemas.openxmlformats.org/officeDocument/2006/relationships/hyperlink" Target="file:///C:\tamdoc\16sr0008\" TargetMode="External"/><Relationship Id="rId33" Type="http://schemas.openxmlformats.org/officeDocument/2006/relationships/hyperlink" Target="file:///C:\tnved\code\0604202000\" TargetMode="External"/><Relationship Id="rId108" Type="http://schemas.openxmlformats.org/officeDocument/2006/relationships/hyperlink" Target="file:///C:\tnved\code\1212999500\" TargetMode="External"/><Relationship Id="rId129" Type="http://schemas.openxmlformats.org/officeDocument/2006/relationships/hyperlink" Target="file:///C:\tnved\code\2530900009\" TargetMode="External"/><Relationship Id="rId54" Type="http://schemas.openxmlformats.org/officeDocument/2006/relationships/hyperlink" Target="file:///C:\tnved\%3ftnved=0803" TargetMode="External"/><Relationship Id="rId70" Type="http://schemas.openxmlformats.org/officeDocument/2006/relationships/hyperlink" Target="file:///C:\tamdoc\11sr0859\" TargetMode="External"/><Relationship Id="rId75" Type="http://schemas.openxmlformats.org/officeDocument/2006/relationships/hyperlink" Target="file:///C:\tnved\%3ftnved=1007" TargetMode="External"/><Relationship Id="rId91" Type="http://schemas.openxmlformats.org/officeDocument/2006/relationships/hyperlink" Target="file:///C:\tnved\%3ftnved=120600" TargetMode="External"/><Relationship Id="rId96" Type="http://schemas.openxmlformats.org/officeDocument/2006/relationships/hyperlink" Target="file:///C:\tnved\code\1211300000\" TargetMode="External"/><Relationship Id="rId140" Type="http://schemas.openxmlformats.org/officeDocument/2006/relationships/hyperlink" Target="file:///C:\tnved\%3ftnved=440110000" TargetMode="External"/><Relationship Id="rId145" Type="http://schemas.openxmlformats.org/officeDocument/2006/relationships/hyperlink" Target="file:///C:\tamdoc\10sr0318\" TargetMode="External"/><Relationship Id="rId161" Type="http://schemas.openxmlformats.org/officeDocument/2006/relationships/hyperlink" Target="file:///C:\tnved\code\4401409000\" TargetMode="External"/><Relationship Id="rId166" Type="http://schemas.openxmlformats.org/officeDocument/2006/relationships/hyperlink" Target="file:///C:\tamdoc\13sr0043\" TargetMode="External"/><Relationship Id="rId182" Type="http://schemas.openxmlformats.org/officeDocument/2006/relationships/hyperlink" Target="file:///C:\tnved\code\0712320000\" TargetMode="External"/><Relationship Id="rId187" Type="http://schemas.openxmlformats.org/officeDocument/2006/relationships/hyperlink" Target="file:///C:\tnved\%3ftnved=090121000" TargetMode="External"/><Relationship Id="rId217" Type="http://schemas.openxmlformats.org/officeDocument/2006/relationships/hyperlink" Target="file:///C:\tnved\code\2309909900\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tamdoc\12sr0073\" TargetMode="External"/><Relationship Id="rId212" Type="http://schemas.openxmlformats.org/officeDocument/2006/relationships/hyperlink" Target="file:///C:\tamdoc\20sr0092\" TargetMode="External"/><Relationship Id="rId233" Type="http://schemas.openxmlformats.org/officeDocument/2006/relationships/hyperlink" Target="file:///C:\tnved\code\4416000000\" TargetMode="External"/><Relationship Id="rId238" Type="http://schemas.openxmlformats.org/officeDocument/2006/relationships/hyperlink" Target="file:///C:\tnved\%3ftnved=4602" TargetMode="External"/><Relationship Id="rId254" Type="http://schemas.openxmlformats.org/officeDocument/2006/relationships/hyperlink" Target="file:///C:\tamdoc\16sr0008\" TargetMode="External"/><Relationship Id="rId23" Type="http://schemas.openxmlformats.org/officeDocument/2006/relationships/hyperlink" Target="file:///C:\tamdoc\20sr0092\" TargetMode="External"/><Relationship Id="rId28" Type="http://schemas.openxmlformats.org/officeDocument/2006/relationships/hyperlink" Target="file:///C:\tnved\code\0603197000\" TargetMode="External"/><Relationship Id="rId49" Type="http://schemas.openxmlformats.org/officeDocument/2006/relationships/hyperlink" Target="file:///C:\tnved\code\0712901100\" TargetMode="External"/><Relationship Id="rId114" Type="http://schemas.openxmlformats.org/officeDocument/2006/relationships/hyperlink" Target="file:///C:\tnved\code\1801000000\" TargetMode="External"/><Relationship Id="rId119" Type="http://schemas.openxmlformats.org/officeDocument/2006/relationships/hyperlink" Target="file:///C:\tnved\%3ftnved=2304" TargetMode="External"/><Relationship Id="rId44" Type="http://schemas.openxmlformats.org/officeDocument/2006/relationships/hyperlink" Target="file:///C:\tnved\%3ftnved=0705" TargetMode="External"/><Relationship Id="rId60" Type="http://schemas.openxmlformats.org/officeDocument/2006/relationships/hyperlink" Target="file:///C:\tnved\%3ftnved=0808" TargetMode="External"/><Relationship Id="rId65" Type="http://schemas.openxmlformats.org/officeDocument/2006/relationships/hyperlink" Target="file:///C:\tnved\%3ftnved=090112000" TargetMode="External"/><Relationship Id="rId81" Type="http://schemas.openxmlformats.org/officeDocument/2006/relationships/hyperlink" Target="file:///C:\tnved\%3ftnved=1104" TargetMode="External"/><Relationship Id="rId86" Type="http://schemas.openxmlformats.org/officeDocument/2006/relationships/hyperlink" Target="file:///C:\tamdoc\11sr0859\" TargetMode="External"/><Relationship Id="rId130" Type="http://schemas.openxmlformats.org/officeDocument/2006/relationships/hyperlink" Target="file:///C:\tamdoc\11sr0859\" TargetMode="External"/><Relationship Id="rId135" Type="http://schemas.openxmlformats.org/officeDocument/2006/relationships/hyperlink" Target="file:///C:\tnved\code\3101000000\" TargetMode="External"/><Relationship Id="rId151" Type="http://schemas.openxmlformats.org/officeDocument/2006/relationships/hyperlink" Target="file:///C:\tnved\%3ftnved=440312000" TargetMode="External"/><Relationship Id="rId156" Type="http://schemas.openxmlformats.org/officeDocument/2006/relationships/hyperlink" Target="file:///C:\tnved\%3ftnved=4404" TargetMode="External"/><Relationship Id="rId177" Type="http://schemas.openxmlformats.org/officeDocument/2006/relationships/hyperlink" Target="file:///C:\tnved\code\9705000000\" TargetMode="External"/><Relationship Id="rId198" Type="http://schemas.openxmlformats.org/officeDocument/2006/relationships/hyperlink" Target="file:///C:\tnved\code\1404200000\" TargetMode="External"/><Relationship Id="rId172" Type="http://schemas.openxmlformats.org/officeDocument/2006/relationships/hyperlink" Target="file:///C:\tnved\%3ftnved=4407" TargetMode="External"/><Relationship Id="rId193" Type="http://schemas.openxmlformats.org/officeDocument/2006/relationships/hyperlink" Target="file:///C:\tnved\code\0902400000\" TargetMode="External"/><Relationship Id="rId202" Type="http://schemas.openxmlformats.org/officeDocument/2006/relationships/hyperlink" Target="file:///C:\tnved\code\2103909009\" TargetMode="External"/><Relationship Id="rId207" Type="http://schemas.openxmlformats.org/officeDocument/2006/relationships/hyperlink" Target="file:///C:\tamdoc\16sr0008\" TargetMode="External"/><Relationship Id="rId223" Type="http://schemas.openxmlformats.org/officeDocument/2006/relationships/hyperlink" Target="file:///C:\tamdoc\16sr0008\" TargetMode="External"/><Relationship Id="rId228" Type="http://schemas.openxmlformats.org/officeDocument/2006/relationships/hyperlink" Target="file:///C:\tnved\%3ftnved=4102" TargetMode="External"/><Relationship Id="rId244" Type="http://schemas.openxmlformats.org/officeDocument/2006/relationships/hyperlink" Target="file:///C:\tnved\%3ftnved=5102" TargetMode="External"/><Relationship Id="rId249" Type="http://schemas.openxmlformats.org/officeDocument/2006/relationships/hyperlink" Target="file:///C:\tnved\%3ftnved=5302" TargetMode="External"/><Relationship Id="rId13" Type="http://schemas.openxmlformats.org/officeDocument/2006/relationships/hyperlink" Target="file:///C:\tnved\code\0106410008\" TargetMode="External"/><Relationship Id="rId18" Type="http://schemas.openxmlformats.org/officeDocument/2006/relationships/hyperlink" Target="file:///C:\tnved\%3ftnved=1212" TargetMode="External"/><Relationship Id="rId39" Type="http://schemas.openxmlformats.org/officeDocument/2006/relationships/hyperlink" Target="file:///C:\tamdoc\11sr0859\" TargetMode="External"/><Relationship Id="rId109" Type="http://schemas.openxmlformats.org/officeDocument/2006/relationships/hyperlink" Target="file:///C:\tamdoc\11sr0859\" TargetMode="External"/><Relationship Id="rId34" Type="http://schemas.openxmlformats.org/officeDocument/2006/relationships/hyperlink" Target="file:///C:\tamdoc\11sr0859\" TargetMode="External"/><Relationship Id="rId50" Type="http://schemas.openxmlformats.org/officeDocument/2006/relationships/hyperlink" Target="file:///C:\tnved\%3ftnved=0713" TargetMode="External"/><Relationship Id="rId55" Type="http://schemas.openxmlformats.org/officeDocument/2006/relationships/hyperlink" Target="file:///C:\tamdoc\12sr0073\" TargetMode="External"/><Relationship Id="rId76" Type="http://schemas.openxmlformats.org/officeDocument/2006/relationships/hyperlink" Target="file:///C:\tamdoc\11sr0859\" TargetMode="External"/><Relationship Id="rId97" Type="http://schemas.openxmlformats.org/officeDocument/2006/relationships/hyperlink" Target="file:///C:\tnved\code\1211400000\" TargetMode="External"/><Relationship Id="rId104" Type="http://schemas.openxmlformats.org/officeDocument/2006/relationships/hyperlink" Target="file:///C:\tnved\code\1212940000\" TargetMode="External"/><Relationship Id="rId120" Type="http://schemas.openxmlformats.org/officeDocument/2006/relationships/hyperlink" Target="file:///C:\tnved\%3ftnved=2305" TargetMode="External"/><Relationship Id="rId125" Type="http://schemas.openxmlformats.org/officeDocument/2006/relationships/hyperlink" Target="file:///C:\tamdoc\16sr0008\" TargetMode="External"/><Relationship Id="rId141" Type="http://schemas.openxmlformats.org/officeDocument/2006/relationships/hyperlink" Target="file:///C:\tnved\code\4401210000\" TargetMode="External"/><Relationship Id="rId146" Type="http://schemas.openxmlformats.org/officeDocument/2006/relationships/hyperlink" Target="file:///C:\tnved\%3ftnved=440139" TargetMode="External"/><Relationship Id="rId167" Type="http://schemas.openxmlformats.org/officeDocument/2006/relationships/hyperlink" Target="file:///C:\tamdoc\16sr0154\" TargetMode="External"/><Relationship Id="rId188" Type="http://schemas.openxmlformats.org/officeDocument/2006/relationships/hyperlink" Target="file:///C:\tnved\%3ftnved=090122000" TargetMode="External"/><Relationship Id="rId7" Type="http://schemas.openxmlformats.org/officeDocument/2006/relationships/hyperlink" Target="file:///C:\tamdoc\13sr0043\" TargetMode="External"/><Relationship Id="rId71" Type="http://schemas.openxmlformats.org/officeDocument/2006/relationships/hyperlink" Target="file:///C:\tnved\%3ftnved=1004" TargetMode="External"/><Relationship Id="rId92" Type="http://schemas.openxmlformats.org/officeDocument/2006/relationships/hyperlink" Target="file:///C:\tnved\%3ftnved=1207" TargetMode="External"/><Relationship Id="rId162" Type="http://schemas.openxmlformats.org/officeDocument/2006/relationships/hyperlink" Target="file:///C:\tamdoc\10sr0318\" TargetMode="External"/><Relationship Id="rId183" Type="http://schemas.openxmlformats.org/officeDocument/2006/relationships/hyperlink" Target="file:///C:\tnved\code\0712330000\" TargetMode="External"/><Relationship Id="rId213" Type="http://schemas.openxmlformats.org/officeDocument/2006/relationships/hyperlink" Target="file:///C:\tamdoc\10sr0318\" TargetMode="External"/><Relationship Id="rId218" Type="http://schemas.openxmlformats.org/officeDocument/2006/relationships/hyperlink" Target="file:///C:\tnved\%3ftnved=2401" TargetMode="External"/><Relationship Id="rId234" Type="http://schemas.openxmlformats.org/officeDocument/2006/relationships/hyperlink" Target="file:///C:\tnved\%3ftnved=441810" TargetMode="External"/><Relationship Id="rId239" Type="http://schemas.openxmlformats.org/officeDocument/2006/relationships/hyperlink" Target="file:///C:\tnved\code\4808100000\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tamdoc\10sr0318\" TargetMode="External"/><Relationship Id="rId250" Type="http://schemas.openxmlformats.org/officeDocument/2006/relationships/hyperlink" Target="file:///C:\tnved\%3ftnved=5303" TargetMode="External"/><Relationship Id="rId255" Type="http://schemas.openxmlformats.org/officeDocument/2006/relationships/fontTable" Target="fontTable.xml"/><Relationship Id="rId24" Type="http://schemas.openxmlformats.org/officeDocument/2006/relationships/hyperlink" Target="file:///C:\tnved\%3ftnved=0602" TargetMode="External"/><Relationship Id="rId40" Type="http://schemas.openxmlformats.org/officeDocument/2006/relationships/hyperlink" Target="file:///C:\tnved\%3ftnved=0701" TargetMode="External"/><Relationship Id="rId45" Type="http://schemas.openxmlformats.org/officeDocument/2006/relationships/hyperlink" Target="file:///C:\tnved\%3ftnved=0706" TargetMode="External"/><Relationship Id="rId66" Type="http://schemas.openxmlformats.org/officeDocument/2006/relationships/hyperlink" Target="file:///C:\tnved\%3ftnved=1001" TargetMode="External"/><Relationship Id="rId87" Type="http://schemas.openxmlformats.org/officeDocument/2006/relationships/hyperlink" Target="file:///C:\tnved\%3ftnved=1202" TargetMode="External"/><Relationship Id="rId110" Type="http://schemas.openxmlformats.org/officeDocument/2006/relationships/hyperlink" Target="file:///C:\tnved\code\1213000000\" TargetMode="External"/><Relationship Id="rId115" Type="http://schemas.openxmlformats.org/officeDocument/2006/relationships/hyperlink" Target="file:///C:\tnved\code\1802000000\" TargetMode="External"/><Relationship Id="rId131" Type="http://schemas.openxmlformats.org/officeDocument/2006/relationships/hyperlink" Target="file:///C:\tamdoc\14sr0025\" TargetMode="External"/><Relationship Id="rId136" Type="http://schemas.openxmlformats.org/officeDocument/2006/relationships/hyperlink" Target="file:///C:\tamdoc\16sr0154\" TargetMode="External"/><Relationship Id="rId157" Type="http://schemas.openxmlformats.org/officeDocument/2006/relationships/hyperlink" Target="file:///C:\tamdoc\11sr0859\" TargetMode="External"/><Relationship Id="rId178" Type="http://schemas.openxmlformats.org/officeDocument/2006/relationships/hyperlink" Target="file:///C:\tnved\code\0505900000\" TargetMode="External"/><Relationship Id="rId61" Type="http://schemas.openxmlformats.org/officeDocument/2006/relationships/hyperlink" Target="file:///C:\tnved\%3ftnved=0809" TargetMode="External"/><Relationship Id="rId82" Type="http://schemas.openxmlformats.org/officeDocument/2006/relationships/hyperlink" Target="file:///C:\tnved\%3ftnved=0713" TargetMode="External"/><Relationship Id="rId152" Type="http://schemas.openxmlformats.org/officeDocument/2006/relationships/hyperlink" Target="file:///C:\tamdoc\10sr0318\" TargetMode="External"/><Relationship Id="rId173" Type="http://schemas.openxmlformats.org/officeDocument/2006/relationships/hyperlink" Target="file:///C:\tnved\%3ftnved=4409" TargetMode="External"/><Relationship Id="rId194" Type="http://schemas.openxmlformats.org/officeDocument/2006/relationships/hyperlink" Target="file:///C:\tnved\code\0903000000\" TargetMode="External"/><Relationship Id="rId199" Type="http://schemas.openxmlformats.org/officeDocument/2006/relationships/hyperlink" Target="file:///C:\tnved\%3ftnved=140490000" TargetMode="External"/><Relationship Id="rId203" Type="http://schemas.openxmlformats.org/officeDocument/2006/relationships/hyperlink" Target="file:///C:\tnved\code\2308004000\" TargetMode="External"/><Relationship Id="rId208" Type="http://schemas.openxmlformats.org/officeDocument/2006/relationships/hyperlink" Target="file:///C:\tnved\code\2309909500\" TargetMode="External"/><Relationship Id="rId229" Type="http://schemas.openxmlformats.org/officeDocument/2006/relationships/hyperlink" Target="file:///C:\tnved\%3ftnved=4103" TargetMode="External"/><Relationship Id="rId19" Type="http://schemas.openxmlformats.org/officeDocument/2006/relationships/hyperlink" Target="file:///C:\tnved\%3ftnved=0601" TargetMode="External"/><Relationship Id="rId224" Type="http://schemas.openxmlformats.org/officeDocument/2006/relationships/hyperlink" Target="file:///C:\tnved\%3ftnved=41" TargetMode="External"/><Relationship Id="rId240" Type="http://schemas.openxmlformats.org/officeDocument/2006/relationships/hyperlink" Target="file:///C:\tnved\code\4819100000\" TargetMode="External"/><Relationship Id="rId245" Type="http://schemas.openxmlformats.org/officeDocument/2006/relationships/hyperlink" Target="file:///C:\tnved\code\5103101000\" TargetMode="External"/><Relationship Id="rId14" Type="http://schemas.openxmlformats.org/officeDocument/2006/relationships/hyperlink" Target="file:///C:\tnved\code\0106490001\" TargetMode="External"/><Relationship Id="rId30" Type="http://schemas.openxmlformats.org/officeDocument/2006/relationships/hyperlink" Target="file:///C:\tnved\code\0603110000\" TargetMode="External"/><Relationship Id="rId35" Type="http://schemas.openxmlformats.org/officeDocument/2006/relationships/hyperlink" Target="file:///C:\tnved\code\0604204000\" TargetMode="External"/><Relationship Id="rId56" Type="http://schemas.openxmlformats.org/officeDocument/2006/relationships/hyperlink" Target="file:///C:\tnved\%3ftnved=0804" TargetMode="External"/><Relationship Id="rId77" Type="http://schemas.openxmlformats.org/officeDocument/2006/relationships/hyperlink" Target="file:///C:\tnved\%3ftnved=1008" TargetMode="External"/><Relationship Id="rId100" Type="http://schemas.openxmlformats.org/officeDocument/2006/relationships/hyperlink" Target="file:///C:\tnved\code\1212994100\" TargetMode="External"/><Relationship Id="rId105" Type="http://schemas.openxmlformats.org/officeDocument/2006/relationships/hyperlink" Target="file:///C:\tnved\code\1212999500\" TargetMode="External"/><Relationship Id="rId126" Type="http://schemas.openxmlformats.org/officeDocument/2006/relationships/hyperlink" Target="file:///C:\tnved\code\2530900009\" TargetMode="External"/><Relationship Id="rId147" Type="http://schemas.openxmlformats.org/officeDocument/2006/relationships/hyperlink" Target="file:///C:\tamdoc\11sr0859\" TargetMode="External"/><Relationship Id="rId168" Type="http://schemas.openxmlformats.org/officeDocument/2006/relationships/hyperlink" Target="file:///C:\tnved\code\4406110000\" TargetMode="External"/><Relationship Id="rId8" Type="http://schemas.openxmlformats.org/officeDocument/2006/relationships/hyperlink" Target="file:///C:\tamdoc\14sr0025\" TargetMode="External"/><Relationship Id="rId51" Type="http://schemas.openxmlformats.org/officeDocument/2006/relationships/hyperlink" Target="file:///C:\tnved\%3ftnved=0714" TargetMode="External"/><Relationship Id="rId72" Type="http://schemas.openxmlformats.org/officeDocument/2006/relationships/hyperlink" Target="file:///C:\tamdoc\11sr0859\" TargetMode="External"/><Relationship Id="rId93" Type="http://schemas.openxmlformats.org/officeDocument/2006/relationships/hyperlink" Target="file:///C:\tnved\%3ftnved=1208" TargetMode="External"/><Relationship Id="rId98" Type="http://schemas.openxmlformats.org/officeDocument/2006/relationships/hyperlink" Target="file:///C:\tnved\%3ftnved=121291" TargetMode="External"/><Relationship Id="rId121" Type="http://schemas.openxmlformats.org/officeDocument/2006/relationships/hyperlink" Target="file:///C:\tnved\%3ftnved=2306" TargetMode="External"/><Relationship Id="rId142" Type="http://schemas.openxmlformats.org/officeDocument/2006/relationships/hyperlink" Target="file:///C:\tnved\code\4401220000\" TargetMode="External"/><Relationship Id="rId163" Type="http://schemas.openxmlformats.org/officeDocument/2006/relationships/hyperlink" Target="file:///C:\tnved\code\1404900009\" TargetMode="External"/><Relationship Id="rId184" Type="http://schemas.openxmlformats.org/officeDocument/2006/relationships/hyperlink" Target="file:///C:\tnved\code\0712390000\" TargetMode="External"/><Relationship Id="rId189" Type="http://schemas.openxmlformats.org/officeDocument/2006/relationships/hyperlink" Target="file:///C:\tnved\code\0901901000\" TargetMode="External"/><Relationship Id="rId219" Type="http://schemas.openxmlformats.org/officeDocument/2006/relationships/hyperlink" Target="file:///C:\tamdoc\16sr0008\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tamdoc\16sr0154\" TargetMode="External"/><Relationship Id="rId230" Type="http://schemas.openxmlformats.org/officeDocument/2006/relationships/hyperlink" Target="file:///C:\tamdoc\16sr0008\" TargetMode="External"/><Relationship Id="rId235" Type="http://schemas.openxmlformats.org/officeDocument/2006/relationships/hyperlink" Target="file:///C:\tnved\%3ftnved=441820" TargetMode="External"/><Relationship Id="rId251" Type="http://schemas.openxmlformats.org/officeDocument/2006/relationships/hyperlink" Target="file:///C:\tnved\code\5305000000\" TargetMode="External"/><Relationship Id="rId256" Type="http://schemas.openxmlformats.org/officeDocument/2006/relationships/theme" Target="theme/theme1.xml"/><Relationship Id="rId25" Type="http://schemas.openxmlformats.org/officeDocument/2006/relationships/hyperlink" Target="file:///C:\tnved\code\0602901000\" TargetMode="External"/><Relationship Id="rId46" Type="http://schemas.openxmlformats.org/officeDocument/2006/relationships/hyperlink" Target="file:///C:\tnved\%3ftnved=070700" TargetMode="External"/><Relationship Id="rId67" Type="http://schemas.openxmlformats.org/officeDocument/2006/relationships/hyperlink" Target="file:///C:\tnved\%3ftnved=1002" TargetMode="External"/><Relationship Id="rId116" Type="http://schemas.openxmlformats.org/officeDocument/2006/relationships/hyperlink" Target="file:///C:\tnved\%3ftnved=2302" TargetMode="External"/><Relationship Id="rId137" Type="http://schemas.openxmlformats.org/officeDocument/2006/relationships/hyperlink" Target="file:///C:\tnved\%3ftnved=440111000" TargetMode="External"/><Relationship Id="rId158" Type="http://schemas.openxmlformats.org/officeDocument/2006/relationships/hyperlink" Target="file:///C:\tamdoc\16sr0154\" TargetMode="External"/><Relationship Id="rId20" Type="http://schemas.openxmlformats.org/officeDocument/2006/relationships/hyperlink" Target="file:///C:\tnved\%3ftnved=0601" TargetMode="External"/><Relationship Id="rId41" Type="http://schemas.openxmlformats.org/officeDocument/2006/relationships/hyperlink" Target="file:///C:\tnved\%3ftnved=070200000" TargetMode="External"/><Relationship Id="rId62" Type="http://schemas.openxmlformats.org/officeDocument/2006/relationships/hyperlink" Target="file:///C:\tnved\%3ftnved=0810" TargetMode="External"/><Relationship Id="rId83" Type="http://schemas.openxmlformats.org/officeDocument/2006/relationships/hyperlink" Target="file:///C:\tnved\code\1106100000\" TargetMode="External"/><Relationship Id="rId88" Type="http://schemas.openxmlformats.org/officeDocument/2006/relationships/hyperlink" Target="file:///C:\tnved\code\1203000000\" TargetMode="External"/><Relationship Id="rId111" Type="http://schemas.openxmlformats.org/officeDocument/2006/relationships/hyperlink" Target="file:///C:\tnved\code\1401900000\" TargetMode="External"/><Relationship Id="rId132" Type="http://schemas.openxmlformats.org/officeDocument/2006/relationships/hyperlink" Target="file:///C:\tnved\code\2703000000\" TargetMode="External"/><Relationship Id="rId153" Type="http://schemas.openxmlformats.org/officeDocument/2006/relationships/hyperlink" Target="file:///C:\tnved\%3ftnved=4403" TargetMode="External"/><Relationship Id="rId174" Type="http://schemas.openxmlformats.org/officeDocument/2006/relationships/hyperlink" Target="file:///C:\tamdoc\11sr0859\" TargetMode="External"/><Relationship Id="rId179" Type="http://schemas.openxmlformats.org/officeDocument/2006/relationships/hyperlink" Target="file:///C:\tnved\code\0506900000\" TargetMode="External"/><Relationship Id="rId195" Type="http://schemas.openxmlformats.org/officeDocument/2006/relationships/hyperlink" Target="file:///C:\tnved\%3ftnved=0904" TargetMode="External"/><Relationship Id="rId209" Type="http://schemas.openxmlformats.org/officeDocument/2006/relationships/hyperlink" Target="file:///C:\tnved\code\2309909900\" TargetMode="External"/><Relationship Id="rId190" Type="http://schemas.openxmlformats.org/officeDocument/2006/relationships/hyperlink" Target="file:///C:\tnved\%3ftnved=090210000" TargetMode="External"/><Relationship Id="rId204" Type="http://schemas.openxmlformats.org/officeDocument/2006/relationships/hyperlink" Target="file:///C:\tamdoc\16sr0154\" TargetMode="External"/><Relationship Id="rId220" Type="http://schemas.openxmlformats.org/officeDocument/2006/relationships/hyperlink" Target="file:///C:\tnved\code\3203001009\" TargetMode="External"/><Relationship Id="rId225" Type="http://schemas.openxmlformats.org/officeDocument/2006/relationships/hyperlink" Target="file:///C:\tamdoc\10sr0318\" TargetMode="External"/><Relationship Id="rId241" Type="http://schemas.openxmlformats.org/officeDocument/2006/relationships/hyperlink" Target="file:///C:\tnved\code\5001000000\" TargetMode="External"/><Relationship Id="rId246" Type="http://schemas.openxmlformats.org/officeDocument/2006/relationships/hyperlink" Target="file:///C:\tnved\%3ftnved=520100" TargetMode="External"/><Relationship Id="rId15" Type="http://schemas.openxmlformats.org/officeDocument/2006/relationships/hyperlink" Target="file:///C:\tamdoc\11sr0859\" TargetMode="External"/><Relationship Id="rId36" Type="http://schemas.openxmlformats.org/officeDocument/2006/relationships/hyperlink" Target="file:///C:\tamdoc\11sr0859\" TargetMode="External"/><Relationship Id="rId57" Type="http://schemas.openxmlformats.org/officeDocument/2006/relationships/hyperlink" Target="file:///C:\tnved\%3ftnved=0805" TargetMode="External"/><Relationship Id="rId106" Type="http://schemas.openxmlformats.org/officeDocument/2006/relationships/hyperlink" Target="file:///C:\tamdoc\10sr0318\" TargetMode="External"/><Relationship Id="rId127" Type="http://schemas.openxmlformats.org/officeDocument/2006/relationships/hyperlink" Target="file:///C:\tnved\code\3824909708\" TargetMode="External"/><Relationship Id="rId10" Type="http://schemas.openxmlformats.org/officeDocument/2006/relationships/hyperlink" Target="file:///C:\tamdoc\16sr0154\" TargetMode="External"/><Relationship Id="rId31" Type="http://schemas.openxmlformats.org/officeDocument/2006/relationships/hyperlink" Target="file:///C:\tnved\code\0603198000\" TargetMode="External"/><Relationship Id="rId52" Type="http://schemas.openxmlformats.org/officeDocument/2006/relationships/hyperlink" Target="file:///C:\tnved\%3ftnved=0801" TargetMode="External"/><Relationship Id="rId73" Type="http://schemas.openxmlformats.org/officeDocument/2006/relationships/hyperlink" Target="file:///C:\tnved\%3ftnved=1005" TargetMode="External"/><Relationship Id="rId78" Type="http://schemas.openxmlformats.org/officeDocument/2006/relationships/hyperlink" Target="file:///C:\tnved\%3ftnved=110100" TargetMode="External"/><Relationship Id="rId94" Type="http://schemas.openxmlformats.org/officeDocument/2006/relationships/hyperlink" Target="file:///C:\tnved\%3ftnved=1209" TargetMode="External"/><Relationship Id="rId99" Type="http://schemas.openxmlformats.org/officeDocument/2006/relationships/hyperlink" Target="file:///C:\tnved\code\1212920000\" TargetMode="External"/><Relationship Id="rId101" Type="http://schemas.openxmlformats.org/officeDocument/2006/relationships/hyperlink" Target="file:///C:\tnved\code\1212994900\" TargetMode="External"/><Relationship Id="rId122" Type="http://schemas.openxmlformats.org/officeDocument/2006/relationships/hyperlink" Target="file:///C:\tamdoc\16sr0154\" TargetMode="External"/><Relationship Id="rId143" Type="http://schemas.openxmlformats.org/officeDocument/2006/relationships/hyperlink" Target="file:///C:\tamdoc\16sr0154\" TargetMode="External"/><Relationship Id="rId148" Type="http://schemas.openxmlformats.org/officeDocument/2006/relationships/hyperlink" Target="file:///C:\tamdoc\16sr0154\" TargetMode="External"/><Relationship Id="rId164" Type="http://schemas.openxmlformats.org/officeDocument/2006/relationships/hyperlink" Target="file:///C:\tnved\code\4401399000\" TargetMode="External"/><Relationship Id="rId169" Type="http://schemas.openxmlformats.org/officeDocument/2006/relationships/hyperlink" Target="file:///C:\tnved\code\4406120000\" TargetMode="External"/><Relationship Id="rId185" Type="http://schemas.openxmlformats.org/officeDocument/2006/relationships/hyperlink" Target="file:///C:\tnved\%3ftnved=071290" TargetMode="External"/><Relationship Id="rId4" Type="http://schemas.openxmlformats.org/officeDocument/2006/relationships/hyperlink" Target="file:///C:\tamdoc\10sr0454\" TargetMode="External"/><Relationship Id="rId9" Type="http://schemas.openxmlformats.org/officeDocument/2006/relationships/hyperlink" Target="file:///C:\tamdoc\16sr0008\" TargetMode="External"/><Relationship Id="rId180" Type="http://schemas.openxmlformats.org/officeDocument/2006/relationships/hyperlink" Target="file:///C:\tnved\code\0712200000\" TargetMode="External"/><Relationship Id="rId210" Type="http://schemas.openxmlformats.org/officeDocument/2006/relationships/hyperlink" Target="file:///C:\tamdoc\10sr0318\" TargetMode="External"/><Relationship Id="rId215" Type="http://schemas.openxmlformats.org/officeDocument/2006/relationships/hyperlink" Target="file:///C:\tnved\code\2309909609\" TargetMode="External"/><Relationship Id="rId236" Type="http://schemas.openxmlformats.org/officeDocument/2006/relationships/hyperlink" Target="file:///C:\tnved\code\4418500000\" TargetMode="External"/><Relationship Id="rId26" Type="http://schemas.openxmlformats.org/officeDocument/2006/relationships/hyperlink" Target="file:///C:\tamdoc\16sr0154\" TargetMode="External"/><Relationship Id="rId231" Type="http://schemas.openxmlformats.org/officeDocument/2006/relationships/hyperlink" Target="file:///C:\tamdoc\10sr0318\" TargetMode="External"/><Relationship Id="rId252" Type="http://schemas.openxmlformats.org/officeDocument/2006/relationships/hyperlink" Target="file:///C:\tamdoc\10sr0454\" TargetMode="External"/><Relationship Id="rId47" Type="http://schemas.openxmlformats.org/officeDocument/2006/relationships/hyperlink" Target="file:///C:\tnved\%3ftnved=0708" TargetMode="External"/><Relationship Id="rId68" Type="http://schemas.openxmlformats.org/officeDocument/2006/relationships/hyperlink" Target="file:///C:\tamdoc\11sr0859\" TargetMode="External"/><Relationship Id="rId89" Type="http://schemas.openxmlformats.org/officeDocument/2006/relationships/hyperlink" Target="file:///C:\tnved\%3ftnved=120400" TargetMode="External"/><Relationship Id="rId112" Type="http://schemas.openxmlformats.org/officeDocument/2006/relationships/hyperlink" Target="file:///C:\tamdoc\11sr0859\" TargetMode="External"/><Relationship Id="rId133" Type="http://schemas.openxmlformats.org/officeDocument/2006/relationships/hyperlink" Target="file:///C:\tnved\code\3002905000\" TargetMode="External"/><Relationship Id="rId154" Type="http://schemas.openxmlformats.org/officeDocument/2006/relationships/hyperlink" Target="file:///C:\tnved\%3ftnved=440310000" TargetMode="External"/><Relationship Id="rId175" Type="http://schemas.openxmlformats.org/officeDocument/2006/relationships/hyperlink" Target="file:///C:\tnved\%3ftnved=4415" TargetMode="External"/><Relationship Id="rId196" Type="http://schemas.openxmlformats.org/officeDocument/2006/relationships/hyperlink" Target="file:///C:\tnved\%3ftnved=0910" TargetMode="External"/><Relationship Id="rId200" Type="http://schemas.openxmlformats.org/officeDocument/2006/relationships/hyperlink" Target="file:///C:\tamdoc\13sr0043\" TargetMode="External"/><Relationship Id="rId16" Type="http://schemas.openxmlformats.org/officeDocument/2006/relationships/hyperlink" Target="file:///C:\tnved\%3ftnved=010641000" TargetMode="External"/><Relationship Id="rId221" Type="http://schemas.openxmlformats.org/officeDocument/2006/relationships/hyperlink" Target="file:///C:\tamdoc\10sr0318\" TargetMode="External"/><Relationship Id="rId242" Type="http://schemas.openxmlformats.org/officeDocument/2006/relationships/hyperlink" Target="file:///C:\tnved\code\5003000000\" TargetMode="External"/><Relationship Id="rId37" Type="http://schemas.openxmlformats.org/officeDocument/2006/relationships/hyperlink" Target="file:///C:\tnved\code\0604209000\" TargetMode="External"/><Relationship Id="rId58" Type="http://schemas.openxmlformats.org/officeDocument/2006/relationships/hyperlink" Target="file:///C:\tnved\%3ftnved=0806" TargetMode="External"/><Relationship Id="rId79" Type="http://schemas.openxmlformats.org/officeDocument/2006/relationships/hyperlink" Target="file:///C:\tnved\%3ftnved=1102" TargetMode="External"/><Relationship Id="rId102" Type="http://schemas.openxmlformats.org/officeDocument/2006/relationships/hyperlink" Target="file:///C:\tamdoc\11sr0859\" TargetMode="External"/><Relationship Id="rId123" Type="http://schemas.openxmlformats.org/officeDocument/2006/relationships/hyperlink" Target="file:///C:\tnved\code\2530900009\" TargetMode="External"/><Relationship Id="rId144" Type="http://schemas.openxmlformats.org/officeDocument/2006/relationships/hyperlink" Target="file:///C:\tnved\%3ftnved=440140" TargetMode="External"/><Relationship Id="rId90" Type="http://schemas.openxmlformats.org/officeDocument/2006/relationships/hyperlink" Target="file:///C:\tnved\%3ftnved=1205" TargetMode="External"/><Relationship Id="rId165" Type="http://schemas.openxmlformats.org/officeDocument/2006/relationships/hyperlink" Target="file:///C:\tamdoc\12sr0073\" TargetMode="External"/><Relationship Id="rId186" Type="http://schemas.openxmlformats.org/officeDocument/2006/relationships/hyperlink" Target="file:///C:\tnved\code\0712901100\" TargetMode="External"/><Relationship Id="rId211" Type="http://schemas.openxmlformats.org/officeDocument/2006/relationships/hyperlink" Target="file:///C:\tnved\code\2309909500\" TargetMode="External"/><Relationship Id="rId232" Type="http://schemas.openxmlformats.org/officeDocument/2006/relationships/hyperlink" Target="file:///C:\tnved\%3ftnved=4408" TargetMode="External"/><Relationship Id="rId253" Type="http://schemas.openxmlformats.org/officeDocument/2006/relationships/hyperlink" Target="file:///C:\tamdoc\16sr0008\" TargetMode="External"/><Relationship Id="rId27" Type="http://schemas.openxmlformats.org/officeDocument/2006/relationships/hyperlink" Target="file:///C:\tnved\code\0603110000\" TargetMode="External"/><Relationship Id="rId48" Type="http://schemas.openxmlformats.org/officeDocument/2006/relationships/hyperlink" Target="file:///C:\tnved\%3ftnved=0709" TargetMode="External"/><Relationship Id="rId69" Type="http://schemas.openxmlformats.org/officeDocument/2006/relationships/hyperlink" Target="file:///C:\tnved\%3ftnved=1003" TargetMode="External"/><Relationship Id="rId113" Type="http://schemas.openxmlformats.org/officeDocument/2006/relationships/hyperlink" Target="file:///C:\tnved\%3ftnved=1214" TargetMode="External"/><Relationship Id="rId134" Type="http://schemas.openxmlformats.org/officeDocument/2006/relationships/hyperlink" Target="file:///C:\tnved\code\3002909000\" TargetMode="External"/><Relationship Id="rId80" Type="http://schemas.openxmlformats.org/officeDocument/2006/relationships/hyperlink" Target="file:///C:\tnved\%3ftnved=1103" TargetMode="External"/><Relationship Id="rId155" Type="http://schemas.openxmlformats.org/officeDocument/2006/relationships/hyperlink" Target="file:///C:\tamdoc\11sr0859\" TargetMode="External"/><Relationship Id="rId176" Type="http://schemas.openxmlformats.org/officeDocument/2006/relationships/hyperlink" Target="file:///C:\tnved\code\4418400000\" TargetMode="External"/><Relationship Id="rId197" Type="http://schemas.openxmlformats.org/officeDocument/2006/relationships/hyperlink" Target="file:///C:\tnved\%3ftnved=1401" TargetMode="External"/><Relationship Id="rId201" Type="http://schemas.openxmlformats.org/officeDocument/2006/relationships/hyperlink" Target="file:///C:\tnved\code\1903000000\" TargetMode="External"/><Relationship Id="rId222" Type="http://schemas.openxmlformats.org/officeDocument/2006/relationships/hyperlink" Target="file:///C:\tnved\%3ftnved=320300" TargetMode="External"/><Relationship Id="rId243" Type="http://schemas.openxmlformats.org/officeDocument/2006/relationships/hyperlink" Target="file:///C:\tnved\code\5101110000\" TargetMode="External"/><Relationship Id="rId17" Type="http://schemas.openxmlformats.org/officeDocument/2006/relationships/hyperlink" Target="file:///C:\tnved\%3ftnved=010649000" TargetMode="External"/><Relationship Id="rId38" Type="http://schemas.openxmlformats.org/officeDocument/2006/relationships/hyperlink" Target="file:///C:\tnved\code\0604909100\" TargetMode="External"/><Relationship Id="rId59" Type="http://schemas.openxmlformats.org/officeDocument/2006/relationships/hyperlink" Target="file:///C:\tnved\%3ftnved=0807" TargetMode="External"/><Relationship Id="rId103" Type="http://schemas.openxmlformats.org/officeDocument/2006/relationships/hyperlink" Target="file:///C:\tamdoc\16sr0008\" TargetMode="External"/><Relationship Id="rId124" Type="http://schemas.openxmlformats.org/officeDocument/2006/relationships/hyperlink" Target="file:///C:\tnved\code\3824999609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6005</Words>
  <Characters>34235</Characters>
  <Application>Microsoft Office Word</Application>
  <DocSecurity>0</DocSecurity>
  <Lines>285</Lines>
  <Paragraphs>80</Paragraphs>
  <ScaleCrop>false</ScaleCrop>
  <Company/>
  <LinksUpToDate>false</LinksUpToDate>
  <CharactersWithSpaces>40160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Lipkina</dc:creator>
  <cp:keywords/>
  <dc:description/>
  <cp:lastModifiedBy>Karina Lipkina</cp:lastModifiedBy>
  <cp:revision>1</cp:revision>
  <dcterms:created xsi:type="dcterms:W3CDTF">2021-01-18T00:11:00Z</dcterms:created>
  <dcterms:modified xsi:type="dcterms:W3CDTF">2021-01-18T00:12:00Z</dcterms:modified>
</cp:coreProperties>
</file>