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B0836">
        <w:trPr>
          <w:trHeight w:hRule="exact" w:val="3031"/>
        </w:trPr>
        <w:tc>
          <w:tcPr>
            <w:tcW w:w="10716" w:type="dxa"/>
          </w:tcPr>
          <w:p w:rsidR="00000000" w:rsidRPr="00BB0836" w:rsidRDefault="00BB0836">
            <w:pPr>
              <w:pStyle w:val="ConsPlusTitlePage"/>
            </w:pPr>
            <w:bookmarkStart w:id="0" w:name="_GoBack"/>
            <w:bookmarkEnd w:id="0"/>
            <w:r w:rsidRPr="00BB0836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B0836">
        <w:trPr>
          <w:trHeight w:hRule="exact" w:val="8335"/>
        </w:trPr>
        <w:tc>
          <w:tcPr>
            <w:tcW w:w="10716" w:type="dxa"/>
            <w:vAlign w:val="center"/>
          </w:tcPr>
          <w:p w:rsidR="00000000" w:rsidRPr="00BB0836" w:rsidRDefault="00BB083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B0836">
              <w:rPr>
                <w:sz w:val="48"/>
                <w:szCs w:val="48"/>
              </w:rPr>
              <w:t>Федеральный закон от 10.01.1996 N 4-ФЗ</w:t>
            </w:r>
            <w:r w:rsidRPr="00BB0836">
              <w:rPr>
                <w:sz w:val="48"/>
                <w:szCs w:val="48"/>
              </w:rPr>
              <w:br/>
              <w:t>(ред. от 08.12.2020)</w:t>
            </w:r>
            <w:r w:rsidRPr="00BB0836">
              <w:rPr>
                <w:sz w:val="48"/>
                <w:szCs w:val="48"/>
              </w:rPr>
              <w:br/>
              <w:t>"О мелиорации земель"</w:t>
            </w:r>
          </w:p>
        </w:tc>
      </w:tr>
      <w:tr w:rsidR="00000000" w:rsidRPr="00BB0836">
        <w:trPr>
          <w:trHeight w:hRule="exact" w:val="3031"/>
        </w:trPr>
        <w:tc>
          <w:tcPr>
            <w:tcW w:w="10716" w:type="dxa"/>
            <w:vAlign w:val="center"/>
          </w:tcPr>
          <w:p w:rsidR="00000000" w:rsidRPr="00BB0836" w:rsidRDefault="00BB083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B0836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BB083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B083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B083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BB083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B0836">
              <w:rPr>
                <w:sz w:val="28"/>
                <w:szCs w:val="28"/>
              </w:rPr>
              <w:br/>
            </w:r>
            <w:r w:rsidRPr="00BB0836">
              <w:rPr>
                <w:sz w:val="28"/>
                <w:szCs w:val="28"/>
              </w:rPr>
              <w:br/>
              <w:t>Дата сохранения: 21.01.2021</w:t>
            </w:r>
            <w:r w:rsidRPr="00BB083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B0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B083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BB0836">
        <w:tc>
          <w:tcPr>
            <w:tcW w:w="5103" w:type="dxa"/>
          </w:tcPr>
          <w:p w:rsidR="00000000" w:rsidRPr="00BB0836" w:rsidRDefault="00BB0836">
            <w:pPr>
              <w:pStyle w:val="ConsPlusNormal"/>
            </w:pPr>
            <w:r w:rsidRPr="00BB0836">
              <w:t>10 января 1996 года</w:t>
            </w:r>
          </w:p>
        </w:tc>
        <w:tc>
          <w:tcPr>
            <w:tcW w:w="5103" w:type="dxa"/>
          </w:tcPr>
          <w:p w:rsidR="00000000" w:rsidRPr="00BB0836" w:rsidRDefault="00BB0836">
            <w:pPr>
              <w:pStyle w:val="ConsPlusNormal"/>
              <w:jc w:val="right"/>
            </w:pPr>
            <w:r w:rsidRPr="00BB0836">
              <w:t>N 4-ФЗ</w:t>
            </w:r>
          </w:p>
        </w:tc>
      </w:tr>
    </w:tbl>
    <w:p w:rsidR="00000000" w:rsidRDefault="00BB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B0836">
      <w:pPr>
        <w:pStyle w:val="ConsPlusNormal"/>
        <w:jc w:val="center"/>
      </w:pPr>
    </w:p>
    <w:p w:rsidR="00000000" w:rsidRDefault="00BB0836">
      <w:pPr>
        <w:pStyle w:val="ConsPlusTitle"/>
        <w:jc w:val="center"/>
      </w:pPr>
      <w:r>
        <w:t>РОССИЙСКАЯ ФЕДЕРАЦИЯ</w:t>
      </w:r>
    </w:p>
    <w:p w:rsidR="00000000" w:rsidRDefault="00BB0836">
      <w:pPr>
        <w:pStyle w:val="ConsPlusTitle"/>
        <w:jc w:val="center"/>
      </w:pPr>
    </w:p>
    <w:p w:rsidR="00000000" w:rsidRDefault="00BB0836">
      <w:pPr>
        <w:pStyle w:val="ConsPlusTitle"/>
        <w:jc w:val="center"/>
      </w:pPr>
      <w:r>
        <w:t>ФЕДЕРАЛЬНЫЙ ЗАКОН</w:t>
      </w:r>
    </w:p>
    <w:p w:rsidR="00000000" w:rsidRDefault="00BB0836">
      <w:pPr>
        <w:pStyle w:val="ConsPlusTitle"/>
        <w:jc w:val="center"/>
      </w:pPr>
    </w:p>
    <w:p w:rsidR="00000000" w:rsidRDefault="00BB0836">
      <w:pPr>
        <w:pStyle w:val="ConsPlusTitle"/>
        <w:jc w:val="center"/>
      </w:pPr>
      <w:r>
        <w:t>О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jc w:val="right"/>
      </w:pPr>
      <w:r>
        <w:t>Принят</w:t>
      </w:r>
    </w:p>
    <w:p w:rsidR="00000000" w:rsidRDefault="00BB0836">
      <w:pPr>
        <w:pStyle w:val="ConsPlusNormal"/>
        <w:jc w:val="right"/>
      </w:pPr>
      <w:r>
        <w:t>Государственной Думой</w:t>
      </w:r>
    </w:p>
    <w:p w:rsidR="00000000" w:rsidRDefault="00BB0836">
      <w:pPr>
        <w:pStyle w:val="ConsPlusNormal"/>
        <w:jc w:val="right"/>
      </w:pPr>
      <w:r>
        <w:t>8 декабря 1995 года</w:t>
      </w:r>
    </w:p>
    <w:p w:rsidR="00000000" w:rsidRDefault="00BB08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B08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>Список изменяющих документов</w:t>
            </w:r>
          </w:p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 xml:space="preserve">(в ред. Федеральных законов от 10.01.2003 </w:t>
            </w:r>
            <w:hyperlink r:id="rId9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 w:rsidRPr="00BB0836">
                <w:rPr>
                  <w:color w:val="0000FF"/>
                </w:rPr>
                <w:t>N 15-ФЗ</w:t>
              </w:r>
            </w:hyperlink>
            <w:r w:rsidRPr="00BB0836">
              <w:rPr>
                <w:color w:val="392C69"/>
              </w:rPr>
              <w:t>,</w:t>
            </w:r>
          </w:p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 xml:space="preserve">от 22.08.2004 </w:t>
            </w:r>
            <w:hyperlink r:id="rId1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 w:rsidRPr="00BB0836">
                <w:rPr>
                  <w:color w:val="0000FF"/>
                </w:rPr>
                <w:t>N 122-ФЗ</w:t>
              </w:r>
            </w:hyperlink>
            <w:r w:rsidRPr="00BB0836">
              <w:rPr>
                <w:color w:val="392C69"/>
              </w:rPr>
              <w:t xml:space="preserve"> (ред. 29.12.2004), от 18.12.2006 </w:t>
            </w:r>
            <w:hyperlink r:id="rId11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 w:rsidRPr="00BB0836">
                <w:rPr>
                  <w:color w:val="0000FF"/>
                </w:rPr>
                <w:t>N 232-ФЗ</w:t>
              </w:r>
            </w:hyperlink>
            <w:r w:rsidRPr="00BB0836">
              <w:rPr>
                <w:color w:val="392C69"/>
              </w:rPr>
              <w:t>,</w:t>
            </w:r>
          </w:p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 xml:space="preserve">от 26.06.2007 </w:t>
            </w:r>
            <w:hyperlink r:id="rId12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      <w:r w:rsidRPr="00BB0836">
                <w:rPr>
                  <w:color w:val="0000FF"/>
                </w:rPr>
                <w:t>N 118-ФЗ</w:t>
              </w:r>
            </w:hyperlink>
            <w:r w:rsidRPr="00BB0836">
              <w:rPr>
                <w:color w:val="392C69"/>
              </w:rPr>
              <w:t>, от 13</w:t>
            </w:r>
            <w:r w:rsidRPr="00BB0836">
              <w:rPr>
                <w:color w:val="392C69"/>
              </w:rPr>
              <w:t xml:space="preserve">.05.2008 </w:t>
            </w:r>
            <w:hyperlink r:id="rId1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      <w:r w:rsidRPr="00BB0836">
                <w:rPr>
                  <w:color w:val="0000FF"/>
                </w:rPr>
                <w:t>N 66-ФЗ</w:t>
              </w:r>
            </w:hyperlink>
            <w:r w:rsidRPr="00BB0836">
              <w:rPr>
                <w:color w:val="392C69"/>
              </w:rPr>
              <w:t xml:space="preserve">, от 14.07.2008 </w:t>
            </w:r>
            <w:hyperlink r:id="rId14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      <w:r w:rsidRPr="00BB0836">
                <w:rPr>
                  <w:color w:val="0000FF"/>
                </w:rPr>
                <w:t>N 118-ФЗ</w:t>
              </w:r>
            </w:hyperlink>
            <w:r w:rsidRPr="00BB0836">
              <w:rPr>
                <w:color w:val="392C69"/>
              </w:rPr>
              <w:t>,</w:t>
            </w:r>
          </w:p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 xml:space="preserve">от 30.12.2008 </w:t>
            </w:r>
            <w:hyperlink r:id="rId15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 w:rsidRPr="00BB0836">
                <w:rPr>
                  <w:color w:val="0000FF"/>
                </w:rPr>
                <w:t>N 309-ФЗ</w:t>
              </w:r>
            </w:hyperlink>
            <w:r w:rsidRPr="00BB0836">
              <w:rPr>
                <w:color w:val="392C69"/>
              </w:rPr>
              <w:t xml:space="preserve">, от 28.11.2011 </w:t>
            </w:r>
            <w:hyperlink r:id="rId16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 w:rsidRPr="00BB0836">
                <w:rPr>
                  <w:color w:val="0000FF"/>
                </w:rPr>
                <w:t>N 337-ФЗ</w:t>
              </w:r>
            </w:hyperlink>
            <w:r w:rsidRPr="00BB0836">
              <w:rPr>
                <w:color w:val="392C69"/>
              </w:rPr>
              <w:t xml:space="preserve">, от 14.10.2014 </w:t>
            </w:r>
            <w:hyperlink r:id="rId17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      <w:r w:rsidRPr="00BB0836">
                <w:rPr>
                  <w:color w:val="0000FF"/>
                </w:rPr>
                <w:t>N 307-ФЗ</w:t>
              </w:r>
            </w:hyperlink>
            <w:r w:rsidRPr="00BB0836">
              <w:rPr>
                <w:color w:val="392C69"/>
              </w:rPr>
              <w:t>,</w:t>
            </w:r>
          </w:p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 xml:space="preserve">от 31.12.2014 </w:t>
            </w:r>
            <w:hyperlink r:id="rId18" w:tooltip="Федеральный закон от 31.12.2014 N 499-ФЗ (ред. от 29.07.2017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9){КонсультантПлюс}" w:history="1">
              <w:r w:rsidRPr="00BB0836">
                <w:rPr>
                  <w:color w:val="0000FF"/>
                </w:rPr>
                <w:t>N 499-ФЗ</w:t>
              </w:r>
            </w:hyperlink>
            <w:r w:rsidRPr="00BB0836">
              <w:rPr>
                <w:color w:val="392C69"/>
              </w:rPr>
              <w:t xml:space="preserve">, от 05.04.2016 </w:t>
            </w:r>
            <w:hyperlink r:id="rId19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      <w:r w:rsidRPr="00BB0836">
                <w:rPr>
                  <w:color w:val="0000FF"/>
                </w:rPr>
                <w:t>N 104-ФЗ</w:t>
              </w:r>
            </w:hyperlink>
            <w:r w:rsidRPr="00BB0836">
              <w:rPr>
                <w:color w:val="392C69"/>
              </w:rPr>
              <w:t xml:space="preserve">, от 27.12.2019 </w:t>
            </w:r>
            <w:hyperlink r:id="rId20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      <w:r w:rsidRPr="00BB0836">
                <w:rPr>
                  <w:color w:val="0000FF"/>
                </w:rPr>
                <w:t>N 477-ФЗ</w:t>
              </w:r>
            </w:hyperlink>
            <w:r w:rsidRPr="00BB0836">
              <w:rPr>
                <w:color w:val="392C69"/>
              </w:rPr>
              <w:t>,</w:t>
            </w:r>
          </w:p>
          <w:p w:rsidR="00000000" w:rsidRPr="00BB0836" w:rsidRDefault="00BB0836">
            <w:pPr>
              <w:pStyle w:val="ConsPlusNormal"/>
              <w:jc w:val="center"/>
              <w:rPr>
                <w:color w:val="392C69"/>
              </w:rPr>
            </w:pPr>
            <w:r w:rsidRPr="00BB0836">
              <w:rPr>
                <w:color w:val="392C69"/>
              </w:rPr>
              <w:t xml:space="preserve">от 08.12.2020 </w:t>
            </w:r>
            <w:hyperlink r:id="rId21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 w:rsidRPr="00BB0836">
                <w:rPr>
                  <w:color w:val="0000FF"/>
                </w:rPr>
                <w:t>N 429-ФЗ</w:t>
              </w:r>
            </w:hyperlink>
            <w:r w:rsidRPr="00BB0836">
              <w:rPr>
                <w:color w:val="392C69"/>
              </w:rPr>
              <w:t>)</w:t>
            </w:r>
          </w:p>
        </w:tc>
      </w:tr>
    </w:tbl>
    <w:p w:rsidR="00000000" w:rsidRDefault="00BB0836">
      <w:pPr>
        <w:pStyle w:val="ConsPlusNormal"/>
        <w:jc w:val="center"/>
      </w:pPr>
    </w:p>
    <w:p w:rsidR="00000000" w:rsidRDefault="00BB0836">
      <w:pPr>
        <w:pStyle w:val="ConsPlusNormal"/>
        <w:ind w:firstLine="540"/>
        <w:jc w:val="both"/>
      </w:pPr>
      <w:r>
        <w:t>Настоящий Федеральный закон устанавливает правовые о</w:t>
      </w:r>
      <w:r>
        <w:t>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</w:t>
      </w:r>
      <w:r>
        <w:t>яющих деятельность в области мелиорации земель и обеспечивающих эффективное использование и охрану мелиорированных земель.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1. Задачи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сохранения и повышения плодородия земель, а также создания необходимых условий д</w:t>
      </w:r>
      <w:r>
        <w:t>ля вовлечения в сельскохозяйственный оборот неиспользуемых и малопродуктивных земель и формирования рациональной структуры земельных угодий.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BB0836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22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мелиорация земель - коренное улучшение земель путем проведения гидротехнических, культуртехнических, химических, п</w:t>
      </w:r>
      <w:r>
        <w:t>ротивоэрозионных, агролесомелиоративных, агротехнических и других мелиоративных мероприятий;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</w:t>
      </w:r>
      <w:r>
        <w:t>обводнение пастбищ, создание мелиоративных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мелиорируемые земли - земли, недостаточное плодородие которых улучшается с помощью осуществления мелиоративных мероприятий;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lastRenderedPageBreak/>
        <w:t>мелиориров</w:t>
      </w:r>
      <w:r>
        <w:t>анные земли - земли, на которых проведены мелиоративные мероприятия;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мелиоративные системы - комплексы взаимосвязанных гидротехнических и других сооружений и устройств (каналы, коллекторы, трубопроводы, водохранилища, плотины, дамбы, насосные станции, водо</w:t>
      </w:r>
      <w:r>
        <w:t>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государственные мелиоративные системы - мелиоративные системы, нахо</w:t>
      </w:r>
      <w:r>
        <w:t>дящиеся в государственной собственности и обеспечивающие межрегиональное и (или) межхозяйственное водораспределение и противопаводковую защиту, а также мелиоративные защитные лесные насаждения, которые необходимы для обеспечения государственных нужд;</w:t>
      </w:r>
    </w:p>
    <w:p w:rsidR="00000000" w:rsidRDefault="00BB0836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24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мелиоративные системы общего пользования - мелиоративные системы, находящиеся в общей собственности двух или нескол</w:t>
      </w:r>
      <w:r>
        <w:t>ьких лиц либо переданные в установленном порядке в пользование нескольким гражданам (физическим лицам) и (или) юридическим лицам, а также мелиоративные защитные лесные насаждения, необходимые для нужд указанных лиц;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</w:t>
      </w:r>
      <w:r>
        <w:t>лицу, а также мелиоративные защитные лесные насаждения, необходимые указанным лицам только для их нужд;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26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отдель</w:t>
      </w:r>
      <w:r>
        <w:t xml:space="preserve">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систем, защиту почв от </w:t>
      </w:r>
      <w:r>
        <w:t>водной эрозии, противоселевую и противооползневую защиту;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мелиоративные защитные лесные насаждения 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</w:t>
      </w:r>
      <w:r>
        <w:t>ествления производства сельскохозяйственной продукции,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происхождения посредством использования климат</w:t>
      </w:r>
      <w:r>
        <w:t>орегулирующих, почвозащитных, противоэрозионных, водорегулирующих и иных полезных функций лесных насаждений в целях сохранения и повышения плодородия земель (далее - полезные функции мелиоративных защитных лесных насаждений).</w:t>
      </w:r>
    </w:p>
    <w:p w:rsidR="00000000" w:rsidRDefault="00BB0836">
      <w:pPr>
        <w:pStyle w:val="ConsPlusNormal"/>
        <w:jc w:val="both"/>
      </w:pPr>
      <w:r>
        <w:t xml:space="preserve">(абзац введен Федеральным </w:t>
      </w:r>
      <w:hyperlink r:id="rId27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Законодательство Российской Фе</w:t>
      </w:r>
      <w:r>
        <w:t>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</w:t>
      </w:r>
      <w:r>
        <w:t>и.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Общепризнанные принципы и нормы международного права и международные договоры Российской Федерации в области мелиорации земель являются в соответствии с </w:t>
      </w:r>
      <w:hyperlink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Если м</w:t>
      </w:r>
      <w:r>
        <w:t>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Решения межгосударственных органов, приняты</w:t>
      </w:r>
      <w:r>
        <w:t xml:space="preserve">е на основании положений международных договоров Российской Федерации в их истолковании, противоречащем </w:t>
      </w:r>
      <w:hyperlink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0" w:tooltip="Федеральный конституционный закон от 21.07.1994 N 1-ФКЗ (ред. от 09.11.2020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определенном федеральным конституционным законом.</w:t>
      </w:r>
    </w:p>
    <w:p w:rsidR="00000000" w:rsidRDefault="00BB0836">
      <w:pPr>
        <w:pStyle w:val="ConsPlusNormal"/>
        <w:jc w:val="both"/>
      </w:pPr>
      <w:r>
        <w:t xml:space="preserve">(часть четвертая введена Федеральным </w:t>
      </w:r>
      <w:hyperlink r:id="rId31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4. Отношения, регулируемые законодательством Российской Федерации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Законодательство Российской Федерации в области мелиорации земель регулирует отношения, возникающие в процессе осу</w:t>
      </w:r>
      <w:r>
        <w:t>ществления мелиоративных мероприятий на землях сельскохозяйственного назначения или на землях, предназначенных для осуществления производства сельскохозяйственной продукции.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Отношения, возникающие в процессе осуществления мелиоративных мероприятий на земля</w:t>
      </w:r>
      <w:r>
        <w:t>х, на которых располагаются леса,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</w:p>
    <w:p w:rsidR="00000000" w:rsidRDefault="00BB0836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32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Отношения, возникающие в процессе использования земель сельскохозяйственного назначения, земель лесного фонда, земе</w:t>
      </w:r>
      <w:r>
        <w:t xml:space="preserve">ль водного фонда, регулируются настоящим Федеральным законом в соответствии с земельным, водным, лесным законодательством Российской Федерации и </w:t>
      </w:r>
      <w:hyperlink r:id="rId33" w:tooltip="Федеральный закон от 10.01.2002 N 7-ФЗ (ред. от 30.12.2020) &quot;Об охране окружающей среды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</w:t>
      </w:r>
      <w:r>
        <w:t>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II. ТИПЫ И ВИДЫ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5. Типы и виды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В зависимости от характера мелиоративных мероприятий различают следующие типы мелиорации земель: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гидромелиорация;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агролесомелиорация;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культуртехническая мелиорация;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химическая мелиорация.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В составе отдельных типов мелиорации земель настоящим Федеральным законом устанавливаются виды мелиорации земель.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6. Гидромелиорация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Гидромелиорация земель состоит в проведении комплекса мелиоративных мероприятий, обе</w:t>
      </w:r>
      <w:r>
        <w:t>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Гидромелиорация земель направлена на регулирование водного, воздушного, теплового и питатель</w:t>
      </w:r>
      <w:r>
        <w:t>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К этому типу мелиорации земель относятся орос</w:t>
      </w:r>
      <w:r>
        <w:t>ительная, осушительная, противопаводковая, противоселевая, противоэрозионная, противооползневая и другие виды гидромелиорации земель.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7. Агролесомелиорация земель</w:t>
      </w:r>
    </w:p>
    <w:p w:rsidR="00000000" w:rsidRDefault="00BB0836">
      <w:pPr>
        <w:pStyle w:val="ConsPlusNormal"/>
        <w:ind w:firstLine="540"/>
        <w:jc w:val="both"/>
      </w:pPr>
      <w:r>
        <w:t xml:space="preserve">(в ред. Федерального </w:t>
      </w:r>
      <w:hyperlink r:id="rId3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Агролесомелиорация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</w:t>
      </w:r>
      <w:r>
        <w:t xml:space="preserve">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Агролесомелиорация земель направлена на регулирование водного, воздушного, теплового и питательного режимов поч</w:t>
      </w:r>
      <w:r>
        <w:t>в на мелиорируемых землях посредством осуществления мероприятий по проектированию, созданию и содержанию мелиоративных защитных лесных насаждений.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К этому типу мелиорации земель относятся следующие виды мелиорации земель: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создание мелиоративных защитных ле</w:t>
      </w:r>
      <w:r>
        <w:t>сных насаждений на оврагах, балках, песках, берегах рек и других территориях в целях защиты земель от эрозии (противоэрозионная агролесомелиорация);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создание мелиоративных защитных лесных насаждений по границам земель сельскохозяйственного назначения и зем</w:t>
      </w:r>
      <w:r>
        <w:t xml:space="preserve">ельных участков, в том числе предназначенных для осуществления производства сельскохозяйственной продукции, в целях защиты указанных земель и земельных участков от воздействия неблагоприятных явлений природного, антропогенного и техногенного происхождения </w:t>
      </w:r>
      <w:r>
        <w:t>(полезащитная агролесомелиорация);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создание мелиоративных защитных лесных насаждений по границам пастбищ в целях предотвращения деградации почв на пастбищах (пастбищезащитная агролесомелиорация).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8. Культуртехническая мелиорация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Культуртехн</w:t>
      </w:r>
      <w:r>
        <w:t>ическая мелиорация земель состоит в проведении комплекса мелиоративных мероприятий по коренному улучшению земель.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Этот тип мелиорации земель подразделяется на следующие виды мелиорации земель: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расчистка мелиорируемых земель от древесной и травянистой расти</w:t>
      </w:r>
      <w:r>
        <w:t>тельности, кочек, пней и мха;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расчистка мелиорируемых земель от камней и иных предметов;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мелиоративная обработка солонцов;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рыхление, пескование, глинование, землевание, плантаж и первичная обработка почвы;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проведение иных культуртехнических работ.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9. Химическая мелиорация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фосфоритование</w:t>
      </w:r>
      <w:r>
        <w:t xml:space="preserve"> почв и гипсование почв.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III. ПРАВО СОБСТВЕННОСТИ НА МЕЛИОРАТИВНЫЕ СИСТЕМЫ</w:t>
      </w:r>
    </w:p>
    <w:p w:rsidR="00000000" w:rsidRDefault="00BB0836">
      <w:pPr>
        <w:pStyle w:val="ConsPlusTitle"/>
        <w:jc w:val="center"/>
      </w:pPr>
      <w:r>
        <w:t>И ОТДЕЛЬНО РАСПОЛОЖЕННЫЕ ГИДРОТЕХНИЧЕСКИЕ СООРУЖЕНИЯ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10. Формы собственности на мелиоративные системы и отдельно расположенные гидротехнические сооружения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Мелиоратив</w:t>
      </w:r>
      <w:r>
        <w:t xml:space="preserve">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</w:t>
      </w:r>
      <w:r>
        <w:lastRenderedPageBreak/>
        <w:t>муниципальной и иных формах собственности.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11. Право государственной с</w:t>
      </w:r>
      <w:r>
        <w:t>обственности на мелиоративные системы и отдельно расположенные гидротехнические сооружения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</w:t>
      </w:r>
      <w:r>
        <w:t>едеральная собственность) и на праве собственности субъекту Российской Федерации (далее - собственность субъекта Российской Федерации).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К федеральной собственности относятся государственные мелиоративные системы и отдельно расположенные гидротехнические со</w:t>
      </w:r>
      <w:r>
        <w:t>оружения, размещенные на территории одного или на территориях нескольких субъектов Российской Федерации, осуществляющие межрегиональное и (или) межхозяйственное водораспределение и построенные (строящиеся) за счет средств федерального бюджета, а также испо</w:t>
      </w:r>
      <w:r>
        <w:t>льзующиеся для осуществления полномочий Российской Федерации, установленных настоящим Федеральным законом.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</w:t>
      </w:r>
      <w:r>
        <w:t>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Отнесение государственных мелиоративных систем и отдельно расположенных гидротехнических сооружений к федеральной</w:t>
      </w:r>
      <w:r>
        <w:t xml:space="preserve">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Государственные мелиоративные системы и находящиеся в государственной собственности отдельно расположенные гидроте</w:t>
      </w:r>
      <w:r>
        <w:t>хнические сооружения, объекты и другое имущество организаций по эксплуатации мелиоративных систем и проведению мероприятий по контролю за состоянием мелиорированных земель не могут быть переданы в собственность граждан (физических лиц) и юридических лиц.</w:t>
      </w:r>
    </w:p>
    <w:p w:rsidR="00000000" w:rsidRDefault="00BB0836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36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12. Право муниципальной собственности на мелиоративные системы и отдельно расположенные гидротехнические сооружения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13. Право собственно</w:t>
      </w:r>
      <w:r>
        <w:t>сти граждан (физических лиц) и юридических лиц на мелиоративные системы и отдельно расположенные гидротехнические сооружения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В собственности граждан (физических лиц) и юридических лиц могут находиться мелиоративные системы общего пользования и мелиоративн</w:t>
      </w:r>
      <w:r>
        <w:t>ые системы индивидуального пользования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</w:t>
      </w:r>
      <w:r>
        <w:t>твенности.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IV. ПОЛНОМОЧИЯ РОССИЙСКОЙ ФЕДЕРАЦИИ, СУБЪЕКТОВ</w:t>
      </w:r>
    </w:p>
    <w:p w:rsidR="00000000" w:rsidRDefault="00BB0836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000000" w:rsidRDefault="00BB0836">
      <w:pPr>
        <w:pStyle w:val="ConsPlusTitle"/>
        <w:jc w:val="center"/>
      </w:pPr>
      <w:r>
        <w:t>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bookmarkStart w:id="1" w:name="Par135"/>
      <w:bookmarkEnd w:id="1"/>
      <w:r>
        <w:t>Статья 14. Полномочия Российской Федерации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К полномочиям Российско</w:t>
      </w:r>
      <w:r>
        <w:t>й Федерации в области мелиорации земель относятся: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определение государственной политики в области мелиорации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3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владение, пользование, распоряжение и управление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финансирование мелиорации земе</w:t>
      </w:r>
      <w:r>
        <w:t>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</w:t>
      </w:r>
      <w:r>
        <w:t xml:space="preserve"> земельных участках, находящихся в федеральной собственности и не переданных в пользование третьим лицам;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опре</w:t>
      </w:r>
      <w:r>
        <w:t>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</w:t>
      </w:r>
      <w:r>
        <w:t>на исполнительной власти, осуществляющего функции по оказанию государственных услуг, управлению государственным имуществом в сфере агропромышленного комплекса, включая мелиорацию;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утверждение и реализация федеральных программ в области мелиорации земель и контроль за их выполнением;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утверждение норм и правил в области мелиорации земель;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абзацы девятый - двенадцатый утратили силу. - Федеральный </w:t>
      </w:r>
      <w:hyperlink r:id="rId4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проведе</w:t>
      </w:r>
      <w:r>
        <w:t>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Федерации.</w:t>
      </w:r>
    </w:p>
    <w:p w:rsidR="00000000" w:rsidRDefault="00BB0836">
      <w:pPr>
        <w:pStyle w:val="ConsPlusNormal"/>
        <w:jc w:val="both"/>
      </w:pPr>
      <w:r>
        <w:t xml:space="preserve">(абзац введен Федеральным </w:t>
      </w:r>
      <w:hyperlink r:id="rId42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15. Полномочия субъектов Российской Федерации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К полномочиям субъектов Российской Федерации в области мелиорации земель относятся: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владение, пользование, распоряжение и управление отн</w:t>
      </w:r>
      <w:r>
        <w:t>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разработка и принятие в соответствии с федеральными законами законов и иных нормативных правовых акт</w:t>
      </w:r>
      <w:r>
        <w:t>ов субъектов Российской Федерации в области мелиорации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собственности субъектов Российской Федерации государственными мелиоративными системами и отдельно расп</w:t>
      </w:r>
      <w:r>
        <w:t>оложенными гидротехническими сооружениями, содержания мелиоративных защитных лесных насаждений, расположенных на земельных участках, находящихся в собственности субъектов Российской Федерации и не переданных в пользование третьим лицам, а также участие в ф</w:t>
      </w:r>
      <w:r>
        <w:t>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43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разработка, утверждение и реализация региональных (территориальных) программ в области мелиорации земель и контроль за их выполнением;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абзац утратил с</w:t>
      </w:r>
      <w:r>
        <w:t xml:space="preserve">илу. - Федеральный </w:t>
      </w:r>
      <w:hyperlink r:id="rId44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lastRenderedPageBreak/>
        <w:t>иные полномочия, не отнесенные к полномочиям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bookmarkStart w:id="2" w:name="Par163"/>
      <w:bookmarkEnd w:id="2"/>
      <w:r>
        <w:t>Статья 16. Полномочия органов местного самоуправления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 xml:space="preserve">Органы местного </w:t>
      </w:r>
      <w:r>
        <w:t xml:space="preserve">самоуправления в соответствии с </w:t>
      </w:r>
      <w:hyperlink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могут осуществлять следующие полномочия в области мелиорации земель: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владение, пользование и распоряжение мелиоративными системами и отдельно расположенными гидротехническим</w:t>
      </w:r>
      <w:r>
        <w:t>и сооружениями, находящимися в муниципальной собственности;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обеспечение защиты окружающей среды при проведении мелиорации земель на соответствующих территориях;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</w:t>
      </w:r>
      <w:r>
        <w:t xml:space="preserve"> N 309-ФЗ)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47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18.12.2006 N 232-ФЗ;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координация и регулирование в пределах своей компетенции деятельности граждан (физических лиц) и юридических лиц в области мелиорации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содержание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лицам.</w:t>
      </w:r>
    </w:p>
    <w:p w:rsidR="00000000" w:rsidRDefault="00BB0836">
      <w:pPr>
        <w:pStyle w:val="ConsPlusNormal"/>
        <w:jc w:val="both"/>
      </w:pPr>
      <w:r>
        <w:t xml:space="preserve">(абзац введен Федеральным </w:t>
      </w:r>
      <w:hyperlink r:id="rId4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V. ГОСУДАРСТВЕННОЕ УПРАВЛЕНИЕ</w:t>
      </w:r>
    </w:p>
    <w:p w:rsidR="00000000" w:rsidRDefault="00BB0836">
      <w:pPr>
        <w:pStyle w:val="ConsPlusTitle"/>
        <w:jc w:val="center"/>
      </w:pPr>
      <w:r>
        <w:t>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17. Основы государственного управления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Государственное управление в области мелио</w:t>
      </w:r>
      <w:r>
        <w:t>рации земель осуществляют Президент Российской Федерации, Правительство Российской Федерации, органы исполнительной власти субъектов Российской Федерации и федеральный орган исполнительной власти, осуществляющий функции по выработке государственной политик</w:t>
      </w:r>
      <w:r>
        <w:t>и и нормативно-правовому регулированию в сфере агропромышленного комплекса, включая мелиорацию земель.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4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</w:t>
      </w:r>
      <w:r>
        <w:t xml:space="preserve"> N 122-ФЗ (ред. 29.12.2004))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5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B0836">
      <w:pPr>
        <w:pStyle w:val="ConsPlusNormal"/>
        <w:spacing w:before="200"/>
        <w:ind w:firstLine="540"/>
        <w:jc w:val="both"/>
      </w:pPr>
      <w:hyperlink r:id="rId51" w:tooltip="Постановление Правительства РФ от 12.06.2008 N 450 (ред. от 28.12.2020) &quot;О Министерстве сельского хозяйства Российской Федерации&quot; (с изм. и доп., вступ. в силу с 06.01.2021){КонсультантПлюс}" w:history="1">
        <w:r>
          <w:rPr>
            <w:color w:val="0000FF"/>
          </w:rPr>
          <w:t>Положение</w:t>
        </w:r>
      </w:hyperlink>
      <w:r>
        <w:t xml:space="preserve">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осу</w:t>
      </w:r>
      <w:r>
        <w:t>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земель, утверждается Правительством Российской Федерации.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5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18. Основные направления деятельности соответствующих федеральных органов исполнительной власти и органов исполните</w:t>
      </w:r>
      <w:r>
        <w:t>льной власти субъектов Российской Федерации в области мелиорации земель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5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Основными направлен</w:t>
      </w:r>
      <w:r>
        <w:t>иями деятельности уполномоченных федеральных органов исполнительной власти и органов исполнительной власти субъектов Российской Федерации в области мелиорации земель являются:</w:t>
      </w:r>
    </w:p>
    <w:p w:rsidR="00000000" w:rsidRDefault="00BB0836">
      <w:pPr>
        <w:pStyle w:val="ConsPlusNormal"/>
        <w:jc w:val="both"/>
      </w:pPr>
      <w:r>
        <w:t xml:space="preserve">(в ред. Федеральных законов от 22.08.2004 </w:t>
      </w:r>
      <w:hyperlink r:id="rId5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14.10.2014 </w:t>
      </w:r>
      <w:hyperlink r:id="rId55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разработка и реализация федеральных и региональных (территориальных) программ в области м</w:t>
      </w:r>
      <w:r>
        <w:t>елиорации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lastRenderedPageBreak/>
        <w:t>организация финансирования мелиорации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организация эксплуатации государственных мелиоративных систем и отнесенных к государственной собственности отдельно расположенных гидротехнических сооружений, содержания мелиоративных защитных</w:t>
      </w:r>
      <w:r>
        <w:t xml:space="preserve"> лесных насаждений, расположенных на земельных участках, находящихся в государственной собственности и не переданных в пользование третьим лицам;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56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7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паспортизация мелиоративных систем и отдельно расположенных гидротехнических сооружений;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организация учета и проведение мониторинга мелиорированных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организация разработки норм и правил в области мелиорации земель;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58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организация и финансирование научно-исследовательских и опытно-конструкторских разработок в области мелиорации земель;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</w:p>
    <w:p w:rsidR="00000000" w:rsidRDefault="00BB0836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5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</w:t>
      </w:r>
      <w:r>
        <w:t>йской Федерации;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организация учета мелиоративных защитных лесных насаждений;</w:t>
      </w:r>
    </w:p>
    <w:p w:rsidR="00000000" w:rsidRDefault="00BB0836">
      <w:pPr>
        <w:pStyle w:val="ConsPlusNormal"/>
        <w:jc w:val="both"/>
      </w:pPr>
      <w:r>
        <w:t xml:space="preserve">(абзац введен Федеральным </w:t>
      </w:r>
      <w:hyperlink r:id="rId61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иные направления деятельности, определенные законодательством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62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20. Паспортизация мелиоративных систем и отдельно расположенных гидротехническ</w:t>
      </w:r>
      <w:r>
        <w:t>их сооружений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</w:t>
      </w:r>
      <w:r>
        <w:t>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Порядок проведения паспортизации мелиоративных систем и гидротехнических сооружений устана</w:t>
      </w:r>
      <w:r>
        <w:t>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bookmarkStart w:id="3" w:name="Par216"/>
      <w:bookmarkEnd w:id="3"/>
      <w:r>
        <w:t>Статья 20.1. Учет мелиоративных защитных лесных насаждений</w:t>
      </w:r>
    </w:p>
    <w:p w:rsidR="00000000" w:rsidRDefault="00BB0836">
      <w:pPr>
        <w:pStyle w:val="ConsPlusNormal"/>
        <w:ind w:firstLine="540"/>
        <w:jc w:val="both"/>
      </w:pPr>
      <w:r>
        <w:t xml:space="preserve">(введена Федеральным </w:t>
      </w:r>
      <w:hyperlink r:id="rId64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Учет мелиоративных защитных лесных насаждений представляет собой сбор и систематизацию сведений о мелиоративных защитных лесных насаждениях, в том числе сведений о площадях, ме</w:t>
      </w:r>
      <w:r>
        <w:t>стоположении и состоянии мелиоративных защитных лесных насаждений, об их породном и возрастном составе, иных количественных и качественных характеристиках мелиоративных защитных лесных насаждений.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lastRenderedPageBreak/>
        <w:t>Учет мелиоративных защитных лесных насаждений осуществляется уполномоченным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</w:t>
      </w:r>
      <w:r>
        <w:t>чая мелиорацию, и органами исполнительной власти субъектов Российской Федерации, уполномоченными в области мелиорации земель, на основе сведений, которые обязаны предоставлять собственники земельных участков, на которых расположены мелиоративные защитные л</w:t>
      </w:r>
      <w:r>
        <w:t>есные насаждения, а также на основе землеустроительной документации, данных мониторинга мелиорированных земель и других источников информации.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уполномоченные в области мелиорации земель, предоста</w:t>
      </w:r>
      <w:r>
        <w:t>вляют в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сведения о мелиоративных защитных лесных насаждениях н</w:t>
      </w:r>
      <w:r>
        <w:t>а территориях соответствующих субъектов Российской Федерации.</w:t>
      </w:r>
    </w:p>
    <w:p w:rsidR="00000000" w:rsidRDefault="00BB0836">
      <w:pPr>
        <w:pStyle w:val="ConsPlusNormal"/>
        <w:spacing w:before="200"/>
        <w:ind w:firstLine="540"/>
        <w:jc w:val="both"/>
      </w:pPr>
      <w:hyperlink r:id="rId65" w:tooltip="Приказ Минсельхоза России от 14.08.2020 N 485 &quot;Об утверждении Порядка осуществления учета мелиоративных защитных лесных насаждений, предоставления сведений, подлежащих такому учету, их состав и форма предоставления&quot; (Зарегистрировано в Минюсте России 15.09.2020 N 59861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учета мелиоративных защитных лесных насаждений, с</w:t>
      </w:r>
      <w:r>
        <w:t xml:space="preserve">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</w:t>
      </w:r>
      <w:r>
        <w:t>комплекса, включая мелиорацию.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21. Государственный мониторинг мелиорированных земель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 xml:space="preserve">(в ред. Федерального </w:t>
      </w:r>
      <w:hyperlink r:id="rId66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Государственный мониторинг мелиорир</w:t>
      </w:r>
      <w:r>
        <w:t>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земель и дается оценка таких</w:t>
      </w:r>
      <w:r>
        <w:t xml:space="preserve"> изменений.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Объектами государственного мониторинга мелиорированных земель являются все мелиорированные земли в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 xml:space="preserve">Статья 22. Исключена. - Федеральный </w:t>
      </w:r>
      <w:hyperlink r:id="rId67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23. Экспертиза проектной документации мелиоративных систем и отдельно расположенных гидротехнических сооружений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(в ред. Фе</w:t>
      </w:r>
      <w:r>
        <w:t xml:space="preserve">дерального </w:t>
      </w:r>
      <w:hyperlink r:id="rId6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</w:t>
      </w:r>
      <w:r>
        <w:t xml:space="preserve"> градостроительной деятельности.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VI. ПОРЯДОК ПРОВЕДЕНИЯ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24. Планирование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</w:t>
      </w:r>
      <w:r>
        <w:t>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В федеральных и региональных (территориальных) программах в области мелиорации земель </w:t>
      </w:r>
      <w:r>
        <w:lastRenderedPageBreak/>
        <w:t>предусматриваются приоритеты определенных видов мелиорации земель в зависимости от природно-к</w:t>
      </w:r>
      <w:r>
        <w:t>лиматических особенностей соответствующих территорий и нужд сельского хозяйства.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</w:t>
      </w:r>
      <w:r>
        <w:t>норм и правил.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2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25. Проведение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</w:t>
      </w:r>
      <w:r>
        <w:t>гические, санитарные и иные нормы и правила.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3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BB0836">
      <w:pPr>
        <w:pStyle w:val="ConsPlusNormal"/>
        <w:spacing w:before="200"/>
        <w:ind w:firstLine="540"/>
        <w:jc w:val="both"/>
      </w:pPr>
      <w:hyperlink r:id="rId74" w:tooltip="Приказ Минсельхоза России от 15.05.2019 N 255 &quot;Об утверждении Порядка разработки, согласования и утверждения проектов мелиорации земель&quot; (Зарегистрировано в Минюсте России 03.10.2019 N 56119){КонсультантПлюс}" w:history="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земель устанавливается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Часть третья исключена. - Федеральный </w:t>
      </w:r>
      <w:hyperlink r:id="rId7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Проектирование и стр</w:t>
      </w:r>
      <w:r>
        <w:t>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Проведение агролесом</w:t>
      </w:r>
      <w:r>
        <w:t>елиорации земель осуществляется в соответствии с настоящим Федеральным законом и лесным законодательством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26. Порядок использования земель для проведения мелиоративных мероприятий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Земельные участки, отнесенные в установленном</w:t>
      </w:r>
      <w:r>
        <w:t xml:space="preserve">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78" w:tooltip="Федеральный закон от 31.12.2014 N 499-ФЗ (ред. от 29.07.2017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 xml:space="preserve"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</w:t>
      </w:r>
      <w:r>
        <w:t>находящиеся в государственной или муниципальной собственности отдельно расположенные гидротехнические сооружения, предоставляются организациям, осуществляющим эксплуатацию указанных систем и сооружений, в соответствии с законодательством Российской Федерац</w:t>
      </w:r>
      <w:r>
        <w:t>ии.</w:t>
      </w:r>
    </w:p>
    <w:p w:rsidR="00000000" w:rsidRDefault="00BB0836">
      <w:pPr>
        <w:pStyle w:val="ConsPlusNormal"/>
        <w:jc w:val="both"/>
      </w:pPr>
      <w:r>
        <w:t xml:space="preserve">(часть вторая в ред. Федерального </w:t>
      </w:r>
      <w:hyperlink r:id="rId79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Земельные участки, которые граничат с участками мелиорируемых (мелиорированных) земель, могут быть использованы д</w:t>
      </w:r>
      <w:r>
        <w:t>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27. Приемка в эксплуатацию мелиоративных систем, отдельно расположенных гидротехнических сооружений и мелиоративных защитных лесных насаждений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80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 xml:space="preserve">Приемка в эксплуатацию мелиоративных систем, отдельно расположенных гидротехнических сооружений и мелиоративных защитных лесных насаждений проводится в </w:t>
      </w:r>
      <w:hyperlink r:id="rId81" w:tooltip="Приказ Минсельхоза России от 02.04.2020 N 175 &quot;Об утверждении Порядка приемки в эксплуатацию мелиоративных систем, отдельно расположенных гидротехнических сооружений и защитных лесных насаждений&quot; (Зарегистрировано в Минюсте России 02.06.2020 N 58535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</w:t>
      </w:r>
      <w:r>
        <w:lastRenderedPageBreak/>
        <w:t>мелиора</w:t>
      </w:r>
      <w:r>
        <w:t>цию.</w:t>
      </w:r>
    </w:p>
    <w:p w:rsidR="00000000" w:rsidRDefault="00BB0836">
      <w:pPr>
        <w:pStyle w:val="ConsPlusNormal"/>
        <w:jc w:val="both"/>
      </w:pPr>
      <w:r>
        <w:t xml:space="preserve">(в ред. Федеральных законов от 22.08.2004 </w:t>
      </w:r>
      <w:hyperlink r:id="rId8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83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N 477-ФЗ</w:t>
        </w:r>
      </w:hyperlink>
      <w:r>
        <w:t>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28. Особенности предоставления гражданам (физическим лицам) в собственность, владение и пользование мелиорированных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Предоставление гражданам (физическим лицам) в собственность, владение и пользование земельных</w:t>
      </w:r>
      <w:r>
        <w:t xml:space="preserve">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При распределении между граж</w:t>
      </w:r>
      <w:r>
        <w:t>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</w:t>
      </w:r>
      <w:r>
        <w:t>ых земель с заключением соответствующих договоров и привлечением (или созданием) специализированных организаций в области мелиорации земель.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29. Эксплуатация мелиоративных систем, отдельно расположенных гидротехнических сооружений</w:t>
      </w:r>
    </w:p>
    <w:p w:rsidR="00000000" w:rsidRDefault="00BB0836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84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Граждане (физические лица) и юридические лица, которые эксплуатируют мелиоративные системы, отдельно расположенные гидротехнич</w:t>
      </w:r>
      <w:r>
        <w:t>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hyperlink r:id="rId86" w:tooltip="Приказ Минсельхоза России от 31.07.2020 N 438 &quot;Об утверждении Правил эксплуатации мелиоративных систем и отдельно расположенных гидротехнических сооружений&quot; (Зарегистрировано в Минюсте России 30.09.2020 N 60169){КонсультантПлюс}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</w:t>
      </w:r>
      <w:r>
        <w:t>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</w:t>
      </w:r>
      <w:r>
        <w:t>ганами.</w:t>
      </w:r>
    </w:p>
    <w:p w:rsidR="00000000" w:rsidRDefault="00BB0836">
      <w:pPr>
        <w:pStyle w:val="ConsPlusNormal"/>
        <w:jc w:val="both"/>
      </w:pPr>
      <w:r>
        <w:t xml:space="preserve">(в ред. Федеральных законов от 22.08.2004 </w:t>
      </w:r>
      <w:hyperlink r:id="rId8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8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N 477-ФЗ</w:t>
        </w:r>
      </w:hyperlink>
      <w:r>
        <w:t>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</w:t>
      </w:r>
      <w:r>
        <w:t>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 w:rsidR="00000000" w:rsidRDefault="00BB0836">
      <w:pPr>
        <w:pStyle w:val="ConsPlusNormal"/>
        <w:jc w:val="both"/>
      </w:pPr>
      <w:r>
        <w:t>(в ред. Федеральных законов от 22.08.</w:t>
      </w:r>
      <w:r>
        <w:t xml:space="preserve">2004 </w:t>
      </w:r>
      <w:hyperlink r:id="rId9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91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N 477-ФЗ</w:t>
        </w:r>
      </w:hyperlink>
      <w:r>
        <w:t>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92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собственники, владельцы и пользователи.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hyperlink r:id="rId94" w:tooltip="Приказ Минсельхоза России от 31.07.2020 N 438 &quot;Об утверждении Правил эксплуатации мелиоративных систем и отдельно расположенных гидротехнических сооружений&quot; (Зарегистрировано в Минюсте России 30.09.2020 N 60169){КонсультантПлюс}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</w:t>
      </w:r>
      <w:r>
        <w:t>хнических сооружений обязательны для всех граждан (физических лиц) и юридических лиц.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29.1. Содержание</w:t>
      </w:r>
      <w:r>
        <w:t xml:space="preserve"> мелиоративных защитных лесных насаждений и мероприятия по их </w:t>
      </w:r>
      <w:r>
        <w:lastRenderedPageBreak/>
        <w:t>сохранению</w:t>
      </w:r>
    </w:p>
    <w:p w:rsidR="00000000" w:rsidRDefault="00BB0836">
      <w:pPr>
        <w:pStyle w:val="ConsPlusNormal"/>
        <w:ind w:firstLine="540"/>
        <w:jc w:val="both"/>
      </w:pPr>
      <w:r>
        <w:t xml:space="preserve">(введена Федеральным </w:t>
      </w:r>
      <w:hyperlink r:id="rId96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Правообладатели земельных участков,</w:t>
      </w:r>
      <w:r>
        <w:t xml:space="preserve"> на которых расположены мелиоративные защитные лесные насаждения, обязаны содержать мелиоративные защитные лесные насаждения в надлежащем состоянии, обеспечивающем выполнение ими полезных функций мелиоративных защитных лесных насаждений, и проводить меропр</w:t>
      </w:r>
      <w:r>
        <w:t>иятия по сохранению мелиоративных защитных лесных насаждений, в том числе по охране, защите, воспроизводству мелиоративных защитных лесных насаждений.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Мероприятия по сохранению мелиоративных защитных лесных насаждений планируются и проводятся в соответстви</w:t>
      </w:r>
      <w:r>
        <w:t>и с настоящим Федеральным законом с учетом требований лесного законодательства Российской Федерации и законодательства Российской Федерации об охране окружающей среды.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Мероприятия по сохранению мелиоративных защитных лесных насаждений организуются правообл</w:t>
      </w:r>
      <w:r>
        <w:t xml:space="preserve">адателями земельных участков, на которых расположены мелиоративные защитные лесные насаждения, а также органами государственной власти и органами местного самоуправления в пределах их полномочий, определенных в соответствии со </w:t>
      </w:r>
      <w:hyperlink w:anchor="Par135" w:tooltip="Статья 14. Полномочия Российской Федерации в области мелиорации земель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163" w:tooltip="Статья 16. Полномочия органов местного самоуправления в области мелиорации земель" w:history="1">
        <w:r>
          <w:rPr>
            <w:color w:val="0000FF"/>
          </w:rPr>
          <w:t>16</w:t>
        </w:r>
      </w:hyperlink>
      <w:r>
        <w:t xml:space="preserve"> настоящего Федерального закона.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Сведения о проведении мероп</w:t>
      </w:r>
      <w:r>
        <w:t xml:space="preserve">риятий по сохранению мелиоративных защитных лесных насаждений предоставляются в уполномоченные на осуществление учета мелиоративных защитных лесных насаждений органы исполнительной власти в порядке, установленном в соответствии со </w:t>
      </w:r>
      <w:hyperlink w:anchor="Par216" w:tooltip="Статья 20.1. Учет мелиоративных защитных лесных насаждений" w:history="1">
        <w:r>
          <w:rPr>
            <w:color w:val="0000FF"/>
          </w:rPr>
          <w:t>статьей 20.1</w:t>
        </w:r>
      </w:hyperlink>
      <w:r>
        <w:t xml:space="preserve"> настоящего Федерального закона.</w:t>
      </w:r>
    </w:p>
    <w:p w:rsidR="00000000" w:rsidRDefault="00BB0836">
      <w:pPr>
        <w:pStyle w:val="ConsPlusNormal"/>
        <w:spacing w:before="200"/>
        <w:ind w:firstLine="540"/>
        <w:jc w:val="both"/>
      </w:pPr>
      <w:hyperlink r:id="rId97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{КонсультантПлюс}" w:history="1">
        <w:r>
          <w:rPr>
            <w:color w:val="0000FF"/>
          </w:rPr>
          <w:t>Правила</w:t>
        </w:r>
      </w:hyperlink>
      <w:r>
        <w:t xml:space="preserve"> содержания мелиоративных защитных лесных насаждений и осо</w:t>
      </w:r>
      <w:r>
        <w:t>бенности проведения мероприятий по их сохранению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</w:t>
      </w:r>
      <w:r>
        <w:t>рацию.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30. Требования в области охраны мелиорированных земель при осуществлении хозяйственной и иной деятельности на таких землях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</w:t>
      </w:r>
      <w:r>
        <w:t>ованных) землях, а также препятствовать эксплуатации мелиоративных систем, отдельно расположенных гидротехнических сооружений и мелиоративных защитных лесных насаждений.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000000" w:rsidRDefault="00BB0836">
      <w:pPr>
        <w:pStyle w:val="ConsPlusNormal"/>
        <w:jc w:val="both"/>
      </w:pPr>
      <w:r>
        <w:t xml:space="preserve">(часть вторая в ред. Федерального </w:t>
      </w:r>
      <w:hyperlink r:id="rId10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</w:t>
      </w:r>
      <w:r>
        <w:t>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</w:t>
      </w:r>
      <w:r>
        <w:t>убъектов Российской Федерации.</w:t>
      </w:r>
    </w:p>
    <w:p w:rsidR="00000000" w:rsidRDefault="00BB0836">
      <w:pPr>
        <w:pStyle w:val="ConsPlusNormal"/>
        <w:jc w:val="both"/>
      </w:pPr>
      <w:r>
        <w:t xml:space="preserve">(часть третья в ред. Федерального </w:t>
      </w:r>
      <w:hyperlink r:id="rId10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31. Перевод мелиорированных земель в ины</w:t>
      </w:r>
      <w:r>
        <w:t>е земли, изъятие мелиорированных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lastRenderedPageBreak/>
        <w:t xml:space="preserve">Перевод мелиорированных земель в иные земли, изъятие мелиорированных земель осуществляются в соответствии с земельным </w:t>
      </w:r>
      <w:hyperlink r:id="rId102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32. Экологические требования к проведению мелиоративных ме</w:t>
      </w:r>
      <w:r>
        <w:t>роприятий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Осуществление мелиоративных мероприятий не должно приводить к ухудшению состояния окружающей среды.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BB0836">
      <w:pPr>
        <w:pStyle w:val="ConsPlusNormal"/>
        <w:spacing w:before="200"/>
        <w:ind w:firstLine="540"/>
        <w:jc w:val="both"/>
      </w:pPr>
      <w:r>
        <w:t>Мелиоративные мероприятия осуществляютс</w:t>
      </w:r>
      <w:r>
        <w:t>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 w:rsidR="00000000" w:rsidRDefault="00BB0836">
      <w:pPr>
        <w:pStyle w:val="ConsPlusNormal"/>
        <w:jc w:val="both"/>
      </w:pPr>
      <w:r>
        <w:t xml:space="preserve">(в ред. Федерального </w:t>
      </w:r>
      <w:hyperlink r:id="rId10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VII. ФИНАНСИРОВАНИЕ МЕЛИОРАЦИИ ЗЕМЕЛЬ</w:t>
      </w:r>
    </w:p>
    <w:p w:rsidR="00000000" w:rsidRDefault="00BB0836">
      <w:pPr>
        <w:pStyle w:val="ConsPlusTitle"/>
        <w:jc w:val="center"/>
      </w:pPr>
      <w:r>
        <w:t>(МЕЛИОРАТИВНЫХ МЕРОПРИЯТИЙ)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33. Основы финансирования мелиорации земель (мелиоративных мероприятий)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Финансирование мелиорации земель (</w:t>
      </w:r>
      <w:r>
        <w:t>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</w:t>
      </w:r>
      <w:r>
        <w:t xml:space="preserve">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</w:p>
    <w:p w:rsidR="00000000" w:rsidRDefault="00BB0836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10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34. Финансирование мелиорации земель (мелиоративных мероприятий) за счет средств федерального</w:t>
      </w:r>
      <w:r>
        <w:t xml:space="preserve"> бюджета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</w:t>
      </w:r>
      <w:r>
        <w:t>тных лесных насаждений, расположенных на земельных участках, находящихся в федеральной собственности, осуществляется за счет средств федерального бюджета, направляемых на развитие сельского хозяйства.</w:t>
      </w:r>
    </w:p>
    <w:p w:rsidR="00000000" w:rsidRDefault="00BB0836">
      <w:pPr>
        <w:pStyle w:val="ConsPlusNormal"/>
        <w:jc w:val="both"/>
      </w:pPr>
      <w:r>
        <w:t xml:space="preserve">(в ред. Федеральных законов от 22.08.2004 </w:t>
      </w:r>
      <w:hyperlink r:id="rId10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107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{КонсультантПлюс}" w:history="1">
        <w:r>
          <w:rPr>
            <w:color w:val="0000FF"/>
          </w:rPr>
          <w:t>N 477-ФЗ</w:t>
        </w:r>
      </w:hyperlink>
      <w:r>
        <w:t>)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35. Финансирование ме</w:t>
      </w:r>
      <w:r>
        <w:t>лиорации земель (мелиоративных мероприятий) за счет средств бюджетов субъектов Российской Федерации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Органы государственной власти субъектов Российской Феде</w:t>
      </w:r>
      <w:r>
        <w:t>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36. Ф</w:t>
      </w:r>
      <w:r>
        <w:t>инансирование культуртехнической и химической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Культуртехническая и химическая мелиорация земель финансируется за счет средств федерального бюджета, средств бюджетов субъектов Российской Федерации и средств собственников, владельцев и пол</w:t>
      </w:r>
      <w:r>
        <w:t>ьзователей земельных участков.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37. Финансирование мелиорации земель на территориях, подвергшихся радиоактивному загрязнению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Финансирование мелиорации земель на территориях, подвергшихся радиоактивному загрязнению в результате чрезвычайных ситуаций</w:t>
      </w:r>
      <w:r>
        <w:t xml:space="preserve"> природного и техногенного характера, осуществляется за счет средств федерального бюджета.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VIII. РАЗРЕШЕНИЕ СПОРОВ В ОБЛАСТИ МЕЛИОРАЦИИ</w:t>
      </w:r>
    </w:p>
    <w:p w:rsidR="00000000" w:rsidRDefault="00BB0836">
      <w:pPr>
        <w:pStyle w:val="ConsPlusTitle"/>
        <w:jc w:val="center"/>
      </w:pPr>
      <w:r>
        <w:t>ЗЕМЕЛЬ И ОТВЕТСТВЕННОСТЬ ЗА НАРУШЕНИЕ ЗАКОНОДАТЕЛЬСТВА</w:t>
      </w:r>
    </w:p>
    <w:p w:rsidR="00000000" w:rsidRDefault="00BB0836">
      <w:pPr>
        <w:pStyle w:val="ConsPlusTitle"/>
        <w:jc w:val="center"/>
      </w:pPr>
      <w:r>
        <w:t>РОССИЙСКОЙ ФЕДЕРАЦИИ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</w:t>
      </w:r>
      <w:r>
        <w:t>8. Разрешение споров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39. Отв</w:t>
      </w:r>
      <w:r>
        <w:t>етственность за нарушение законодательства Российской Федерации в области мелиорации земель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</w:t>
      </w:r>
      <w:r>
        <w:t>ством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40. Возмещение убытков, причиненных нарушением законодательства Российской Федерации в области мелиорации земель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 xml:space="preserve">(в ред. Федерального </w:t>
      </w:r>
      <w:hyperlink r:id="rId108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</w:t>
      </w:r>
      <w:r>
        <w:t>6.06.2007 N 118-ФЗ)</w:t>
      </w:r>
    </w:p>
    <w:p w:rsidR="00000000" w:rsidRDefault="00BB0836">
      <w:pPr>
        <w:pStyle w:val="ConsPlusNormal"/>
        <w:ind w:firstLine="540"/>
        <w:jc w:val="both"/>
      </w:pPr>
    </w:p>
    <w:p w:rsidR="00000000" w:rsidRDefault="00BB0836">
      <w:pPr>
        <w:pStyle w:val="ConsPlusNormal"/>
        <w:ind w:firstLine="540"/>
        <w:jc w:val="both"/>
      </w:pPr>
      <w:r>
        <w:t>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jc w:val="center"/>
        <w:outlineLvl w:val="0"/>
      </w:pPr>
      <w:r>
        <w:t>Глава IX. ЗАКЛЮЧИТЕЛЬНЫЕ ПОЛОЖЕНИЯ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41. Вступление настоящего Федерального закона в силу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BB0836">
      <w:pPr>
        <w:pStyle w:val="ConsPlusNormal"/>
      </w:pPr>
    </w:p>
    <w:p w:rsidR="00000000" w:rsidRDefault="00BB0836">
      <w:pPr>
        <w:pStyle w:val="ConsPlusTitle"/>
        <w:ind w:firstLine="540"/>
        <w:jc w:val="both"/>
        <w:outlineLvl w:val="1"/>
      </w:pPr>
      <w:r>
        <w:t>Статья 42. Приведение нормативных правовых актов в соответствие с настоящим</w:t>
      </w:r>
      <w:r>
        <w:t xml:space="preserve"> Федеральным законом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ind w:firstLine="540"/>
        <w:jc w:val="both"/>
      </w:pPr>
      <w:r>
        <w:t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</w:t>
      </w:r>
      <w:r>
        <w:t>я в силу.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  <w:jc w:val="right"/>
      </w:pPr>
      <w:r>
        <w:t>Президент</w:t>
      </w:r>
    </w:p>
    <w:p w:rsidR="00000000" w:rsidRDefault="00BB0836">
      <w:pPr>
        <w:pStyle w:val="ConsPlusNormal"/>
        <w:jc w:val="right"/>
      </w:pPr>
      <w:r>
        <w:t>Российской Федерации</w:t>
      </w:r>
    </w:p>
    <w:p w:rsidR="00000000" w:rsidRDefault="00BB0836">
      <w:pPr>
        <w:pStyle w:val="ConsPlusNormal"/>
        <w:jc w:val="right"/>
      </w:pPr>
      <w:r>
        <w:t>Б.ЕЛЬЦИН</w:t>
      </w:r>
    </w:p>
    <w:p w:rsidR="00000000" w:rsidRDefault="00BB0836">
      <w:pPr>
        <w:pStyle w:val="ConsPlusNormal"/>
      </w:pPr>
      <w:r>
        <w:t>Москва, Кремль</w:t>
      </w:r>
    </w:p>
    <w:p w:rsidR="00000000" w:rsidRDefault="00BB0836">
      <w:pPr>
        <w:pStyle w:val="ConsPlusNormal"/>
        <w:spacing w:before="200"/>
      </w:pPr>
      <w:r>
        <w:t>10 января 1996 года</w:t>
      </w:r>
    </w:p>
    <w:p w:rsidR="00000000" w:rsidRDefault="00BB0836">
      <w:pPr>
        <w:pStyle w:val="ConsPlusNormal"/>
        <w:spacing w:before="200"/>
      </w:pPr>
      <w:r>
        <w:t>N 4-ФЗ</w:t>
      </w:r>
    </w:p>
    <w:p w:rsidR="00000000" w:rsidRDefault="00BB0836">
      <w:pPr>
        <w:pStyle w:val="ConsPlusNormal"/>
      </w:pPr>
    </w:p>
    <w:p w:rsidR="00000000" w:rsidRDefault="00BB0836">
      <w:pPr>
        <w:pStyle w:val="ConsPlusNormal"/>
      </w:pPr>
    </w:p>
    <w:p w:rsidR="00BB0836" w:rsidRDefault="00BB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0836">
      <w:headerReference w:type="default" r:id="rId109"/>
      <w:foot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36" w:rsidRDefault="00BB0836">
      <w:pPr>
        <w:spacing w:after="0" w:line="240" w:lineRule="auto"/>
      </w:pPr>
      <w:r>
        <w:separator/>
      </w:r>
    </w:p>
  </w:endnote>
  <w:endnote w:type="continuationSeparator" w:id="0">
    <w:p w:rsidR="00BB0836" w:rsidRDefault="00BB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08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B083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0836" w:rsidRDefault="00BB08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B083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B0836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BB0836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0836" w:rsidRDefault="00BB083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BB083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0836" w:rsidRDefault="00BB0836">
          <w:pPr>
            <w:pStyle w:val="ConsPlusNormal"/>
            <w:jc w:val="right"/>
            <w:rPr>
              <w:rFonts w:ascii="Tahoma" w:hAnsi="Tahoma" w:cs="Tahoma"/>
            </w:rPr>
          </w:pPr>
          <w:r w:rsidRPr="00BB0836">
            <w:rPr>
              <w:rFonts w:ascii="Tahoma" w:hAnsi="Tahoma" w:cs="Tahoma"/>
            </w:rPr>
            <w:t xml:space="preserve">Страница </w:t>
          </w:r>
          <w:r w:rsidRPr="00BB0836">
            <w:rPr>
              <w:rFonts w:ascii="Tahoma" w:hAnsi="Tahoma" w:cs="Tahoma"/>
            </w:rPr>
            <w:fldChar w:fldCharType="begin"/>
          </w:r>
          <w:r w:rsidRPr="00BB0836">
            <w:rPr>
              <w:rFonts w:ascii="Tahoma" w:hAnsi="Tahoma" w:cs="Tahoma"/>
            </w:rPr>
            <w:instrText>\PAGE</w:instrText>
          </w:r>
          <w:r w:rsidR="00F77BCC" w:rsidRPr="00BB0836">
            <w:rPr>
              <w:rFonts w:ascii="Tahoma" w:hAnsi="Tahoma" w:cs="Tahoma"/>
            </w:rPr>
            <w:fldChar w:fldCharType="separate"/>
          </w:r>
          <w:r w:rsidR="00F77BCC" w:rsidRPr="00BB0836">
            <w:rPr>
              <w:rFonts w:ascii="Tahoma" w:hAnsi="Tahoma" w:cs="Tahoma"/>
              <w:noProof/>
            </w:rPr>
            <w:t>2</w:t>
          </w:r>
          <w:r w:rsidRPr="00BB0836">
            <w:rPr>
              <w:rFonts w:ascii="Tahoma" w:hAnsi="Tahoma" w:cs="Tahoma"/>
            </w:rPr>
            <w:fldChar w:fldCharType="end"/>
          </w:r>
          <w:r w:rsidRPr="00BB0836">
            <w:rPr>
              <w:rFonts w:ascii="Tahoma" w:hAnsi="Tahoma" w:cs="Tahoma"/>
            </w:rPr>
            <w:t xml:space="preserve"> из </w:t>
          </w:r>
          <w:r w:rsidRPr="00BB0836">
            <w:rPr>
              <w:rFonts w:ascii="Tahoma" w:hAnsi="Tahoma" w:cs="Tahoma"/>
            </w:rPr>
            <w:fldChar w:fldCharType="begin"/>
          </w:r>
          <w:r w:rsidRPr="00BB0836">
            <w:rPr>
              <w:rFonts w:ascii="Tahoma" w:hAnsi="Tahoma" w:cs="Tahoma"/>
            </w:rPr>
            <w:instrText>\NUMPAGES</w:instrText>
          </w:r>
          <w:r w:rsidR="00F77BCC" w:rsidRPr="00BB0836">
            <w:rPr>
              <w:rFonts w:ascii="Tahoma" w:hAnsi="Tahoma" w:cs="Tahoma"/>
            </w:rPr>
            <w:fldChar w:fldCharType="separate"/>
          </w:r>
          <w:r w:rsidR="00F77BCC" w:rsidRPr="00BB0836">
            <w:rPr>
              <w:rFonts w:ascii="Tahoma" w:hAnsi="Tahoma" w:cs="Tahoma"/>
              <w:noProof/>
            </w:rPr>
            <w:t>2</w:t>
          </w:r>
          <w:r w:rsidRPr="00BB0836">
            <w:rPr>
              <w:rFonts w:ascii="Tahoma" w:hAnsi="Tahoma" w:cs="Tahoma"/>
            </w:rPr>
            <w:fldChar w:fldCharType="end"/>
          </w:r>
        </w:p>
      </w:tc>
    </w:tr>
  </w:tbl>
  <w:p w:rsidR="00000000" w:rsidRDefault="00BB08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36" w:rsidRDefault="00BB0836">
      <w:pPr>
        <w:spacing w:after="0" w:line="240" w:lineRule="auto"/>
      </w:pPr>
      <w:r>
        <w:separator/>
      </w:r>
    </w:p>
  </w:footnote>
  <w:footnote w:type="continuationSeparator" w:id="0">
    <w:p w:rsidR="00BB0836" w:rsidRDefault="00BB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B083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0836" w:rsidRDefault="00BB08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B0836">
            <w:rPr>
              <w:rFonts w:ascii="Tahoma" w:hAnsi="Tahoma" w:cs="Tahoma"/>
              <w:sz w:val="16"/>
              <w:szCs w:val="16"/>
            </w:rPr>
            <w:t>Федеральный закон от 10.01</w:t>
          </w:r>
          <w:r w:rsidRPr="00BB0836">
            <w:rPr>
              <w:rFonts w:ascii="Tahoma" w:hAnsi="Tahoma" w:cs="Tahoma"/>
              <w:sz w:val="16"/>
              <w:szCs w:val="16"/>
            </w:rPr>
            <w:t>.1996 N 4-ФЗ</w:t>
          </w:r>
          <w:r w:rsidRPr="00BB0836">
            <w:rPr>
              <w:rFonts w:ascii="Tahoma" w:hAnsi="Tahoma" w:cs="Tahoma"/>
              <w:sz w:val="16"/>
              <w:szCs w:val="16"/>
            </w:rPr>
            <w:br/>
            <w:t>(ред. от 08.12.2020)</w:t>
          </w:r>
          <w:r w:rsidRPr="00BB0836">
            <w:rPr>
              <w:rFonts w:ascii="Tahoma" w:hAnsi="Tahoma" w:cs="Tahoma"/>
              <w:sz w:val="16"/>
              <w:szCs w:val="16"/>
            </w:rPr>
            <w:br/>
            <w:t>"О мелиорации земель"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0836" w:rsidRDefault="00BB08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B083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B083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B0836">
            <w:rPr>
              <w:rFonts w:ascii="Tahoma" w:hAnsi="Tahoma" w:cs="Tahoma"/>
              <w:sz w:val="18"/>
              <w:szCs w:val="18"/>
            </w:rPr>
            <w:br/>
          </w:r>
          <w:r w:rsidRPr="00BB0836">
            <w:rPr>
              <w:rFonts w:ascii="Tahoma" w:hAnsi="Tahoma" w:cs="Tahoma"/>
              <w:sz w:val="16"/>
              <w:szCs w:val="16"/>
            </w:rPr>
            <w:t>Дата сохранения: 21.01.2021</w:t>
          </w:r>
        </w:p>
      </w:tc>
    </w:tr>
  </w:tbl>
  <w:p w:rsidR="00000000" w:rsidRDefault="00BB08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08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BCC"/>
    <w:rsid w:val="00BB0836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9EB11D-8D46-404B-88C3-0EDD6CC7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41778&amp;dst=100015" TargetMode="External"/><Relationship Id="rId21" Type="http://schemas.openxmlformats.org/officeDocument/2006/relationships/hyperlink" Target="https://login.consultant.ru/link/?req=doc&amp;base=LAW&amp;n=370097&amp;dst=100130" TargetMode="External"/><Relationship Id="rId42" Type="http://schemas.openxmlformats.org/officeDocument/2006/relationships/hyperlink" Target="https://login.consultant.ru/link/?req=doc&amp;base=LAW&amp;n=300862&amp;dst=100587" TargetMode="External"/><Relationship Id="rId47" Type="http://schemas.openxmlformats.org/officeDocument/2006/relationships/hyperlink" Target="https://login.consultant.ru/link/?req=doc&amp;base=LAW&amp;n=201712&amp;dst=100305" TargetMode="External"/><Relationship Id="rId63" Type="http://schemas.openxmlformats.org/officeDocument/2006/relationships/hyperlink" Target="https://login.consultant.ru/link/?req=doc&amp;base=LAW&amp;n=301507&amp;dst=103328" TargetMode="External"/><Relationship Id="rId68" Type="http://schemas.openxmlformats.org/officeDocument/2006/relationships/hyperlink" Target="https://login.consultant.ru/link/?req=doc&amp;base=LAW&amp;n=173386&amp;dst=100260" TargetMode="External"/><Relationship Id="rId84" Type="http://schemas.openxmlformats.org/officeDocument/2006/relationships/hyperlink" Target="https://login.consultant.ru/link/?req=doc&amp;base=LAW&amp;n=341778&amp;dst=100046" TargetMode="External"/><Relationship Id="rId89" Type="http://schemas.openxmlformats.org/officeDocument/2006/relationships/hyperlink" Target="https://login.consultant.ru/link/?req=doc&amp;base=LAW&amp;n=341778&amp;dst=100050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73386&amp;dst=100259" TargetMode="External"/><Relationship Id="rId29" Type="http://schemas.openxmlformats.org/officeDocument/2006/relationships/hyperlink" Target="https://login.consultant.ru/link/?req=doc&amp;base=LAW&amp;n=2875" TargetMode="External"/><Relationship Id="rId107" Type="http://schemas.openxmlformats.org/officeDocument/2006/relationships/hyperlink" Target="https://login.consultant.ru/link/?req=doc&amp;base=LAW&amp;n=341778&amp;dst=100066" TargetMode="External"/><Relationship Id="rId11" Type="http://schemas.openxmlformats.org/officeDocument/2006/relationships/hyperlink" Target="https://login.consultant.ru/link/?req=doc&amp;base=LAW&amp;n=201712&amp;dst=100304" TargetMode="External"/><Relationship Id="rId24" Type="http://schemas.openxmlformats.org/officeDocument/2006/relationships/hyperlink" Target="https://login.consultant.ru/link/?req=doc&amp;base=LAW&amp;n=341778&amp;dst=100013" TargetMode="External"/><Relationship Id="rId32" Type="http://schemas.openxmlformats.org/officeDocument/2006/relationships/hyperlink" Target="https://login.consultant.ru/link/?req=doc&amp;base=LAW&amp;n=341778&amp;dst=100018" TargetMode="External"/><Relationship Id="rId37" Type="http://schemas.openxmlformats.org/officeDocument/2006/relationships/hyperlink" Target="https://login.consultant.ru/link/?req=doc&amp;base=LAW&amp;n=301507&amp;dst=103319" TargetMode="External"/><Relationship Id="rId40" Type="http://schemas.openxmlformats.org/officeDocument/2006/relationships/hyperlink" Target="https://login.consultant.ru/link/?req=doc&amp;base=LAW&amp;n=196305&amp;dst=100079" TargetMode="External"/><Relationship Id="rId45" Type="http://schemas.openxmlformats.org/officeDocument/2006/relationships/hyperlink" Target="https://login.consultant.ru/link/?req=doc&amp;base=LAW&amp;n=2875" TargetMode="External"/><Relationship Id="rId53" Type="http://schemas.openxmlformats.org/officeDocument/2006/relationships/hyperlink" Target="https://login.consultant.ru/link/?req=doc&amp;base=LAW&amp;n=301507&amp;dst=103327" TargetMode="External"/><Relationship Id="rId58" Type="http://schemas.openxmlformats.org/officeDocument/2006/relationships/hyperlink" Target="https://login.consultant.ru/link/?req=doc&amp;base=LAW&amp;n=196305&amp;dst=100080" TargetMode="External"/><Relationship Id="rId66" Type="http://schemas.openxmlformats.org/officeDocument/2006/relationships/hyperlink" Target="https://login.consultant.ru/link/?req=doc&amp;base=LAW&amp;n=69385&amp;dst=100148" TargetMode="External"/><Relationship Id="rId74" Type="http://schemas.openxmlformats.org/officeDocument/2006/relationships/hyperlink" Target="https://login.consultant.ru/link/?req=doc&amp;base=LAW&amp;n=334745&amp;dst=100009" TargetMode="External"/><Relationship Id="rId79" Type="http://schemas.openxmlformats.org/officeDocument/2006/relationships/hyperlink" Target="https://login.consultant.ru/link/?req=doc&amp;base=LAW&amp;n=69385&amp;dst=100152" TargetMode="External"/><Relationship Id="rId87" Type="http://schemas.openxmlformats.org/officeDocument/2006/relationships/hyperlink" Target="https://login.consultant.ru/link/?req=doc&amp;base=LAW&amp;n=301507&amp;dst=103334" TargetMode="External"/><Relationship Id="rId102" Type="http://schemas.openxmlformats.org/officeDocument/2006/relationships/hyperlink" Target="https://login.consultant.ru/link/?req=doc&amp;base=LAW&amp;n=373104&amp;dst=100065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41778&amp;dst=100033" TargetMode="External"/><Relationship Id="rId82" Type="http://schemas.openxmlformats.org/officeDocument/2006/relationships/hyperlink" Target="https://login.consultant.ru/link/?req=doc&amp;base=LAW&amp;n=301507&amp;dst=103332" TargetMode="External"/><Relationship Id="rId90" Type="http://schemas.openxmlformats.org/officeDocument/2006/relationships/hyperlink" Target="https://login.consultant.ru/link/?req=doc&amp;base=LAW&amp;n=301507&amp;dst=103336" TargetMode="External"/><Relationship Id="rId95" Type="http://schemas.openxmlformats.org/officeDocument/2006/relationships/hyperlink" Target="https://login.consultant.ru/link/?req=doc&amp;base=LAW&amp;n=341778&amp;dst=100054" TargetMode="External"/><Relationship Id="rId19" Type="http://schemas.openxmlformats.org/officeDocument/2006/relationships/hyperlink" Target="https://login.consultant.ru/link/?req=doc&amp;base=LAW&amp;n=196305&amp;dst=100078" TargetMode="External"/><Relationship Id="rId14" Type="http://schemas.openxmlformats.org/officeDocument/2006/relationships/hyperlink" Target="https://login.consultant.ru/link/?req=doc&amp;base=LAW&amp;n=201720&amp;dst=100136" TargetMode="External"/><Relationship Id="rId22" Type="http://schemas.openxmlformats.org/officeDocument/2006/relationships/hyperlink" Target="https://login.consultant.ru/link/?req=doc&amp;base=LAW&amp;n=341778&amp;dst=100011" TargetMode="External"/><Relationship Id="rId27" Type="http://schemas.openxmlformats.org/officeDocument/2006/relationships/hyperlink" Target="https://login.consultant.ru/link/?req=doc&amp;base=LAW&amp;n=341778&amp;dst=100016" TargetMode="External"/><Relationship Id="rId30" Type="http://schemas.openxmlformats.org/officeDocument/2006/relationships/hyperlink" Target="https://login.consultant.ru/link/?req=doc&amp;base=LAW&amp;n=367312&amp;dst=100817" TargetMode="External"/><Relationship Id="rId35" Type="http://schemas.openxmlformats.org/officeDocument/2006/relationships/hyperlink" Target="https://login.consultant.ru/link/?req=doc&amp;base=LAW&amp;n=341778&amp;dst=100019" TargetMode="External"/><Relationship Id="rId43" Type="http://schemas.openxmlformats.org/officeDocument/2006/relationships/hyperlink" Target="https://login.consultant.ru/link/?req=doc&amp;base=LAW&amp;n=341778&amp;dst=100028" TargetMode="External"/><Relationship Id="rId48" Type="http://schemas.openxmlformats.org/officeDocument/2006/relationships/hyperlink" Target="https://login.consultant.ru/link/?req=doc&amp;base=LAW&amp;n=341778&amp;dst=100029" TargetMode="External"/><Relationship Id="rId56" Type="http://schemas.openxmlformats.org/officeDocument/2006/relationships/hyperlink" Target="https://login.consultant.ru/link/?req=doc&amp;base=LAW&amp;n=341778&amp;dst=100032" TargetMode="External"/><Relationship Id="rId64" Type="http://schemas.openxmlformats.org/officeDocument/2006/relationships/hyperlink" Target="https://login.consultant.ru/link/?req=doc&amp;base=LAW&amp;n=341778&amp;dst=100036" TargetMode="External"/><Relationship Id="rId69" Type="http://schemas.openxmlformats.org/officeDocument/2006/relationships/hyperlink" Target="https://login.consultant.ru/link/?req=doc&amp;base=LAW&amp;n=201712&amp;dst=100307" TargetMode="External"/><Relationship Id="rId77" Type="http://schemas.openxmlformats.org/officeDocument/2006/relationships/hyperlink" Target="https://login.consultant.ru/link/?req=doc&amp;base=LAW&amp;n=201720&amp;dst=100139" TargetMode="External"/><Relationship Id="rId100" Type="http://schemas.openxmlformats.org/officeDocument/2006/relationships/hyperlink" Target="https://login.consultant.ru/link/?req=doc&amp;base=LAW&amp;n=301507&amp;dst=103338" TargetMode="External"/><Relationship Id="rId105" Type="http://schemas.openxmlformats.org/officeDocument/2006/relationships/hyperlink" Target="https://login.consultant.ru/link/?req=doc&amp;base=LAW&amp;n=301507&amp;dst=103342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73388&amp;dst=100027" TargetMode="External"/><Relationship Id="rId72" Type="http://schemas.openxmlformats.org/officeDocument/2006/relationships/hyperlink" Target="https://login.consultant.ru/link/?req=doc&amp;base=LAW&amp;n=196305&amp;dst=100081" TargetMode="External"/><Relationship Id="rId80" Type="http://schemas.openxmlformats.org/officeDocument/2006/relationships/hyperlink" Target="https://login.consultant.ru/link/?req=doc&amp;base=LAW&amp;n=341778&amp;dst=100043" TargetMode="External"/><Relationship Id="rId85" Type="http://schemas.openxmlformats.org/officeDocument/2006/relationships/hyperlink" Target="https://login.consultant.ru/link/?req=doc&amp;base=LAW&amp;n=341778&amp;dst=100047" TargetMode="External"/><Relationship Id="rId93" Type="http://schemas.openxmlformats.org/officeDocument/2006/relationships/hyperlink" Target="https://login.consultant.ru/link/?req=doc&amp;base=LAW&amp;n=341778&amp;dst=100053" TargetMode="External"/><Relationship Id="rId98" Type="http://schemas.openxmlformats.org/officeDocument/2006/relationships/hyperlink" Target="https://login.consultant.ru/link/?req=doc&amp;base=LAW&amp;n=341778&amp;dst=1000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69385&amp;dst=100147" TargetMode="External"/><Relationship Id="rId17" Type="http://schemas.openxmlformats.org/officeDocument/2006/relationships/hyperlink" Target="https://login.consultant.ru/link/?req=doc&amp;base=LAW&amp;n=300862&amp;dst=100585" TargetMode="External"/><Relationship Id="rId25" Type="http://schemas.openxmlformats.org/officeDocument/2006/relationships/hyperlink" Target="https://login.consultant.ru/link/?req=doc&amp;base=LAW&amp;n=341778&amp;dst=100014" TargetMode="External"/><Relationship Id="rId33" Type="http://schemas.openxmlformats.org/officeDocument/2006/relationships/hyperlink" Target="https://login.consultant.ru/link/?req=doc&amp;base=LAW&amp;n=357154&amp;dst=100580" TargetMode="External"/><Relationship Id="rId38" Type="http://schemas.openxmlformats.org/officeDocument/2006/relationships/hyperlink" Target="https://login.consultant.ru/link/?req=doc&amp;base=LAW&amp;n=341778&amp;dst=100027" TargetMode="External"/><Relationship Id="rId46" Type="http://schemas.openxmlformats.org/officeDocument/2006/relationships/hyperlink" Target="https://login.consultant.ru/link/?req=doc&amp;base=LAW&amp;n=300837&amp;dst=100140" TargetMode="External"/><Relationship Id="rId59" Type="http://schemas.openxmlformats.org/officeDocument/2006/relationships/hyperlink" Target="https://login.consultant.ru/link/?req=doc&amp;base=LAW&amp;n=201712&amp;dst=100306" TargetMode="External"/><Relationship Id="rId67" Type="http://schemas.openxmlformats.org/officeDocument/2006/relationships/hyperlink" Target="https://login.consultant.ru/link/?req=doc&amp;base=LAW&amp;n=209758&amp;dst=100219" TargetMode="External"/><Relationship Id="rId103" Type="http://schemas.openxmlformats.org/officeDocument/2006/relationships/hyperlink" Target="https://login.consultant.ru/link/?req=doc&amp;base=LAW&amp;n=300837&amp;dst=100142" TargetMode="External"/><Relationship Id="rId108" Type="http://schemas.openxmlformats.org/officeDocument/2006/relationships/hyperlink" Target="https://login.consultant.ru/link/?req=doc&amp;base=LAW&amp;n=69385&amp;dst=100154" TargetMode="External"/><Relationship Id="rId20" Type="http://schemas.openxmlformats.org/officeDocument/2006/relationships/hyperlink" Target="https://login.consultant.ru/link/?req=doc&amp;base=LAW&amp;n=341778&amp;dst=100009" TargetMode="External"/><Relationship Id="rId41" Type="http://schemas.openxmlformats.org/officeDocument/2006/relationships/hyperlink" Target="https://login.consultant.ru/link/?req=doc&amp;base=LAW&amp;n=301507&amp;dst=103322" TargetMode="External"/><Relationship Id="rId54" Type="http://schemas.openxmlformats.org/officeDocument/2006/relationships/hyperlink" Target="https://login.consultant.ru/link/?req=doc&amp;base=LAW&amp;n=301507&amp;dst=103327" TargetMode="External"/><Relationship Id="rId62" Type="http://schemas.openxmlformats.org/officeDocument/2006/relationships/hyperlink" Target="https://login.consultant.ru/link/?req=doc&amp;base=LAW&amp;n=300839&amp;dst=100241" TargetMode="External"/><Relationship Id="rId70" Type="http://schemas.openxmlformats.org/officeDocument/2006/relationships/hyperlink" Target="https://login.consultant.ru/link/?req=doc&amp;base=LAW&amp;n=173386&amp;dst=100261" TargetMode="External"/><Relationship Id="rId75" Type="http://schemas.openxmlformats.org/officeDocument/2006/relationships/hyperlink" Target="https://login.consultant.ru/link/?req=doc&amp;base=LAW&amp;n=301507&amp;dst=103331" TargetMode="External"/><Relationship Id="rId83" Type="http://schemas.openxmlformats.org/officeDocument/2006/relationships/hyperlink" Target="https://login.consultant.ru/link/?req=doc&amp;base=LAW&amp;n=341778&amp;dst=100044" TargetMode="External"/><Relationship Id="rId88" Type="http://schemas.openxmlformats.org/officeDocument/2006/relationships/hyperlink" Target="https://login.consultant.ru/link/?req=doc&amp;base=LAW&amp;n=341778&amp;dst=100048" TargetMode="External"/><Relationship Id="rId91" Type="http://schemas.openxmlformats.org/officeDocument/2006/relationships/hyperlink" Target="https://login.consultant.ru/link/?req=doc&amp;base=LAW&amp;n=341778&amp;dst=100051" TargetMode="External"/><Relationship Id="rId96" Type="http://schemas.openxmlformats.org/officeDocument/2006/relationships/hyperlink" Target="https://login.consultant.ru/link/?req=doc&amp;base=LAW&amp;n=341778&amp;dst=100055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00837&amp;dst=100138" TargetMode="External"/><Relationship Id="rId23" Type="http://schemas.openxmlformats.org/officeDocument/2006/relationships/hyperlink" Target="https://login.consultant.ru/link/?req=doc&amp;base=LAW&amp;n=341778&amp;dst=100012" TargetMode="External"/><Relationship Id="rId28" Type="http://schemas.openxmlformats.org/officeDocument/2006/relationships/hyperlink" Target="https://login.consultant.ru/link/?req=doc&amp;base=LAW&amp;n=2875&amp;dst=100070" TargetMode="External"/><Relationship Id="rId36" Type="http://schemas.openxmlformats.org/officeDocument/2006/relationships/hyperlink" Target="https://login.consultant.ru/link/?req=doc&amp;base=LAW&amp;n=300862&amp;dst=100586" TargetMode="External"/><Relationship Id="rId49" Type="http://schemas.openxmlformats.org/officeDocument/2006/relationships/hyperlink" Target="https://login.consultant.ru/link/?req=doc&amp;base=LAW&amp;n=301507&amp;dst=103324" TargetMode="External"/><Relationship Id="rId57" Type="http://schemas.openxmlformats.org/officeDocument/2006/relationships/hyperlink" Target="https://login.consultant.ru/link/?req=doc&amp;base=LAW&amp;n=201720&amp;dst=100138" TargetMode="External"/><Relationship Id="rId106" Type="http://schemas.openxmlformats.org/officeDocument/2006/relationships/hyperlink" Target="https://login.consultant.ru/link/?req=doc&amp;base=LAW&amp;n=301507&amp;dst=103343" TargetMode="External"/><Relationship Id="rId10" Type="http://schemas.openxmlformats.org/officeDocument/2006/relationships/hyperlink" Target="https://login.consultant.ru/link/?req=doc&amp;base=LAW&amp;n=301507&amp;dst=103317" TargetMode="External"/><Relationship Id="rId31" Type="http://schemas.openxmlformats.org/officeDocument/2006/relationships/hyperlink" Target="https://login.consultant.ru/link/?req=doc&amp;base=LAW&amp;n=370097&amp;dst=100130" TargetMode="External"/><Relationship Id="rId44" Type="http://schemas.openxmlformats.org/officeDocument/2006/relationships/hyperlink" Target="https://login.consultant.ru/link/?req=doc&amp;base=LAW&amp;n=201720&amp;dst=100137" TargetMode="External"/><Relationship Id="rId52" Type="http://schemas.openxmlformats.org/officeDocument/2006/relationships/hyperlink" Target="https://login.consultant.ru/link/?req=doc&amp;base=LAW&amp;n=301507&amp;dst=103326" TargetMode="External"/><Relationship Id="rId60" Type="http://schemas.openxmlformats.org/officeDocument/2006/relationships/hyperlink" Target="https://login.consultant.ru/link/?req=doc&amp;base=LAW&amp;n=300862&amp;dst=100591" TargetMode="External"/><Relationship Id="rId65" Type="http://schemas.openxmlformats.org/officeDocument/2006/relationships/hyperlink" Target="https://login.consultant.ru/link/?req=doc&amp;base=LAW&amp;n=362392&amp;dst=100010" TargetMode="External"/><Relationship Id="rId73" Type="http://schemas.openxmlformats.org/officeDocument/2006/relationships/hyperlink" Target="https://login.consultant.ru/link/?req=doc&amp;base=LAW&amp;n=196305&amp;dst=100082" TargetMode="External"/><Relationship Id="rId78" Type="http://schemas.openxmlformats.org/officeDocument/2006/relationships/hyperlink" Target="https://login.consultant.ru/link/?req=doc&amp;base=LAW&amp;n=300859&amp;dst=100323" TargetMode="External"/><Relationship Id="rId81" Type="http://schemas.openxmlformats.org/officeDocument/2006/relationships/hyperlink" Target="https://login.consultant.ru/link/?req=doc&amp;base=LAW&amp;n=354193&amp;dst=100009" TargetMode="External"/><Relationship Id="rId86" Type="http://schemas.openxmlformats.org/officeDocument/2006/relationships/hyperlink" Target="https://login.consultant.ru/link/?req=doc&amp;base=LAW&amp;n=363969&amp;dst=100011" TargetMode="External"/><Relationship Id="rId94" Type="http://schemas.openxmlformats.org/officeDocument/2006/relationships/hyperlink" Target="https://login.consultant.ru/link/?req=doc&amp;base=LAW&amp;n=363969&amp;dst=100011" TargetMode="External"/><Relationship Id="rId99" Type="http://schemas.openxmlformats.org/officeDocument/2006/relationships/hyperlink" Target="https://login.consultant.ru/link/?req=doc&amp;base=LAW&amp;n=341778&amp;dst=100065" TargetMode="External"/><Relationship Id="rId101" Type="http://schemas.openxmlformats.org/officeDocument/2006/relationships/hyperlink" Target="https://login.consultant.ru/link/?req=doc&amp;base=LAW&amp;n=301507&amp;dst=1033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9758&amp;dst=100218" TargetMode="External"/><Relationship Id="rId13" Type="http://schemas.openxmlformats.org/officeDocument/2006/relationships/hyperlink" Target="https://login.consultant.ru/link/?req=doc&amp;base=LAW&amp;n=300839&amp;dst=100241" TargetMode="External"/><Relationship Id="rId18" Type="http://schemas.openxmlformats.org/officeDocument/2006/relationships/hyperlink" Target="https://login.consultant.ru/link/?req=doc&amp;base=LAW&amp;n=300859&amp;dst=100323" TargetMode="External"/><Relationship Id="rId39" Type="http://schemas.openxmlformats.org/officeDocument/2006/relationships/hyperlink" Target="https://login.consultant.ru/link/?req=doc&amp;base=LAW&amp;n=301507&amp;dst=103320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login.consultant.ru/link/?req=doc&amp;base=LAW&amp;n=300837&amp;dst=100139" TargetMode="External"/><Relationship Id="rId50" Type="http://schemas.openxmlformats.org/officeDocument/2006/relationships/hyperlink" Target="https://login.consultant.ru/link/?req=doc&amp;base=LAW&amp;n=301507&amp;dst=103325" TargetMode="External"/><Relationship Id="rId55" Type="http://schemas.openxmlformats.org/officeDocument/2006/relationships/hyperlink" Target="https://login.consultant.ru/link/?req=doc&amp;base=LAW&amp;n=300862&amp;dst=100590" TargetMode="External"/><Relationship Id="rId76" Type="http://schemas.openxmlformats.org/officeDocument/2006/relationships/hyperlink" Target="https://login.consultant.ru/link/?req=doc&amp;base=LAW&amp;n=209758&amp;dst=100221" TargetMode="External"/><Relationship Id="rId97" Type="http://schemas.openxmlformats.org/officeDocument/2006/relationships/hyperlink" Target="https://login.consultant.ru/link/?req=doc&amp;base=LAW&amp;n=362305&amp;dst=100011" TargetMode="External"/><Relationship Id="rId104" Type="http://schemas.openxmlformats.org/officeDocument/2006/relationships/hyperlink" Target="https://login.consultant.ru/link/?req=doc&amp;base=LAW&amp;n=300837&amp;dst=10014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01507&amp;dst=103330" TargetMode="External"/><Relationship Id="rId92" Type="http://schemas.openxmlformats.org/officeDocument/2006/relationships/hyperlink" Target="https://login.consultant.ru/link/?req=doc&amp;base=LAW&amp;n=341778&amp;dst=1000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12166</Words>
  <Characters>69348</Characters>
  <Application>Microsoft Office Word</Application>
  <DocSecurity>2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10.01.1996 N 4-ФЗ(ред. от 08.12.2020)"О мелиорации земель"</vt:lpstr>
    </vt:vector>
  </TitlesOfParts>
  <Company>КонсультантПлюс Версия 4020.00.57</Company>
  <LinksUpToDate>false</LinksUpToDate>
  <CharactersWithSpaces>81352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10.01.1996 N 4-ФЗ(ред. от 08.12.2020)"О мелиорации земель"</dc:title>
  <dc:subject/>
  <dc:creator> </dc:creator>
  <cp:keywords/>
  <dc:description/>
  <cp:lastModifiedBy> </cp:lastModifiedBy>
  <cp:revision>2</cp:revision>
  <dcterms:created xsi:type="dcterms:W3CDTF">2021-01-24T16:41:00Z</dcterms:created>
  <dcterms:modified xsi:type="dcterms:W3CDTF">2021-01-24T16:41:00Z</dcterms:modified>
</cp:coreProperties>
</file>