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90" w:rsidRPr="009303C9" w:rsidRDefault="000F1D90" w:rsidP="000F1D90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информирует о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выявлении несоответствия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качества образц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ов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ых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ов</w:t>
      </w:r>
    </w:p>
    <w:p w:rsidR="000F1D90" w:rsidRDefault="000F1D90" w:rsidP="000F1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F1D90" w:rsidRDefault="000F1D90" w:rsidP="000F1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</w:t>
      </w:r>
      <w:r w:rsidRPr="002C0469">
        <w:rPr>
          <w:rStyle w:val="markedcontent"/>
          <w:rFonts w:ascii="Times New Roman" w:hAnsi="Times New Roman" w:cs="Times New Roman"/>
          <w:sz w:val="28"/>
          <w:szCs w:val="28"/>
        </w:rPr>
        <w:t xml:space="preserve">сообщает, что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ри проведении контроля качества лекарственных сре</w:t>
      </w:r>
      <w:proofErr w:type="gramStart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ветеринарного применения выявлено несоответствие качества образц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ов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ых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ов:</w:t>
      </w:r>
    </w:p>
    <w:p w:rsidR="000F1D90" w:rsidRDefault="000F1D90" w:rsidP="000F1D90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Чеми</w:t>
      </w:r>
      <w:proofErr w:type="spellEnd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спрей</w:t>
      </w:r>
      <w:proofErr w:type="spellEnd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» (серия Р-104</w:t>
      </w:r>
      <w:r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, срок годности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0.2023)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производства «</w:t>
      </w:r>
      <w:proofErr w:type="spellStart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Industrial</w:t>
      </w:r>
      <w:proofErr w:type="spellEnd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Veterinaria</w:t>
      </w:r>
      <w:proofErr w:type="spellEnd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, S.A. «INVESA» (Испания)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0F1D90" w:rsidRDefault="000F1D90" w:rsidP="000F1D90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B25799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Стрептомицина сульфат</w:t>
      </w:r>
      <w:r w:rsidRPr="00B25799">
        <w:rPr>
          <w:rStyle w:val="markedcontent"/>
          <w:rFonts w:ascii="Times New Roman" w:hAnsi="Times New Roman" w:cs="Times New Roman"/>
          <w:sz w:val="28"/>
          <w:szCs w:val="28"/>
        </w:rPr>
        <w:t xml:space="preserve"> (серия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281219</w:t>
      </w:r>
      <w:r w:rsidRPr="00B25799">
        <w:rPr>
          <w:rStyle w:val="markedcontent"/>
          <w:rFonts w:ascii="Times New Roman" w:hAnsi="Times New Roman" w:cs="Times New Roman"/>
          <w:sz w:val="28"/>
          <w:szCs w:val="28"/>
        </w:rPr>
        <w:t xml:space="preserve">, срок годности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12.</w:t>
      </w:r>
      <w:r w:rsidRPr="00B25799">
        <w:rPr>
          <w:rStyle w:val="markedcontent"/>
          <w:rFonts w:ascii="Times New Roman" w:hAnsi="Times New Roman" w:cs="Times New Roman"/>
          <w:sz w:val="28"/>
          <w:szCs w:val="28"/>
        </w:rPr>
        <w:t>202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B25799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25799">
        <w:rPr>
          <w:rStyle w:val="markedcontent"/>
          <w:rFonts w:ascii="Times New Roman" w:hAnsi="Times New Roman" w:cs="Times New Roman"/>
          <w:sz w:val="28"/>
          <w:szCs w:val="28"/>
        </w:rPr>
        <w:t>производств</w:t>
      </w:r>
      <w:proofErr w:type="gramStart"/>
      <w:r w:rsidRPr="00B25799">
        <w:rPr>
          <w:rStyle w:val="markedcontent"/>
          <w:rFonts w:ascii="Times New Roman" w:hAnsi="Times New Roman" w:cs="Times New Roman"/>
          <w:sz w:val="28"/>
          <w:szCs w:val="28"/>
        </w:rPr>
        <w:t xml:space="preserve">а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НПП </w:t>
      </w:r>
      <w:r w:rsidRPr="00B25799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АГРОФАРМ</w:t>
      </w:r>
      <w:r w:rsidRPr="00B25799"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Воронежская область</w:t>
      </w:r>
      <w:r w:rsidRPr="00B25799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0F1D90" w:rsidRDefault="000F1D90" w:rsidP="000F1D90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A42A7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Цефамаст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» </w:t>
      </w:r>
      <w:r w:rsidRPr="001A42A7">
        <w:rPr>
          <w:rStyle w:val="markedcontent"/>
          <w:rFonts w:ascii="Times New Roman" w:hAnsi="Times New Roman" w:cs="Times New Roman"/>
          <w:sz w:val="28"/>
          <w:szCs w:val="28"/>
        </w:rPr>
        <w:t xml:space="preserve">(серия 02, срок годности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07</w:t>
      </w:r>
      <w:r w:rsidRPr="001A42A7">
        <w:rPr>
          <w:rStyle w:val="markedcontent"/>
          <w:rFonts w:ascii="Times New Roman" w:hAnsi="Times New Roman" w:cs="Times New Roman"/>
          <w:sz w:val="28"/>
          <w:szCs w:val="28"/>
        </w:rPr>
        <w:t>.202</w:t>
      </w:r>
      <w:r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1A42A7">
        <w:rPr>
          <w:rStyle w:val="markedcontent"/>
          <w:rFonts w:ascii="Times New Roman" w:hAnsi="Times New Roman" w:cs="Times New Roman"/>
          <w:sz w:val="28"/>
          <w:szCs w:val="28"/>
        </w:rPr>
        <w:t>) производств</w:t>
      </w:r>
      <w:proofErr w:type="gramStart"/>
      <w:r w:rsidRPr="001A42A7">
        <w:rPr>
          <w:rStyle w:val="markedcontent"/>
          <w:rFonts w:ascii="Times New Roman" w:hAnsi="Times New Roman" w:cs="Times New Roman"/>
          <w:sz w:val="28"/>
          <w:szCs w:val="28"/>
        </w:rPr>
        <w:t>а ООО</w:t>
      </w:r>
      <w:proofErr w:type="gramEnd"/>
      <w:r w:rsidRPr="001A42A7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A42A7">
        <w:rPr>
          <w:rStyle w:val="markedcontent"/>
          <w:rFonts w:ascii="Times New Roman" w:hAnsi="Times New Roman" w:cs="Times New Roman"/>
          <w:sz w:val="28"/>
          <w:szCs w:val="28"/>
        </w:rPr>
        <w:t>Био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Хим</w:t>
      </w:r>
      <w:r w:rsidRPr="001A42A7">
        <w:rPr>
          <w:rStyle w:val="markedcontent"/>
          <w:rFonts w:ascii="Times New Roman" w:hAnsi="Times New Roman" w:cs="Times New Roman"/>
          <w:sz w:val="28"/>
          <w:szCs w:val="28"/>
        </w:rPr>
        <w:t>Фарм</w:t>
      </w:r>
      <w:proofErr w:type="spellEnd"/>
      <w:r w:rsidRPr="001A42A7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A42A7">
        <w:rPr>
          <w:rStyle w:val="markedcontent"/>
          <w:rFonts w:ascii="Times New Roman" w:hAnsi="Times New Roman" w:cs="Times New Roman"/>
          <w:sz w:val="28"/>
          <w:szCs w:val="28"/>
        </w:rPr>
        <w:t>(Владимирская область)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F1D90" w:rsidRDefault="000F1D90" w:rsidP="000F1D90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сери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ов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приостановлена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F1D90" w:rsidRDefault="000F1D90" w:rsidP="000F1D90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F1D90" w:rsidRDefault="000F1D90" w:rsidP="000F1D90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F1D90" w:rsidRDefault="000F1D90" w:rsidP="000F1D90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sectPr w:rsidR="000F1D90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0F1D90"/>
    <w:rsid w:val="001A42A7"/>
    <w:rsid w:val="002062B8"/>
    <w:rsid w:val="0029362E"/>
    <w:rsid w:val="00333DE2"/>
    <w:rsid w:val="00341E35"/>
    <w:rsid w:val="003F1F9F"/>
    <w:rsid w:val="00434C54"/>
    <w:rsid w:val="0047545C"/>
    <w:rsid w:val="0052071D"/>
    <w:rsid w:val="00772B7D"/>
    <w:rsid w:val="00787AFC"/>
    <w:rsid w:val="00A9576B"/>
    <w:rsid w:val="00AC6B3A"/>
    <w:rsid w:val="00B25799"/>
    <w:rsid w:val="00B83C70"/>
    <w:rsid w:val="00BC18B8"/>
    <w:rsid w:val="00C8549F"/>
    <w:rsid w:val="00D402F9"/>
    <w:rsid w:val="00DB29DA"/>
    <w:rsid w:val="00DB32ED"/>
    <w:rsid w:val="00F02B71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2022-07-08T07:36:00Z</dcterms:created>
  <dcterms:modified xsi:type="dcterms:W3CDTF">2022-07-08T07:39:00Z</dcterms:modified>
</cp:coreProperties>
</file>