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C" w:rsidRPr="00EA1DB8" w:rsidRDefault="00280F4C" w:rsidP="00280F4C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лекарственного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препарата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280F4C" w:rsidRPr="00EA1DB8" w:rsidRDefault="00280F4C" w:rsidP="00280F4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о возобновлении обращения лекарственного</w:t>
      </w:r>
      <w:r w:rsidRPr="00EA1DB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препарата </w:t>
      </w:r>
      <w:r w:rsidRPr="000236F9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>Аправет</w:t>
      </w:r>
      <w:proofErr w:type="spellEnd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>водорастворимый</w:t>
      </w:r>
      <w:proofErr w:type="spellEnd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 xml:space="preserve"> порошок</w:t>
      </w:r>
      <w:r w:rsidRPr="000236F9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EA1DB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>серия 21091494004, срок годности 09.2023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EA1DB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производства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>Biovet</w:t>
      </w:r>
      <w:proofErr w:type="spellEnd"/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 xml:space="preserve"> AD»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7261">
        <w:rPr>
          <w:rStyle w:val="markedcontent"/>
          <w:rFonts w:ascii="Times New Roman" w:hAnsi="Times New Roman" w:cs="Times New Roman"/>
          <w:sz w:val="28"/>
          <w:szCs w:val="28"/>
        </w:rPr>
        <w:t>(Болгария)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 указанной серии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80F4C" w:rsidRDefault="00280F4C" w:rsidP="00280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9D">
        <w:rPr>
          <w:rFonts w:ascii="Times New Roman" w:eastAsia="Calibri" w:hAnsi="Times New Roman" w:cs="Times New Roman"/>
          <w:sz w:val="28"/>
          <w:szCs w:val="28"/>
        </w:rPr>
        <w:t>Категории: Ветеринария; Обращение лекарственных средств; Лицензирование</w:t>
      </w:r>
    </w:p>
    <w:p w:rsidR="00280F4C" w:rsidRPr="00704A9D" w:rsidRDefault="00280F4C" w:rsidP="00280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80F4C" w:rsidRPr="00704A9D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6F9"/>
    <w:rsid w:val="00190376"/>
    <w:rsid w:val="001A42A7"/>
    <w:rsid w:val="00280F4C"/>
    <w:rsid w:val="0029362E"/>
    <w:rsid w:val="00333DE2"/>
    <w:rsid w:val="003773D2"/>
    <w:rsid w:val="00434C54"/>
    <w:rsid w:val="004D3804"/>
    <w:rsid w:val="0052071D"/>
    <w:rsid w:val="005221C9"/>
    <w:rsid w:val="005F7261"/>
    <w:rsid w:val="006E760B"/>
    <w:rsid w:val="00787AFC"/>
    <w:rsid w:val="00A9576B"/>
    <w:rsid w:val="00AC6B3A"/>
    <w:rsid w:val="00AE79B7"/>
    <w:rsid w:val="00B25799"/>
    <w:rsid w:val="00B83C70"/>
    <w:rsid w:val="00BF62C9"/>
    <w:rsid w:val="00C8549F"/>
    <w:rsid w:val="00D30B9D"/>
    <w:rsid w:val="00D402F9"/>
    <w:rsid w:val="00DB29DA"/>
    <w:rsid w:val="00DB32ED"/>
    <w:rsid w:val="00E917C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2022-07-14T07:06:00Z</dcterms:created>
  <dcterms:modified xsi:type="dcterms:W3CDTF">2022-07-14T07:07:00Z</dcterms:modified>
</cp:coreProperties>
</file>