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C0" w:rsidRPr="009303C9" w:rsidRDefault="00E938C0" w:rsidP="00E938C0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Pr="00881D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по городу Москва, Московской и Тульской областям информирует о 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выявлении несоответствия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качества образц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ых</w:t>
      </w:r>
      <w:r w:rsidRPr="009303C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ов</w:t>
      </w:r>
    </w:p>
    <w:p w:rsidR="00E938C0" w:rsidRDefault="00E938C0" w:rsidP="00E938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938C0" w:rsidRDefault="00E938C0" w:rsidP="00E9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BA6901"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 </w:t>
      </w:r>
      <w:r w:rsidRPr="002C0469">
        <w:rPr>
          <w:rStyle w:val="markedcontent"/>
          <w:rFonts w:ascii="Times New Roman" w:hAnsi="Times New Roman" w:cs="Times New Roman"/>
          <w:sz w:val="28"/>
          <w:szCs w:val="28"/>
        </w:rPr>
        <w:t xml:space="preserve">сообщает,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ри проведении контроля качества лекарственных сре</w:t>
      </w:r>
      <w:proofErr w:type="gramStart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ветеринарного применения выявлено несоответствие качества образц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ов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ых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ов:</w:t>
      </w:r>
    </w:p>
    <w:p w:rsidR="00E938C0" w:rsidRDefault="00E938C0" w:rsidP="00E938C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Энрамикс</w:t>
      </w:r>
      <w:proofErr w:type="spellEnd"/>
      <w:r w:rsidRPr="00333DE2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RR22082301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срок годности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08.2024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Guangdong</w:t>
      </w:r>
      <w:proofErr w:type="spellEnd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Cocan</w:t>
      </w:r>
      <w:proofErr w:type="spellEnd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Bio-pharmaceutical</w:t>
      </w:r>
      <w:proofErr w:type="spellEnd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Co</w:t>
      </w:r>
      <w:proofErr w:type="spellEnd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03C80">
        <w:rPr>
          <w:rStyle w:val="markedcontent"/>
          <w:rFonts w:ascii="Times New Roman" w:hAnsi="Times New Roman" w:cs="Times New Roman"/>
          <w:sz w:val="28"/>
          <w:szCs w:val="28"/>
        </w:rPr>
        <w:t>Ltd</w:t>
      </w:r>
      <w:proofErr w:type="spellEnd"/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Китай</w:t>
      </w:r>
      <w:r w:rsidRPr="004E2DA1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938C0" w:rsidRDefault="00E938C0" w:rsidP="00E938C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-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 xml:space="preserve">Вакцина 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формолквасцовая</w:t>
      </w:r>
      <w:proofErr w:type="spellEnd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 xml:space="preserve"> против сальмонеллеза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телят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(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>серия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2</w:t>
      </w:r>
      <w:r w:rsidRPr="004A2964">
        <w:rPr>
          <w:rStyle w:val="markedcontent"/>
          <w:rFonts w:ascii="Times New Roman" w:hAnsi="Times New Roman" w:cs="Times New Roman"/>
          <w:sz w:val="28"/>
          <w:szCs w:val="28"/>
        </w:rPr>
        <w:t xml:space="preserve">, срок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годности 05.2024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производства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ФКП </w:t>
      </w:r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Армавирская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биологическая фабрика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Краснодарский край</w:t>
      </w:r>
      <w:r w:rsidRPr="00E046D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E938C0" w:rsidRDefault="00E938C0" w:rsidP="00E938C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-</w:t>
      </w:r>
      <w:r w:rsidRPr="00FC2C7E">
        <w:rPr>
          <w:rStyle w:val="markedcontent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Ингельвак</w:t>
      </w:r>
      <w:proofErr w:type="spellEnd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® НР-1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>» (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 xml:space="preserve">серия </w:t>
      </w:r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7460475А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срок годности 12</w:t>
      </w:r>
      <w:r w:rsidRPr="00B64324">
        <w:rPr>
          <w:rStyle w:val="markedcontent"/>
          <w:rFonts w:ascii="Times New Roman" w:hAnsi="Times New Roman" w:cs="Times New Roman"/>
          <w:sz w:val="28"/>
          <w:szCs w:val="28"/>
        </w:rPr>
        <w:t>.202</w:t>
      </w:r>
      <w:r>
        <w:rPr>
          <w:rStyle w:val="markedcontent"/>
          <w:rFonts w:ascii="Times New Roman" w:hAnsi="Times New Roman" w:cs="Times New Roman"/>
          <w:sz w:val="28"/>
          <w:szCs w:val="28"/>
        </w:rPr>
        <w:t>4</w:t>
      </w:r>
      <w:r w:rsidRPr="006377B5">
        <w:rPr>
          <w:rStyle w:val="markedcontent"/>
          <w:rFonts w:ascii="Times New Roman" w:hAnsi="Times New Roman" w:cs="Times New Roman"/>
          <w:sz w:val="28"/>
          <w:szCs w:val="28"/>
        </w:rPr>
        <w:t xml:space="preserve">) производства 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«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Boehringer</w:t>
      </w:r>
      <w:proofErr w:type="spellEnd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Ingelheim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Animal</w:t>
      </w:r>
      <w:proofErr w:type="spellEnd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Health</w:t>
      </w:r>
      <w:proofErr w:type="spellEnd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 xml:space="preserve"> USA </w:t>
      </w:r>
      <w:proofErr w:type="spellStart"/>
      <w:r w:rsidRPr="0001304A">
        <w:rPr>
          <w:rStyle w:val="markedcontent"/>
          <w:rFonts w:ascii="Times New Roman" w:hAnsi="Times New Roman" w:cs="Times New Roman"/>
          <w:sz w:val="28"/>
          <w:szCs w:val="28"/>
        </w:rPr>
        <w:t>Inc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» (США</w:t>
      </w:r>
      <w:r w:rsidRPr="00B97538">
        <w:rPr>
          <w:rStyle w:val="markedcontent"/>
          <w:rFonts w:ascii="Times New Roman" w:hAnsi="Times New Roman" w:cs="Times New Roman"/>
          <w:sz w:val="28"/>
          <w:szCs w:val="28"/>
        </w:rPr>
        <w:t>)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938C0" w:rsidRDefault="00E938C0" w:rsidP="00E938C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>Реализация указанн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сери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й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B83C70">
        <w:rPr>
          <w:rStyle w:val="markedcontent"/>
          <w:rFonts w:ascii="Times New Roman" w:hAnsi="Times New Roman" w:cs="Times New Roman"/>
          <w:sz w:val="28"/>
          <w:szCs w:val="28"/>
        </w:rPr>
        <w:t xml:space="preserve"> приостановлена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938C0" w:rsidRDefault="00E938C0" w:rsidP="00E938C0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В случае обнаружения в обороте данн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лекарственн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ых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ов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про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сим 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информирова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ть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 городу Москва, Московской и Тульской областям</w:t>
      </w:r>
      <w:r w:rsidRPr="00D91B1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E938C0" w:rsidRDefault="00E938C0" w:rsidP="00E938C0">
      <w:pPr>
        <w:shd w:val="clear" w:color="auto" w:fill="FFFFFF"/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938C0" w:rsidRDefault="00E938C0" w:rsidP="00E938C0">
      <w:pPr>
        <w:shd w:val="clear" w:color="auto" w:fill="FFFFFF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Категории: Лицензирование; Информирование</w:t>
      </w:r>
    </w:p>
    <w:sectPr w:rsidR="00E938C0" w:rsidSect="00520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62E"/>
    <w:rsid w:val="0001304A"/>
    <w:rsid w:val="000230D9"/>
    <w:rsid w:val="000B728F"/>
    <w:rsid w:val="000E6D2E"/>
    <w:rsid w:val="001A42A7"/>
    <w:rsid w:val="001D185A"/>
    <w:rsid w:val="0029362E"/>
    <w:rsid w:val="00333DE2"/>
    <w:rsid w:val="003773D2"/>
    <w:rsid w:val="00434C54"/>
    <w:rsid w:val="00472B39"/>
    <w:rsid w:val="004E3EDD"/>
    <w:rsid w:val="00502EE0"/>
    <w:rsid w:val="0052071D"/>
    <w:rsid w:val="005859BD"/>
    <w:rsid w:val="00603C80"/>
    <w:rsid w:val="00776DD4"/>
    <w:rsid w:val="00787AFC"/>
    <w:rsid w:val="007C13D7"/>
    <w:rsid w:val="00863537"/>
    <w:rsid w:val="008709F5"/>
    <w:rsid w:val="00886EB4"/>
    <w:rsid w:val="008E0CC9"/>
    <w:rsid w:val="00934B02"/>
    <w:rsid w:val="00973244"/>
    <w:rsid w:val="00A666CE"/>
    <w:rsid w:val="00A9576B"/>
    <w:rsid w:val="00AC6B3A"/>
    <w:rsid w:val="00AE530D"/>
    <w:rsid w:val="00AE79B7"/>
    <w:rsid w:val="00B06D15"/>
    <w:rsid w:val="00B25799"/>
    <w:rsid w:val="00B83C70"/>
    <w:rsid w:val="00BA111C"/>
    <w:rsid w:val="00BF62C9"/>
    <w:rsid w:val="00C8549F"/>
    <w:rsid w:val="00CA4187"/>
    <w:rsid w:val="00CB62CD"/>
    <w:rsid w:val="00D402F9"/>
    <w:rsid w:val="00D40780"/>
    <w:rsid w:val="00D42E20"/>
    <w:rsid w:val="00DB29DA"/>
    <w:rsid w:val="00DB32ED"/>
    <w:rsid w:val="00E938C0"/>
    <w:rsid w:val="00EB6D28"/>
    <w:rsid w:val="00F1345F"/>
    <w:rsid w:val="00F951AE"/>
    <w:rsid w:val="00FC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93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n.komarova</dc:creator>
  <cp:lastModifiedBy>o.antonova</cp:lastModifiedBy>
  <cp:revision>3</cp:revision>
  <cp:lastPrinted>2022-04-25T06:21:00Z</cp:lastPrinted>
  <dcterms:created xsi:type="dcterms:W3CDTF">2022-11-29T10:26:00Z</dcterms:created>
  <dcterms:modified xsi:type="dcterms:W3CDTF">2022-11-29T10:31:00Z</dcterms:modified>
</cp:coreProperties>
</file>